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2EB53" w14:textId="02F62837" w:rsidR="00CB778A" w:rsidRDefault="00CB778A">
      <w:pPr>
        <w:rPr>
          <w:rFonts w:ascii="Aptos" w:hAnsi="Aptos"/>
          <w:b/>
          <w:bCs/>
          <w:sz w:val="32"/>
          <w:szCs w:val="32"/>
        </w:rPr>
      </w:pPr>
      <w:r>
        <w:rPr>
          <w:rFonts w:ascii="Aptos" w:hAnsi="Aptos"/>
          <w:b/>
          <w:bCs/>
          <w:sz w:val="32"/>
          <w:szCs w:val="32"/>
        </w:rPr>
        <w:t>NOTES OF THE ANNUAL MEETING OF THE KEEVIL WALKING GROUP HELD ON WEDNESDAY 18</w:t>
      </w:r>
      <w:r w:rsidRPr="00CB778A">
        <w:rPr>
          <w:rFonts w:ascii="Aptos" w:hAnsi="Aptos"/>
          <w:b/>
          <w:bCs/>
          <w:sz w:val="32"/>
          <w:szCs w:val="32"/>
          <w:vertAlign w:val="superscript"/>
        </w:rPr>
        <w:t>TH</w:t>
      </w:r>
      <w:r>
        <w:rPr>
          <w:rFonts w:ascii="Aptos" w:hAnsi="Aptos"/>
          <w:b/>
          <w:bCs/>
          <w:sz w:val="32"/>
          <w:szCs w:val="32"/>
        </w:rPr>
        <w:t xml:space="preserve"> FEBRUARY 2026 AT LITTLE MARTINS, MARTINS ROAD, KEEVIL</w:t>
      </w:r>
    </w:p>
    <w:p w14:paraId="737898BF" w14:textId="77777777" w:rsidR="00CB778A" w:rsidRDefault="00CB778A">
      <w:pPr>
        <w:rPr>
          <w:rFonts w:ascii="Aptos" w:hAnsi="Aptos"/>
          <w:b/>
          <w:bCs/>
          <w:sz w:val="32"/>
          <w:szCs w:val="32"/>
        </w:rPr>
      </w:pPr>
    </w:p>
    <w:p w14:paraId="3E1A4C54" w14:textId="5F5B2754" w:rsidR="00CB778A" w:rsidRDefault="00CB778A">
      <w:pPr>
        <w:rPr>
          <w:rFonts w:ascii="Aptos" w:hAnsi="Aptos"/>
          <w:sz w:val="32"/>
          <w:szCs w:val="32"/>
        </w:rPr>
      </w:pPr>
      <w:r>
        <w:rPr>
          <w:rFonts w:ascii="Aptos" w:hAnsi="Aptos"/>
          <w:b/>
          <w:bCs/>
          <w:sz w:val="32"/>
          <w:szCs w:val="32"/>
        </w:rPr>
        <w:t xml:space="preserve">Present:  </w:t>
      </w:r>
      <w:r>
        <w:rPr>
          <w:rFonts w:ascii="Aptos" w:hAnsi="Aptos"/>
          <w:sz w:val="32"/>
          <w:szCs w:val="32"/>
        </w:rPr>
        <w:t>Sarah Dow, Barbara Lewendon, Rachel Howe, Tony Howe (Chair), John Tucker and Geoff West</w:t>
      </w:r>
    </w:p>
    <w:p w14:paraId="7AA289DB" w14:textId="06171D99" w:rsidR="00CB778A" w:rsidRDefault="00CB778A">
      <w:pPr>
        <w:rPr>
          <w:rFonts w:ascii="Aptos" w:hAnsi="Aptos"/>
          <w:sz w:val="32"/>
          <w:szCs w:val="32"/>
        </w:rPr>
      </w:pPr>
      <w:r>
        <w:rPr>
          <w:rFonts w:ascii="Aptos" w:hAnsi="Aptos"/>
          <w:b/>
          <w:bCs/>
          <w:sz w:val="32"/>
          <w:szCs w:val="32"/>
        </w:rPr>
        <w:t xml:space="preserve">Apologies:  </w:t>
      </w:r>
      <w:r>
        <w:rPr>
          <w:rFonts w:ascii="Aptos" w:hAnsi="Aptos"/>
          <w:sz w:val="32"/>
          <w:szCs w:val="32"/>
        </w:rPr>
        <w:t>Colin Dimbylow, Juliette Hall and Paul Lenaerts</w:t>
      </w:r>
    </w:p>
    <w:p w14:paraId="7C91341F" w14:textId="26389F46" w:rsidR="00CB778A" w:rsidRDefault="00CB778A">
      <w:pPr>
        <w:rPr>
          <w:rFonts w:ascii="Aptos" w:hAnsi="Aptos"/>
          <w:sz w:val="32"/>
          <w:szCs w:val="32"/>
        </w:rPr>
      </w:pPr>
      <w:r>
        <w:rPr>
          <w:rFonts w:ascii="Aptos" w:hAnsi="Aptos"/>
          <w:sz w:val="32"/>
          <w:szCs w:val="32"/>
        </w:rPr>
        <w:t>Tony welcomed everyone to the meeting.</w:t>
      </w:r>
    </w:p>
    <w:p w14:paraId="7D3115DB" w14:textId="716265A9" w:rsidR="00CB778A" w:rsidRDefault="00CB778A">
      <w:pPr>
        <w:rPr>
          <w:rFonts w:ascii="Aptos" w:hAnsi="Aptos"/>
          <w:sz w:val="32"/>
          <w:szCs w:val="32"/>
        </w:rPr>
      </w:pPr>
      <w:r>
        <w:rPr>
          <w:rFonts w:ascii="Aptos" w:hAnsi="Aptos"/>
          <w:sz w:val="32"/>
          <w:szCs w:val="32"/>
        </w:rPr>
        <w:t xml:space="preserve">General discussion took place regarding the walks and the few people who now led and attended them.  Much reminiscing took place as to how the walks used to be attended by as many as 33 in one case and certainly mid to high 20’s in other cases.  </w:t>
      </w:r>
      <w:proofErr w:type="gramStart"/>
      <w:r>
        <w:rPr>
          <w:rFonts w:ascii="Aptos" w:hAnsi="Aptos"/>
          <w:sz w:val="32"/>
          <w:szCs w:val="32"/>
        </w:rPr>
        <w:t>This,</w:t>
      </w:r>
      <w:proofErr w:type="gramEnd"/>
      <w:r>
        <w:rPr>
          <w:rFonts w:ascii="Aptos" w:hAnsi="Aptos"/>
          <w:sz w:val="32"/>
          <w:szCs w:val="32"/>
        </w:rPr>
        <w:t xml:space="preserve"> was felt due to people being no longer with us and an ageing village population!  However, undeterred the meeting pressed on with plans for this year and into next year as follows:- </w:t>
      </w:r>
    </w:p>
    <w:p w14:paraId="29B38744" w14:textId="72F873E7" w:rsidR="00CB778A" w:rsidRDefault="00CB778A">
      <w:pPr>
        <w:rPr>
          <w:rFonts w:ascii="Aptos" w:hAnsi="Aptos"/>
          <w:b/>
          <w:bCs/>
          <w:sz w:val="32"/>
          <w:szCs w:val="32"/>
        </w:rPr>
      </w:pPr>
      <w:r>
        <w:rPr>
          <w:rFonts w:ascii="Aptos" w:hAnsi="Aptos"/>
          <w:b/>
          <w:bCs/>
          <w:sz w:val="32"/>
          <w:szCs w:val="32"/>
        </w:rPr>
        <w:t>2026</w:t>
      </w:r>
    </w:p>
    <w:p w14:paraId="09166741" w14:textId="610122DF" w:rsidR="00CB778A" w:rsidRDefault="00CB778A">
      <w:pPr>
        <w:rPr>
          <w:rFonts w:ascii="Aptos" w:hAnsi="Aptos"/>
          <w:sz w:val="32"/>
          <w:szCs w:val="32"/>
        </w:rPr>
      </w:pPr>
      <w:r>
        <w:rPr>
          <w:rFonts w:ascii="Aptos" w:hAnsi="Aptos"/>
          <w:sz w:val="32"/>
          <w:szCs w:val="32"/>
        </w:rPr>
        <w:t>April</w:t>
      </w:r>
      <w:r>
        <w:rPr>
          <w:rFonts w:ascii="Aptos" w:hAnsi="Aptos"/>
          <w:sz w:val="32"/>
          <w:szCs w:val="32"/>
        </w:rPr>
        <w:tab/>
      </w:r>
      <w:r>
        <w:rPr>
          <w:rFonts w:ascii="Aptos" w:hAnsi="Aptos"/>
          <w:sz w:val="32"/>
          <w:szCs w:val="32"/>
        </w:rPr>
        <w:tab/>
      </w:r>
      <w:r>
        <w:rPr>
          <w:rFonts w:ascii="Aptos" w:hAnsi="Aptos"/>
          <w:sz w:val="32"/>
          <w:szCs w:val="32"/>
        </w:rPr>
        <w:tab/>
        <w:t xml:space="preserve">Barbara </w:t>
      </w:r>
    </w:p>
    <w:p w14:paraId="6963799C" w14:textId="18A0BC35" w:rsidR="00CB778A" w:rsidRDefault="00CB778A">
      <w:pPr>
        <w:rPr>
          <w:rFonts w:ascii="Aptos" w:hAnsi="Aptos"/>
          <w:sz w:val="32"/>
          <w:szCs w:val="32"/>
        </w:rPr>
      </w:pPr>
      <w:r>
        <w:rPr>
          <w:rFonts w:ascii="Aptos" w:hAnsi="Aptos"/>
          <w:sz w:val="32"/>
          <w:szCs w:val="32"/>
        </w:rPr>
        <w:t>May</w:t>
      </w:r>
      <w:r>
        <w:rPr>
          <w:rFonts w:ascii="Aptos" w:hAnsi="Aptos"/>
          <w:sz w:val="32"/>
          <w:szCs w:val="32"/>
        </w:rPr>
        <w:tab/>
      </w:r>
      <w:r>
        <w:rPr>
          <w:rFonts w:ascii="Aptos" w:hAnsi="Aptos"/>
          <w:sz w:val="32"/>
          <w:szCs w:val="32"/>
        </w:rPr>
        <w:tab/>
      </w:r>
      <w:r>
        <w:rPr>
          <w:rFonts w:ascii="Aptos" w:hAnsi="Aptos"/>
          <w:sz w:val="32"/>
          <w:szCs w:val="32"/>
        </w:rPr>
        <w:tab/>
        <w:t>Geoff (walk)</w:t>
      </w:r>
    </w:p>
    <w:p w14:paraId="4AC5DC27" w14:textId="468B1714" w:rsidR="00CB778A" w:rsidRDefault="00CB778A">
      <w:pPr>
        <w:rPr>
          <w:rFonts w:ascii="Aptos" w:hAnsi="Aptos"/>
          <w:sz w:val="32"/>
          <w:szCs w:val="32"/>
        </w:rPr>
      </w:pPr>
      <w:r>
        <w:rPr>
          <w:rFonts w:ascii="Aptos" w:hAnsi="Aptos"/>
          <w:sz w:val="32"/>
          <w:szCs w:val="32"/>
        </w:rPr>
        <w:t>June</w:t>
      </w:r>
      <w:r>
        <w:rPr>
          <w:rFonts w:ascii="Aptos" w:hAnsi="Aptos"/>
          <w:sz w:val="32"/>
          <w:szCs w:val="32"/>
        </w:rPr>
        <w:tab/>
      </w:r>
      <w:r>
        <w:rPr>
          <w:rFonts w:ascii="Aptos" w:hAnsi="Aptos"/>
          <w:sz w:val="32"/>
          <w:szCs w:val="32"/>
        </w:rPr>
        <w:tab/>
      </w:r>
      <w:r>
        <w:rPr>
          <w:rFonts w:ascii="Aptos" w:hAnsi="Aptos"/>
          <w:sz w:val="32"/>
          <w:szCs w:val="32"/>
        </w:rPr>
        <w:tab/>
        <w:t>Geoff (</w:t>
      </w:r>
      <w:proofErr w:type="spellStart"/>
      <w:r>
        <w:rPr>
          <w:rFonts w:ascii="Aptos" w:hAnsi="Aptos"/>
          <w:sz w:val="32"/>
          <w:szCs w:val="32"/>
        </w:rPr>
        <w:t>bimble</w:t>
      </w:r>
      <w:proofErr w:type="spellEnd"/>
      <w:r>
        <w:rPr>
          <w:rFonts w:ascii="Aptos" w:hAnsi="Aptos"/>
          <w:sz w:val="32"/>
          <w:szCs w:val="32"/>
        </w:rPr>
        <w:t>)</w:t>
      </w:r>
    </w:p>
    <w:p w14:paraId="37204239" w14:textId="025518DB" w:rsidR="00CB778A" w:rsidRDefault="00CB778A">
      <w:pPr>
        <w:rPr>
          <w:rFonts w:ascii="Aptos" w:hAnsi="Aptos"/>
          <w:sz w:val="32"/>
          <w:szCs w:val="32"/>
        </w:rPr>
      </w:pPr>
      <w:r>
        <w:rPr>
          <w:rFonts w:ascii="Aptos" w:hAnsi="Aptos"/>
          <w:sz w:val="32"/>
          <w:szCs w:val="32"/>
        </w:rPr>
        <w:t>July</w:t>
      </w:r>
      <w:r>
        <w:rPr>
          <w:rFonts w:ascii="Aptos" w:hAnsi="Aptos"/>
          <w:sz w:val="32"/>
          <w:szCs w:val="32"/>
        </w:rPr>
        <w:tab/>
      </w:r>
      <w:r>
        <w:rPr>
          <w:rFonts w:ascii="Aptos" w:hAnsi="Aptos"/>
          <w:sz w:val="32"/>
          <w:szCs w:val="32"/>
        </w:rPr>
        <w:tab/>
      </w:r>
      <w:r>
        <w:rPr>
          <w:rFonts w:ascii="Aptos" w:hAnsi="Aptos"/>
          <w:sz w:val="32"/>
          <w:szCs w:val="32"/>
        </w:rPr>
        <w:tab/>
        <w:t>Geoff (</w:t>
      </w:r>
      <w:proofErr w:type="spellStart"/>
      <w:r>
        <w:rPr>
          <w:rFonts w:ascii="Aptos" w:hAnsi="Aptos"/>
          <w:sz w:val="32"/>
          <w:szCs w:val="32"/>
        </w:rPr>
        <w:t>bimble</w:t>
      </w:r>
      <w:proofErr w:type="spellEnd"/>
      <w:r>
        <w:rPr>
          <w:rFonts w:ascii="Aptos" w:hAnsi="Aptos"/>
          <w:sz w:val="32"/>
          <w:szCs w:val="32"/>
        </w:rPr>
        <w:t>)</w:t>
      </w:r>
    </w:p>
    <w:p w14:paraId="4AC6807D" w14:textId="5552680A" w:rsidR="00CB778A" w:rsidRDefault="00CB778A">
      <w:pPr>
        <w:rPr>
          <w:rFonts w:ascii="Aptos" w:hAnsi="Aptos"/>
          <w:sz w:val="32"/>
          <w:szCs w:val="32"/>
        </w:rPr>
      </w:pPr>
      <w:r>
        <w:rPr>
          <w:rFonts w:ascii="Aptos" w:hAnsi="Aptos"/>
          <w:sz w:val="32"/>
          <w:szCs w:val="32"/>
        </w:rPr>
        <w:t>August</w:t>
      </w:r>
      <w:r>
        <w:rPr>
          <w:rFonts w:ascii="Aptos" w:hAnsi="Aptos"/>
          <w:sz w:val="32"/>
          <w:szCs w:val="32"/>
        </w:rPr>
        <w:tab/>
      </w:r>
      <w:r>
        <w:rPr>
          <w:rFonts w:ascii="Aptos" w:hAnsi="Aptos"/>
          <w:sz w:val="32"/>
          <w:szCs w:val="32"/>
        </w:rPr>
        <w:tab/>
        <w:t xml:space="preserve">Rachel and Tony </w:t>
      </w:r>
    </w:p>
    <w:p w14:paraId="7BB0E004" w14:textId="6AF17772" w:rsidR="00CB778A" w:rsidRDefault="00CB778A">
      <w:pPr>
        <w:rPr>
          <w:rFonts w:ascii="Aptos" w:hAnsi="Aptos"/>
          <w:sz w:val="32"/>
          <w:szCs w:val="32"/>
        </w:rPr>
      </w:pPr>
      <w:r>
        <w:rPr>
          <w:rFonts w:ascii="Aptos" w:hAnsi="Aptos"/>
          <w:sz w:val="32"/>
          <w:szCs w:val="32"/>
        </w:rPr>
        <w:t>September</w:t>
      </w:r>
      <w:r>
        <w:rPr>
          <w:rFonts w:ascii="Aptos" w:hAnsi="Aptos"/>
          <w:sz w:val="32"/>
          <w:szCs w:val="32"/>
        </w:rPr>
        <w:tab/>
        <w:t>Vivienne</w:t>
      </w:r>
    </w:p>
    <w:p w14:paraId="721489F8" w14:textId="33C67063" w:rsidR="00CB778A" w:rsidRDefault="00CB778A">
      <w:pPr>
        <w:rPr>
          <w:rFonts w:ascii="Aptos" w:hAnsi="Aptos"/>
          <w:sz w:val="32"/>
          <w:szCs w:val="32"/>
        </w:rPr>
      </w:pPr>
      <w:r>
        <w:rPr>
          <w:rFonts w:ascii="Aptos" w:hAnsi="Aptos"/>
          <w:sz w:val="32"/>
          <w:szCs w:val="32"/>
        </w:rPr>
        <w:t>October</w:t>
      </w:r>
      <w:r>
        <w:rPr>
          <w:rFonts w:ascii="Aptos" w:hAnsi="Aptos"/>
          <w:sz w:val="32"/>
          <w:szCs w:val="32"/>
        </w:rPr>
        <w:tab/>
      </w:r>
      <w:r>
        <w:rPr>
          <w:rFonts w:ascii="Aptos" w:hAnsi="Aptos"/>
          <w:sz w:val="32"/>
          <w:szCs w:val="32"/>
        </w:rPr>
        <w:tab/>
        <w:t>Colin</w:t>
      </w:r>
    </w:p>
    <w:p w14:paraId="4813EF1C" w14:textId="275A243F" w:rsidR="00CB778A" w:rsidRDefault="00CB778A">
      <w:pPr>
        <w:rPr>
          <w:rFonts w:ascii="Aptos" w:hAnsi="Aptos"/>
          <w:sz w:val="32"/>
          <w:szCs w:val="32"/>
        </w:rPr>
      </w:pPr>
      <w:r>
        <w:rPr>
          <w:rFonts w:ascii="Aptos" w:hAnsi="Aptos"/>
          <w:sz w:val="32"/>
          <w:szCs w:val="32"/>
        </w:rPr>
        <w:t>November</w:t>
      </w:r>
      <w:r>
        <w:rPr>
          <w:rFonts w:ascii="Aptos" w:hAnsi="Aptos"/>
          <w:sz w:val="32"/>
          <w:szCs w:val="32"/>
        </w:rPr>
        <w:tab/>
      </w:r>
      <w:r>
        <w:rPr>
          <w:rFonts w:ascii="Aptos" w:hAnsi="Aptos"/>
          <w:sz w:val="32"/>
          <w:szCs w:val="32"/>
        </w:rPr>
        <w:tab/>
        <w:t>Sarah</w:t>
      </w:r>
    </w:p>
    <w:p w14:paraId="0E1F4830" w14:textId="7A6A65BF" w:rsidR="00CB778A" w:rsidRDefault="00CB778A">
      <w:pPr>
        <w:rPr>
          <w:rFonts w:ascii="Aptos" w:hAnsi="Aptos"/>
          <w:sz w:val="32"/>
          <w:szCs w:val="32"/>
        </w:rPr>
      </w:pPr>
      <w:r>
        <w:rPr>
          <w:rFonts w:ascii="Aptos" w:hAnsi="Aptos"/>
          <w:sz w:val="32"/>
          <w:szCs w:val="32"/>
        </w:rPr>
        <w:t>December</w:t>
      </w:r>
      <w:r>
        <w:rPr>
          <w:rFonts w:ascii="Aptos" w:hAnsi="Aptos"/>
          <w:sz w:val="32"/>
          <w:szCs w:val="32"/>
        </w:rPr>
        <w:tab/>
        <w:t>No walk planned</w:t>
      </w:r>
    </w:p>
    <w:p w14:paraId="2BC5A4E1" w14:textId="01A4B221" w:rsidR="00CB778A" w:rsidRDefault="00CB778A">
      <w:pPr>
        <w:rPr>
          <w:rFonts w:ascii="Aptos" w:hAnsi="Aptos"/>
          <w:b/>
          <w:bCs/>
          <w:sz w:val="32"/>
          <w:szCs w:val="32"/>
        </w:rPr>
      </w:pPr>
      <w:r>
        <w:rPr>
          <w:rFonts w:ascii="Aptos" w:hAnsi="Aptos"/>
          <w:b/>
          <w:bCs/>
          <w:sz w:val="32"/>
          <w:szCs w:val="32"/>
        </w:rPr>
        <w:lastRenderedPageBreak/>
        <w:t>2027</w:t>
      </w:r>
    </w:p>
    <w:p w14:paraId="405A6769" w14:textId="28AEAC19" w:rsidR="00CB778A" w:rsidRDefault="00CB778A">
      <w:pPr>
        <w:rPr>
          <w:rFonts w:ascii="Aptos" w:hAnsi="Aptos"/>
          <w:sz w:val="32"/>
          <w:szCs w:val="32"/>
        </w:rPr>
      </w:pPr>
      <w:r>
        <w:rPr>
          <w:rFonts w:ascii="Aptos" w:hAnsi="Aptos"/>
          <w:sz w:val="32"/>
          <w:szCs w:val="32"/>
        </w:rPr>
        <w:t>January 2</w:t>
      </w:r>
      <w:r w:rsidRPr="00CB778A">
        <w:rPr>
          <w:rFonts w:ascii="Aptos" w:hAnsi="Aptos"/>
          <w:sz w:val="32"/>
          <w:szCs w:val="32"/>
          <w:vertAlign w:val="superscript"/>
        </w:rPr>
        <w:t>nd</w:t>
      </w:r>
      <w:r>
        <w:rPr>
          <w:rFonts w:ascii="Aptos" w:hAnsi="Aptos"/>
          <w:sz w:val="32"/>
          <w:szCs w:val="32"/>
        </w:rPr>
        <w:tab/>
        <w:t>Saturday walk to the Lamb on the Strand</w:t>
      </w:r>
    </w:p>
    <w:p w14:paraId="1CC99142" w14:textId="3984CC52" w:rsidR="00CB778A" w:rsidRDefault="00CB778A">
      <w:pPr>
        <w:rPr>
          <w:rFonts w:ascii="Aptos" w:hAnsi="Aptos"/>
          <w:sz w:val="32"/>
          <w:szCs w:val="32"/>
        </w:rPr>
      </w:pPr>
      <w:r>
        <w:rPr>
          <w:rFonts w:ascii="Aptos" w:hAnsi="Aptos"/>
          <w:sz w:val="32"/>
          <w:szCs w:val="32"/>
        </w:rPr>
        <w:t>February</w:t>
      </w:r>
      <w:r>
        <w:rPr>
          <w:rFonts w:ascii="Aptos" w:hAnsi="Aptos"/>
          <w:sz w:val="32"/>
          <w:szCs w:val="32"/>
        </w:rPr>
        <w:tab/>
      </w:r>
      <w:r>
        <w:rPr>
          <w:rFonts w:ascii="Aptos" w:hAnsi="Aptos"/>
          <w:sz w:val="32"/>
          <w:szCs w:val="32"/>
        </w:rPr>
        <w:tab/>
        <w:t>Sarah</w:t>
      </w:r>
    </w:p>
    <w:p w14:paraId="130BBB2F" w14:textId="57B1D12A" w:rsidR="00CB778A" w:rsidRDefault="00CB778A">
      <w:pPr>
        <w:rPr>
          <w:rFonts w:ascii="Aptos" w:hAnsi="Aptos"/>
          <w:sz w:val="32"/>
          <w:szCs w:val="32"/>
        </w:rPr>
      </w:pPr>
      <w:r>
        <w:rPr>
          <w:rFonts w:ascii="Aptos" w:hAnsi="Aptos"/>
          <w:sz w:val="32"/>
          <w:szCs w:val="32"/>
        </w:rPr>
        <w:t>March</w:t>
      </w:r>
      <w:r>
        <w:rPr>
          <w:rFonts w:ascii="Aptos" w:hAnsi="Aptos"/>
          <w:sz w:val="32"/>
          <w:szCs w:val="32"/>
        </w:rPr>
        <w:tab/>
      </w:r>
      <w:r>
        <w:rPr>
          <w:rFonts w:ascii="Aptos" w:hAnsi="Aptos"/>
          <w:sz w:val="32"/>
          <w:szCs w:val="32"/>
        </w:rPr>
        <w:tab/>
        <w:t>Rachel and Tony</w:t>
      </w:r>
    </w:p>
    <w:p w14:paraId="5B47656A" w14:textId="77777777" w:rsidR="00CB778A" w:rsidRDefault="00CB778A">
      <w:pPr>
        <w:rPr>
          <w:rFonts w:ascii="Aptos" w:hAnsi="Aptos"/>
          <w:sz w:val="32"/>
          <w:szCs w:val="32"/>
        </w:rPr>
      </w:pPr>
    </w:p>
    <w:p w14:paraId="7595CF8B" w14:textId="0F4EC54B" w:rsidR="00CB778A" w:rsidRPr="00CB778A" w:rsidRDefault="00CB778A">
      <w:pPr>
        <w:rPr>
          <w:rFonts w:ascii="Aptos" w:hAnsi="Aptos"/>
          <w:sz w:val="32"/>
          <w:szCs w:val="32"/>
        </w:rPr>
      </w:pPr>
      <w:r>
        <w:rPr>
          <w:rFonts w:ascii="Aptos" w:hAnsi="Aptos"/>
          <w:sz w:val="32"/>
          <w:szCs w:val="32"/>
        </w:rPr>
        <w:t>There being no further business to discuss, the meeting closed at 10.45 a.m.</w:t>
      </w:r>
    </w:p>
    <w:sectPr w:rsidR="00CB778A" w:rsidRPr="00CB77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78A"/>
    <w:rsid w:val="00CB778A"/>
    <w:rsid w:val="00E14E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C40B1"/>
  <w15:chartTrackingRefBased/>
  <w15:docId w15:val="{D4B49691-CC93-4230-9F50-E0F009A51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77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77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77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77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77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77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77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77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77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77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77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77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77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77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77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77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77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778A"/>
    <w:rPr>
      <w:rFonts w:eastAsiaTheme="majorEastAsia" w:cstheme="majorBidi"/>
      <w:color w:val="272727" w:themeColor="text1" w:themeTint="D8"/>
    </w:rPr>
  </w:style>
  <w:style w:type="paragraph" w:styleId="Title">
    <w:name w:val="Title"/>
    <w:basedOn w:val="Normal"/>
    <w:next w:val="Normal"/>
    <w:link w:val="TitleChar"/>
    <w:uiPriority w:val="10"/>
    <w:qFormat/>
    <w:rsid w:val="00CB77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77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77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77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778A"/>
    <w:pPr>
      <w:spacing w:before="160"/>
      <w:jc w:val="center"/>
    </w:pPr>
    <w:rPr>
      <w:i/>
      <w:iCs/>
      <w:color w:val="404040" w:themeColor="text1" w:themeTint="BF"/>
    </w:rPr>
  </w:style>
  <w:style w:type="character" w:customStyle="1" w:styleId="QuoteChar">
    <w:name w:val="Quote Char"/>
    <w:basedOn w:val="DefaultParagraphFont"/>
    <w:link w:val="Quote"/>
    <w:uiPriority w:val="29"/>
    <w:rsid w:val="00CB778A"/>
    <w:rPr>
      <w:i/>
      <w:iCs/>
      <w:color w:val="404040" w:themeColor="text1" w:themeTint="BF"/>
    </w:rPr>
  </w:style>
  <w:style w:type="paragraph" w:styleId="ListParagraph">
    <w:name w:val="List Paragraph"/>
    <w:basedOn w:val="Normal"/>
    <w:uiPriority w:val="34"/>
    <w:qFormat/>
    <w:rsid w:val="00CB778A"/>
    <w:pPr>
      <w:ind w:left="720"/>
      <w:contextualSpacing/>
    </w:pPr>
  </w:style>
  <w:style w:type="character" w:styleId="IntenseEmphasis">
    <w:name w:val="Intense Emphasis"/>
    <w:basedOn w:val="DefaultParagraphFont"/>
    <w:uiPriority w:val="21"/>
    <w:qFormat/>
    <w:rsid w:val="00CB778A"/>
    <w:rPr>
      <w:i/>
      <w:iCs/>
      <w:color w:val="0F4761" w:themeColor="accent1" w:themeShade="BF"/>
    </w:rPr>
  </w:style>
  <w:style w:type="paragraph" w:styleId="IntenseQuote">
    <w:name w:val="Intense Quote"/>
    <w:basedOn w:val="Normal"/>
    <w:next w:val="Normal"/>
    <w:link w:val="IntenseQuoteChar"/>
    <w:uiPriority w:val="30"/>
    <w:qFormat/>
    <w:rsid w:val="00CB77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778A"/>
    <w:rPr>
      <w:i/>
      <w:iCs/>
      <w:color w:val="0F4761" w:themeColor="accent1" w:themeShade="BF"/>
    </w:rPr>
  </w:style>
  <w:style w:type="character" w:styleId="IntenseReference">
    <w:name w:val="Intense Reference"/>
    <w:basedOn w:val="DefaultParagraphFont"/>
    <w:uiPriority w:val="32"/>
    <w:qFormat/>
    <w:rsid w:val="00CB77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167</Words>
  <Characters>958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Howe</dc:creator>
  <cp:keywords/>
  <dc:description/>
  <cp:lastModifiedBy>Rachel Howe</cp:lastModifiedBy>
  <cp:revision>1</cp:revision>
  <dcterms:created xsi:type="dcterms:W3CDTF">2026-02-18T11:48:00Z</dcterms:created>
  <dcterms:modified xsi:type="dcterms:W3CDTF">2026-02-18T12:06:00Z</dcterms:modified>
</cp:coreProperties>
</file>