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8326CB" w14:textId="3DFAA10C" w:rsidR="005B7D5F" w:rsidRPr="000C5742" w:rsidRDefault="005B7D5F" w:rsidP="000C5742">
      <w:pPr>
        <w:pStyle w:val="NoSpacing"/>
        <w:spacing w:before="120" w:after="120"/>
        <w:jc w:val="center"/>
        <w:rPr>
          <w:rFonts w:ascii="Segoe UI" w:hAnsi="Segoe UI" w:cs="Segoe UI"/>
          <w:b/>
          <w:sz w:val="36"/>
          <w:szCs w:val="28"/>
        </w:rPr>
      </w:pPr>
      <w:r>
        <w:rPr>
          <w:rFonts w:ascii="Segoe UI" w:hAnsi="Segoe UI" w:cs="Segoe UI"/>
          <w:b/>
          <w:sz w:val="36"/>
          <w:szCs w:val="28"/>
        </w:rPr>
        <w:t>KEEVIL PARISH COUNCIL</w:t>
      </w:r>
    </w:p>
    <w:p w14:paraId="4173F52A" w14:textId="4851C34F" w:rsidR="005B7D5F" w:rsidRDefault="005B7D5F" w:rsidP="000C5742">
      <w:pPr>
        <w:pStyle w:val="NoSpacing"/>
        <w:jc w:val="center"/>
        <w:rPr>
          <w:rFonts w:ascii="Segoe UI" w:hAnsi="Segoe UI" w:cs="Segoe UI"/>
          <w:b/>
          <w:sz w:val="24"/>
          <w:szCs w:val="24"/>
        </w:rPr>
      </w:pPr>
      <w:r>
        <w:rPr>
          <w:rFonts w:ascii="Segoe UI" w:hAnsi="Segoe UI" w:cs="Segoe UI"/>
          <w:b/>
          <w:sz w:val="24"/>
          <w:szCs w:val="24"/>
        </w:rPr>
        <w:t xml:space="preserve">MINUTES OF </w:t>
      </w:r>
      <w:r w:rsidR="0093292F">
        <w:rPr>
          <w:rFonts w:ascii="Segoe UI" w:hAnsi="Segoe UI" w:cs="Segoe UI"/>
          <w:b/>
          <w:sz w:val="24"/>
          <w:szCs w:val="24"/>
        </w:rPr>
        <w:t xml:space="preserve">THE </w:t>
      </w:r>
      <w:r w:rsidR="008E1BA0">
        <w:rPr>
          <w:rFonts w:ascii="Segoe UI" w:hAnsi="Segoe UI" w:cs="Segoe UI"/>
          <w:b/>
          <w:sz w:val="24"/>
          <w:szCs w:val="24"/>
        </w:rPr>
        <w:t>ORDINARY</w:t>
      </w:r>
      <w:r>
        <w:rPr>
          <w:rFonts w:ascii="Segoe UI" w:hAnsi="Segoe UI" w:cs="Segoe UI"/>
          <w:b/>
          <w:sz w:val="24"/>
          <w:szCs w:val="24"/>
        </w:rPr>
        <w:t xml:space="preserve"> MEETING OF THE PARISH COUNCIL</w:t>
      </w:r>
      <w:r w:rsidR="000C5742">
        <w:rPr>
          <w:rFonts w:ascii="Segoe UI" w:hAnsi="Segoe UI" w:cs="Segoe UI"/>
          <w:b/>
          <w:sz w:val="24"/>
          <w:szCs w:val="24"/>
        </w:rPr>
        <w:t xml:space="preserve"> of</w:t>
      </w:r>
    </w:p>
    <w:p w14:paraId="189127AC" w14:textId="115134EF" w:rsidR="005B7D5F" w:rsidRDefault="00926358" w:rsidP="00D86A90">
      <w:pPr>
        <w:pStyle w:val="NoSpacing"/>
        <w:spacing w:after="360"/>
        <w:jc w:val="center"/>
        <w:rPr>
          <w:rFonts w:ascii="Segoe UI" w:hAnsi="Segoe UI" w:cs="Segoe UI"/>
          <w:b/>
          <w:sz w:val="24"/>
          <w:szCs w:val="24"/>
        </w:rPr>
      </w:pPr>
      <w:r>
        <w:rPr>
          <w:rFonts w:ascii="Segoe UI" w:hAnsi="Segoe UI" w:cs="Segoe UI"/>
          <w:noProof/>
          <w:sz w:val="20"/>
          <w:szCs w:val="20"/>
          <w:lang w:eastAsia="en-GB"/>
        </w:rPr>
        <mc:AlternateContent>
          <mc:Choice Requires="wps">
            <w:drawing>
              <wp:anchor distT="0" distB="0" distL="114300" distR="114300" simplePos="0" relativeHeight="251661312" behindDoc="0" locked="0" layoutInCell="1" allowOverlap="1" wp14:anchorId="3C649AE6" wp14:editId="3E5338C4">
                <wp:simplePos x="0" y="0"/>
                <wp:positionH relativeFrom="column">
                  <wp:posOffset>0</wp:posOffset>
                </wp:positionH>
                <wp:positionV relativeFrom="paragraph">
                  <wp:posOffset>335915</wp:posOffset>
                </wp:positionV>
                <wp:extent cx="6143625" cy="0"/>
                <wp:effectExtent l="0" t="0" r="28575" b="19050"/>
                <wp:wrapNone/>
                <wp:docPr id="5" name="Straight Connector 5"/>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4E4249F" id="Straight Connector 5" o:spid="_x0000_s1026" style="position:absolute;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26.45pt" to="483.75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" strokecolor="#a5a5a5 [2092]" strokeweight=".25pt"/>
            </w:pict>
          </mc:Fallback>
        </mc:AlternateContent>
      </w:r>
      <w:r w:rsidR="00EB4840">
        <w:rPr>
          <w:rFonts w:ascii="Segoe UI" w:hAnsi="Segoe UI" w:cs="Segoe UI"/>
          <w:b/>
          <w:sz w:val="24"/>
          <w:szCs w:val="24"/>
        </w:rPr>
        <w:t xml:space="preserve">Monday </w:t>
      </w:r>
      <w:r w:rsidR="00E40032">
        <w:rPr>
          <w:rFonts w:ascii="Segoe UI" w:hAnsi="Segoe UI" w:cs="Segoe UI"/>
          <w:b/>
          <w:sz w:val="24"/>
          <w:szCs w:val="24"/>
        </w:rPr>
        <w:t>07 July</w:t>
      </w:r>
      <w:r w:rsidR="00602286">
        <w:rPr>
          <w:rFonts w:ascii="Segoe UI" w:hAnsi="Segoe UI" w:cs="Segoe UI"/>
          <w:b/>
          <w:sz w:val="24"/>
          <w:szCs w:val="24"/>
        </w:rPr>
        <w:t xml:space="preserve"> 2025</w:t>
      </w:r>
      <w:r w:rsidR="000C5742">
        <w:rPr>
          <w:rFonts w:ascii="Segoe UI" w:hAnsi="Segoe UI" w:cs="Segoe UI"/>
          <w:b/>
          <w:sz w:val="24"/>
          <w:szCs w:val="24"/>
        </w:rPr>
        <w:t xml:space="preserve"> in the village hall</w:t>
      </w:r>
    </w:p>
    <w:p w14:paraId="6DDEE385" w14:textId="64CCBC2A" w:rsidR="00992DF5" w:rsidRPr="00295245" w:rsidRDefault="00992DF5" w:rsidP="00992DF5">
      <w:pPr>
        <w:spacing w:after="120"/>
        <w:rPr>
          <w:rFonts w:ascii="Segoe UI" w:hAnsi="Segoe UI" w:cs="Segoe UI"/>
          <w:sz w:val="20"/>
          <w:szCs w:val="20"/>
          <w:lang w:val="en-US"/>
        </w:rPr>
      </w:pPr>
      <w:r w:rsidRPr="00295245">
        <w:rPr>
          <w:rFonts w:ascii="Segoe UI" w:hAnsi="Segoe UI" w:cs="Segoe UI"/>
          <w:b/>
          <w:sz w:val="20"/>
          <w:szCs w:val="20"/>
          <w:lang w:val="en-US"/>
        </w:rPr>
        <w:t>Present</w:t>
      </w:r>
      <w:r w:rsidRPr="00295245">
        <w:rPr>
          <w:rFonts w:ascii="Segoe UI" w:hAnsi="Segoe UI" w:cs="Segoe UI"/>
          <w:sz w:val="20"/>
          <w:szCs w:val="20"/>
          <w:lang w:val="en-US"/>
        </w:rPr>
        <w:t xml:space="preserve">: </w:t>
      </w:r>
      <w:r>
        <w:rPr>
          <w:rFonts w:ascii="Segoe UI" w:hAnsi="Segoe UI" w:cs="Segoe UI"/>
          <w:sz w:val="20"/>
          <w:szCs w:val="20"/>
          <w:lang w:val="en-US"/>
        </w:rPr>
        <w:t>C</w:t>
      </w:r>
      <w:r w:rsidRPr="00295245">
        <w:rPr>
          <w:rFonts w:ascii="Segoe UI" w:hAnsi="Segoe UI" w:cs="Segoe UI"/>
          <w:sz w:val="20"/>
          <w:szCs w:val="20"/>
          <w:lang w:val="en-US"/>
        </w:rPr>
        <w:t>l</w:t>
      </w:r>
      <w:r>
        <w:rPr>
          <w:rFonts w:ascii="Segoe UI" w:hAnsi="Segoe UI" w:cs="Segoe UI"/>
          <w:sz w:val="20"/>
          <w:szCs w:val="20"/>
          <w:lang w:val="en-US"/>
        </w:rPr>
        <w:t>l</w:t>
      </w:r>
      <w:r w:rsidRPr="00295245">
        <w:rPr>
          <w:rFonts w:ascii="Segoe UI" w:hAnsi="Segoe UI" w:cs="Segoe UI"/>
          <w:sz w:val="20"/>
          <w:szCs w:val="20"/>
          <w:lang w:val="en-US"/>
        </w:rPr>
        <w:t>rs</w:t>
      </w:r>
      <w:r>
        <w:rPr>
          <w:rFonts w:ascii="Segoe UI" w:hAnsi="Segoe UI" w:cs="Segoe UI"/>
          <w:sz w:val="20"/>
          <w:szCs w:val="20"/>
          <w:lang w:val="en-US"/>
        </w:rPr>
        <w:t xml:space="preserve"> Pat Tucker (chair), Rodney Meatyard, </w:t>
      </w:r>
      <w:r w:rsidR="001D7C19">
        <w:rPr>
          <w:rFonts w:ascii="Segoe UI" w:hAnsi="Segoe UI" w:cs="Segoe UI"/>
          <w:sz w:val="20"/>
          <w:szCs w:val="20"/>
          <w:lang w:val="en-US"/>
        </w:rPr>
        <w:t xml:space="preserve">and </w:t>
      </w:r>
      <w:r>
        <w:rPr>
          <w:rFonts w:ascii="Segoe UI" w:hAnsi="Segoe UI" w:cs="Segoe UI"/>
          <w:sz w:val="20"/>
          <w:szCs w:val="20"/>
          <w:lang w:val="en-US"/>
        </w:rPr>
        <w:t>Caroline Munday</w:t>
      </w:r>
      <w:r w:rsidR="00E40032">
        <w:rPr>
          <w:rFonts w:ascii="Segoe UI" w:hAnsi="Segoe UI" w:cs="Segoe UI"/>
          <w:sz w:val="20"/>
          <w:szCs w:val="20"/>
          <w:lang w:val="en-US"/>
        </w:rPr>
        <w:t xml:space="preserve">; plus </w:t>
      </w:r>
      <w:r w:rsidR="00AE1B13">
        <w:rPr>
          <w:rFonts w:ascii="Segoe UI" w:hAnsi="Segoe UI" w:cs="Segoe UI"/>
          <w:sz w:val="20"/>
          <w:szCs w:val="20"/>
          <w:lang w:val="en-US"/>
        </w:rPr>
        <w:t>(</w:t>
      </w:r>
      <w:r w:rsidR="00A358C7">
        <w:rPr>
          <w:rFonts w:ascii="Segoe UI" w:hAnsi="Segoe UI" w:cs="Segoe UI"/>
          <w:sz w:val="20"/>
          <w:szCs w:val="20"/>
          <w:lang w:val="en-US"/>
        </w:rPr>
        <w:t>from item 21</w:t>
      </w:r>
      <w:r w:rsidR="00AE1B13">
        <w:rPr>
          <w:rFonts w:ascii="Segoe UI" w:hAnsi="Segoe UI" w:cs="Segoe UI"/>
          <w:sz w:val="20"/>
          <w:szCs w:val="20"/>
          <w:lang w:val="en-US"/>
        </w:rPr>
        <w:t>)</w:t>
      </w:r>
      <w:r w:rsidR="00E40032">
        <w:rPr>
          <w:rFonts w:ascii="Segoe UI" w:hAnsi="Segoe UI" w:cs="Segoe UI"/>
          <w:sz w:val="20"/>
          <w:szCs w:val="20"/>
          <w:lang w:val="en-US"/>
        </w:rPr>
        <w:t xml:space="preserve"> Cllrs Rob Banfield, Simon Gough, and Graham Miller.</w:t>
      </w:r>
    </w:p>
    <w:p w14:paraId="17889593" w14:textId="5D0DC434" w:rsidR="00992DF5" w:rsidRPr="00295245" w:rsidRDefault="00992DF5" w:rsidP="000C5742">
      <w:pPr>
        <w:spacing w:after="120"/>
        <w:rPr>
          <w:rFonts w:ascii="Segoe UI" w:hAnsi="Segoe UI" w:cs="Segoe UI"/>
          <w:sz w:val="20"/>
          <w:szCs w:val="20"/>
          <w:lang w:val="en-US"/>
        </w:rPr>
      </w:pPr>
      <w:r w:rsidRPr="00295245">
        <w:rPr>
          <w:rFonts w:ascii="Segoe UI" w:hAnsi="Segoe UI" w:cs="Segoe UI"/>
          <w:b/>
          <w:sz w:val="20"/>
          <w:szCs w:val="20"/>
          <w:lang w:val="en-US"/>
        </w:rPr>
        <w:t>In Attendance</w:t>
      </w:r>
      <w:r w:rsidRPr="00295245">
        <w:rPr>
          <w:rFonts w:ascii="Segoe UI" w:hAnsi="Segoe UI" w:cs="Segoe UI"/>
          <w:sz w:val="20"/>
          <w:szCs w:val="20"/>
          <w:lang w:val="en-US"/>
        </w:rPr>
        <w:t xml:space="preserve">: </w:t>
      </w:r>
      <w:r w:rsidR="00AE1B13">
        <w:rPr>
          <w:rFonts w:ascii="Segoe UI" w:hAnsi="Segoe UI" w:cs="Segoe UI"/>
          <w:sz w:val="20"/>
          <w:szCs w:val="20"/>
          <w:lang w:val="en-US"/>
        </w:rPr>
        <w:t>Sarah Dow (Parish Clerk), and 14</w:t>
      </w:r>
      <w:r w:rsidRPr="00C15EF4">
        <w:rPr>
          <w:rFonts w:ascii="Segoe UI" w:hAnsi="Segoe UI" w:cs="Segoe UI"/>
          <w:sz w:val="20"/>
          <w:szCs w:val="20"/>
          <w:lang w:val="en-US"/>
        </w:rPr>
        <w:t xml:space="preserve"> members of the</w:t>
      </w:r>
      <w:r>
        <w:rPr>
          <w:rFonts w:ascii="Segoe UI" w:hAnsi="Segoe UI" w:cs="Segoe UI"/>
          <w:sz w:val="20"/>
          <w:szCs w:val="20"/>
          <w:lang w:val="en-US"/>
        </w:rPr>
        <w:t xml:space="preserve"> public,</w:t>
      </w:r>
      <w:r w:rsidRPr="00992DF5">
        <w:rPr>
          <w:rFonts w:ascii="Segoe UI" w:hAnsi="Segoe UI" w:cs="Segoe UI"/>
          <w:sz w:val="20"/>
          <w:szCs w:val="20"/>
          <w:lang w:val="en-US"/>
        </w:rPr>
        <w:t xml:space="preserve"> </w:t>
      </w:r>
      <w:r>
        <w:rPr>
          <w:rFonts w:ascii="Segoe UI" w:hAnsi="Segoe UI" w:cs="Segoe UI"/>
          <w:sz w:val="20"/>
          <w:szCs w:val="20"/>
          <w:lang w:val="en-US"/>
        </w:rPr>
        <w:t xml:space="preserve">including Paul Lenaerts &amp; John Tucker as Volunteer Flood Wardens, plus </w:t>
      </w:r>
      <w:r w:rsidR="00E40032">
        <w:rPr>
          <w:rFonts w:ascii="Segoe UI" w:hAnsi="Segoe UI" w:cs="Segoe UI"/>
          <w:sz w:val="20"/>
          <w:szCs w:val="20"/>
          <w:lang w:val="en-US"/>
        </w:rPr>
        <w:t xml:space="preserve">Cllr Andrew Griffith (WC) and </w:t>
      </w:r>
      <w:r>
        <w:rPr>
          <w:rFonts w:ascii="Segoe UI" w:hAnsi="Segoe UI" w:cs="Segoe UI"/>
          <w:sz w:val="20"/>
          <w:szCs w:val="20"/>
          <w:lang w:val="en-US"/>
        </w:rPr>
        <w:t>Caroline Noonan, Chair of Friends of Keevil School (FOKS)</w:t>
      </w:r>
      <w:r w:rsidR="00A358C7">
        <w:rPr>
          <w:rFonts w:ascii="Segoe UI" w:hAnsi="Segoe UI" w:cs="Segoe UI"/>
          <w:sz w:val="20"/>
          <w:szCs w:val="20"/>
          <w:lang w:val="en-US"/>
        </w:rPr>
        <w:t>,</w:t>
      </w:r>
      <w:r>
        <w:rPr>
          <w:rFonts w:ascii="Segoe UI" w:hAnsi="Segoe UI" w:cs="Segoe UI"/>
          <w:sz w:val="20"/>
          <w:szCs w:val="20"/>
          <w:lang w:val="en-US"/>
        </w:rPr>
        <w:t xml:space="preserve"> who attended part of the meeting.</w:t>
      </w:r>
    </w:p>
    <w:p w14:paraId="1B8356BE" w14:textId="379A7A5F" w:rsidR="002928DA" w:rsidRDefault="0078720B" w:rsidP="00992DF5">
      <w:pPr>
        <w:spacing w:after="120"/>
        <w:rPr>
          <w:rFonts w:ascii="Segoe UI" w:hAnsi="Segoe UI" w:cs="Segoe UI"/>
          <w:sz w:val="20"/>
          <w:szCs w:val="20"/>
          <w:lang w:val="en-US"/>
        </w:rPr>
      </w:pPr>
      <w:r>
        <w:rPr>
          <w:rFonts w:ascii="Segoe UI" w:hAnsi="Segoe UI" w:cs="Segoe UI"/>
          <w:b/>
          <w:sz w:val="20"/>
          <w:szCs w:val="20"/>
          <w:lang w:val="en-US"/>
        </w:rPr>
        <w:t xml:space="preserve">Notes of </w:t>
      </w:r>
      <w:r w:rsidR="00FF4CA6" w:rsidRPr="00FF4CA6">
        <w:rPr>
          <w:rFonts w:ascii="Segoe UI" w:hAnsi="Segoe UI" w:cs="Segoe UI"/>
          <w:b/>
          <w:sz w:val="20"/>
          <w:szCs w:val="20"/>
          <w:lang w:val="en-US"/>
        </w:rPr>
        <w:t>Public Consultation</w:t>
      </w:r>
      <w:r w:rsidR="00FF4CA6">
        <w:rPr>
          <w:rFonts w:ascii="Segoe UI" w:hAnsi="Segoe UI" w:cs="Segoe UI"/>
          <w:sz w:val="20"/>
          <w:szCs w:val="20"/>
          <w:lang w:val="en-US"/>
        </w:rPr>
        <w:t>:</w:t>
      </w:r>
      <w:r w:rsidR="009A6E61">
        <w:rPr>
          <w:rFonts w:ascii="Segoe UI" w:hAnsi="Segoe UI" w:cs="Segoe UI"/>
          <w:sz w:val="20"/>
          <w:szCs w:val="20"/>
          <w:lang w:val="en-US"/>
        </w:rPr>
        <w:t xml:space="preserve"> </w:t>
      </w:r>
      <w:r w:rsidR="00E40032">
        <w:rPr>
          <w:rFonts w:ascii="Segoe UI" w:hAnsi="Segoe UI" w:cs="Segoe UI"/>
          <w:sz w:val="20"/>
          <w:szCs w:val="20"/>
          <w:lang w:val="en-US"/>
        </w:rPr>
        <w:t xml:space="preserve">A resident commented on </w:t>
      </w:r>
      <w:r w:rsidR="00A358C7">
        <w:rPr>
          <w:rFonts w:ascii="Segoe UI" w:hAnsi="Segoe UI" w:cs="Segoe UI"/>
          <w:sz w:val="20"/>
          <w:szCs w:val="20"/>
          <w:lang w:val="en-US"/>
        </w:rPr>
        <w:t>some potentially dangerous trees on the Butts Lane gr</w:t>
      </w:r>
      <w:r w:rsidR="005308A4">
        <w:rPr>
          <w:rFonts w:ascii="Segoe UI" w:hAnsi="Segoe UI" w:cs="Segoe UI"/>
          <w:sz w:val="20"/>
          <w:szCs w:val="20"/>
          <w:lang w:val="en-US"/>
        </w:rPr>
        <w:t>een lane</w:t>
      </w:r>
      <w:r w:rsidR="00A358C7">
        <w:rPr>
          <w:rFonts w:ascii="Segoe UI" w:hAnsi="Segoe UI" w:cs="Segoe UI"/>
          <w:sz w:val="20"/>
          <w:szCs w:val="20"/>
          <w:lang w:val="en-US"/>
        </w:rPr>
        <w:t xml:space="preserve"> located at the dog poop notice and near the Postman’s S</w:t>
      </w:r>
      <w:r w:rsidR="00AE1B13">
        <w:rPr>
          <w:rFonts w:ascii="Segoe UI" w:hAnsi="Segoe UI" w:cs="Segoe UI"/>
          <w:sz w:val="20"/>
          <w:szCs w:val="20"/>
          <w:lang w:val="en-US"/>
        </w:rPr>
        <w:t>tone,</w:t>
      </w:r>
      <w:r w:rsidR="00732990">
        <w:rPr>
          <w:rFonts w:ascii="Segoe UI" w:hAnsi="Segoe UI" w:cs="Segoe UI"/>
          <w:sz w:val="20"/>
          <w:szCs w:val="20"/>
          <w:lang w:val="en-US"/>
        </w:rPr>
        <w:t xml:space="preserve"> </w:t>
      </w:r>
      <w:r w:rsidR="007C3E1B">
        <w:rPr>
          <w:rFonts w:ascii="Segoe UI" w:hAnsi="Segoe UI" w:cs="Segoe UI"/>
          <w:sz w:val="20"/>
          <w:szCs w:val="20"/>
          <w:lang w:val="en-US"/>
        </w:rPr>
        <w:t xml:space="preserve">noted worn stones presenting </w:t>
      </w:r>
      <w:r w:rsidR="00AE1B13">
        <w:rPr>
          <w:rFonts w:ascii="Segoe UI" w:hAnsi="Segoe UI" w:cs="Segoe UI"/>
          <w:sz w:val="20"/>
          <w:szCs w:val="20"/>
          <w:lang w:val="en-US"/>
        </w:rPr>
        <w:t>a possible hazard on Butts Lane,</w:t>
      </w:r>
      <w:r w:rsidR="007C3E1B">
        <w:rPr>
          <w:rFonts w:ascii="Segoe UI" w:hAnsi="Segoe UI" w:cs="Segoe UI"/>
          <w:sz w:val="20"/>
          <w:szCs w:val="20"/>
          <w:lang w:val="en-US"/>
        </w:rPr>
        <w:t xml:space="preserve"> </w:t>
      </w:r>
      <w:r w:rsidR="00A358C7">
        <w:rPr>
          <w:rFonts w:ascii="Segoe UI" w:hAnsi="Segoe UI" w:cs="Segoe UI"/>
          <w:sz w:val="20"/>
          <w:szCs w:val="20"/>
          <w:lang w:val="en-US"/>
        </w:rPr>
        <w:t xml:space="preserve">enquired about </w:t>
      </w:r>
      <w:r w:rsidR="00732990">
        <w:rPr>
          <w:rFonts w:ascii="Segoe UI" w:hAnsi="Segoe UI" w:cs="Segoe UI"/>
          <w:sz w:val="20"/>
          <w:szCs w:val="20"/>
          <w:lang w:val="en-US"/>
        </w:rPr>
        <w:t xml:space="preserve">access to an </w:t>
      </w:r>
      <w:r w:rsidR="00A358C7">
        <w:rPr>
          <w:rFonts w:ascii="Segoe UI" w:hAnsi="Segoe UI" w:cs="Segoe UI"/>
          <w:sz w:val="20"/>
          <w:szCs w:val="20"/>
          <w:lang w:val="en-US"/>
        </w:rPr>
        <w:t xml:space="preserve">historic </w:t>
      </w:r>
      <w:r w:rsidR="00732990">
        <w:rPr>
          <w:rFonts w:ascii="Segoe UI" w:hAnsi="Segoe UI" w:cs="Segoe UI"/>
          <w:sz w:val="20"/>
          <w:szCs w:val="20"/>
          <w:lang w:val="en-US"/>
        </w:rPr>
        <w:t>section of footpath [KEEV27]</w:t>
      </w:r>
      <w:r w:rsidR="00A358C7">
        <w:rPr>
          <w:rFonts w:ascii="Segoe UI" w:hAnsi="Segoe UI" w:cs="Segoe UI"/>
          <w:sz w:val="20"/>
          <w:szCs w:val="20"/>
          <w:lang w:val="en-US"/>
        </w:rPr>
        <w:t xml:space="preserve"> </w:t>
      </w:r>
      <w:r w:rsidR="007C3E1B">
        <w:rPr>
          <w:rFonts w:ascii="Segoe UI" w:hAnsi="Segoe UI" w:cs="Segoe UI"/>
          <w:sz w:val="20"/>
          <w:szCs w:val="20"/>
          <w:lang w:val="en-US"/>
        </w:rPr>
        <w:t>on</w:t>
      </w:r>
      <w:r w:rsidR="00AE1B13">
        <w:rPr>
          <w:rFonts w:ascii="Segoe UI" w:hAnsi="Segoe UI" w:cs="Segoe UI"/>
          <w:sz w:val="20"/>
          <w:szCs w:val="20"/>
          <w:lang w:val="en-US"/>
        </w:rPr>
        <w:t xml:space="preserve"> Pyatts Corner,</w:t>
      </w:r>
      <w:r w:rsidR="00732990">
        <w:rPr>
          <w:rFonts w:ascii="Segoe UI" w:hAnsi="Segoe UI" w:cs="Segoe UI"/>
          <w:sz w:val="20"/>
          <w:szCs w:val="20"/>
          <w:lang w:val="en-US"/>
        </w:rPr>
        <w:t xml:space="preserve"> </w:t>
      </w:r>
      <w:r w:rsidR="007C3E1B">
        <w:rPr>
          <w:rFonts w:ascii="Segoe UI" w:hAnsi="Segoe UI" w:cs="Segoe UI"/>
          <w:sz w:val="20"/>
          <w:szCs w:val="20"/>
          <w:lang w:val="en-US"/>
        </w:rPr>
        <w:t>and asked about stones placed by residents on their verges to prevent damage. To the latter, the Chair said responsibility and any liability lay with the homeowner if stones were on t</w:t>
      </w:r>
      <w:r w:rsidR="00AB68F1">
        <w:rPr>
          <w:rFonts w:ascii="Segoe UI" w:hAnsi="Segoe UI" w:cs="Segoe UI"/>
          <w:sz w:val="20"/>
          <w:szCs w:val="20"/>
          <w:lang w:val="en-US"/>
        </w:rPr>
        <w:t>heir land; the first two items c</w:t>
      </w:r>
      <w:r w:rsidR="007C3E1B">
        <w:rPr>
          <w:rFonts w:ascii="Segoe UI" w:hAnsi="Segoe UI" w:cs="Segoe UI"/>
          <w:sz w:val="20"/>
          <w:szCs w:val="20"/>
          <w:lang w:val="en-US"/>
        </w:rPr>
        <w:t xml:space="preserve">ould be discussed with WC </w:t>
      </w:r>
      <w:r w:rsidR="00AE1B13">
        <w:rPr>
          <w:rFonts w:ascii="Segoe UI" w:hAnsi="Segoe UI" w:cs="Segoe UI"/>
          <w:sz w:val="20"/>
          <w:szCs w:val="20"/>
          <w:lang w:val="en-US"/>
        </w:rPr>
        <w:t>P</w:t>
      </w:r>
      <w:r w:rsidR="007C3E1B">
        <w:rPr>
          <w:rFonts w:ascii="Segoe UI" w:hAnsi="Segoe UI" w:cs="Segoe UI"/>
          <w:sz w:val="20"/>
          <w:szCs w:val="20"/>
          <w:lang w:val="en-US"/>
        </w:rPr>
        <w:t xml:space="preserve">ROW and the Parish Steward. </w:t>
      </w:r>
    </w:p>
    <w:p w14:paraId="24E6F87B" w14:textId="7830674B" w:rsidR="00F96413" w:rsidRPr="00C15EF4" w:rsidRDefault="00926358" w:rsidP="00926358">
      <w:pPr>
        <w:spacing w:before="360" w:after="120"/>
        <w:rPr>
          <w:rFonts w:ascii="Segoe UI" w:hAnsi="Segoe UI" w:cs="Segoe UI"/>
          <w:b/>
          <w:sz w:val="20"/>
          <w:szCs w:val="20"/>
          <w:lang w:val="en-US"/>
        </w:rPr>
      </w:pPr>
      <w:r w:rsidRPr="00C15EF4">
        <w:rPr>
          <w:rFonts w:ascii="Segoe UI" w:hAnsi="Segoe UI" w:cs="Segoe UI"/>
          <w:noProof/>
          <w:sz w:val="20"/>
          <w:szCs w:val="20"/>
          <w:lang w:eastAsia="en-GB"/>
        </w:rPr>
        <mc:AlternateContent>
          <mc:Choice Requires="wps">
            <w:drawing>
              <wp:anchor distT="0" distB="0" distL="114300" distR="114300" simplePos="0" relativeHeight="251659264" behindDoc="0" locked="0" layoutInCell="1" allowOverlap="1" wp14:anchorId="5888194E" wp14:editId="19B58E7F">
                <wp:simplePos x="0" y="0"/>
                <wp:positionH relativeFrom="column">
                  <wp:posOffset>0</wp:posOffset>
                </wp:positionH>
                <wp:positionV relativeFrom="paragraph">
                  <wp:posOffset>22225</wp:posOffset>
                </wp:positionV>
                <wp:extent cx="6143625" cy="0"/>
                <wp:effectExtent l="0" t="0" r="28575" b="19050"/>
                <wp:wrapNone/>
                <wp:docPr id="4" name="Straight Connector 4"/>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4F421F1" id="Straight Connector 4"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1.75pt" to="483.7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" strokecolor="#a5a5a5 [2092]" strokeweight=".25pt"/>
            </w:pict>
          </mc:Fallback>
        </mc:AlternateContent>
      </w:r>
      <w:sdt>
        <w:sdtPr>
          <w:rPr>
            <w:rFonts w:ascii="Segoe UI" w:hAnsi="Segoe UI" w:cs="Segoe UI"/>
            <w:b/>
            <w:sz w:val="20"/>
            <w:szCs w:val="20"/>
            <w:lang w:val="en-US"/>
          </w:rPr>
          <w:id w:val="276147908"/>
          <w:docPartObj>
            <w:docPartGallery w:val="Watermarks"/>
          </w:docPartObj>
        </w:sdtPr>
        <w:sdtEndPr/>
        <w:sdtContent/>
      </w:sdt>
      <w:r w:rsidR="00F96413" w:rsidRPr="00C15EF4">
        <w:rPr>
          <w:rFonts w:ascii="Segoe UI" w:hAnsi="Segoe UI" w:cs="Segoe UI"/>
          <w:b/>
          <w:sz w:val="20"/>
          <w:szCs w:val="20"/>
          <w:lang w:val="en-US"/>
        </w:rPr>
        <w:t>MINUTE ITEMS</w:t>
      </w:r>
    </w:p>
    <w:p w14:paraId="688BC6B9" w14:textId="0447FE7C" w:rsidR="00852A4E" w:rsidRPr="007E77B1" w:rsidRDefault="00E40032" w:rsidP="009A6A36">
      <w:pPr>
        <w:pStyle w:val="NoSpacing"/>
        <w:spacing w:after="100"/>
        <w:rPr>
          <w:rFonts w:ascii="Segoe UI" w:hAnsi="Segoe UI" w:cs="Segoe UI"/>
          <w:sz w:val="20"/>
          <w:szCs w:val="20"/>
          <w:lang w:val="en-US"/>
        </w:rPr>
      </w:pPr>
      <w:r>
        <w:rPr>
          <w:rFonts w:ascii="Segoe UI" w:hAnsi="Segoe UI" w:cs="Segoe UI"/>
          <w:b/>
          <w:sz w:val="20"/>
          <w:szCs w:val="20"/>
          <w:lang w:val="en-US"/>
        </w:rPr>
        <w:t>25/26 - 18</w:t>
      </w:r>
      <w:r w:rsidR="00992DF5" w:rsidRPr="00D24B37">
        <w:rPr>
          <w:rFonts w:ascii="Segoe UI" w:hAnsi="Segoe UI" w:cs="Segoe UI"/>
          <w:b/>
          <w:sz w:val="20"/>
          <w:szCs w:val="20"/>
          <w:lang w:val="en-US"/>
        </w:rPr>
        <w:t xml:space="preserve"> </w:t>
      </w:r>
      <w:r w:rsidR="00852A4E">
        <w:rPr>
          <w:rFonts w:ascii="Segoe UI" w:hAnsi="Segoe UI" w:cs="Segoe UI"/>
          <w:b/>
          <w:sz w:val="20"/>
          <w:szCs w:val="20"/>
          <w:lang w:val="en-US"/>
        </w:rPr>
        <w:t>Apologies</w:t>
      </w:r>
      <w:r w:rsidR="00003A98">
        <w:rPr>
          <w:rFonts w:ascii="Segoe UI" w:hAnsi="Segoe UI" w:cs="Segoe UI"/>
          <w:b/>
          <w:sz w:val="20"/>
          <w:szCs w:val="20"/>
          <w:lang w:val="en-US"/>
        </w:rPr>
        <w:t xml:space="preserve"> for </w:t>
      </w:r>
      <w:r w:rsidR="002418A5">
        <w:rPr>
          <w:rFonts w:ascii="Segoe UI" w:hAnsi="Segoe UI" w:cs="Segoe UI"/>
          <w:b/>
          <w:sz w:val="20"/>
          <w:szCs w:val="20"/>
          <w:lang w:val="en-US"/>
        </w:rPr>
        <w:t>a</w:t>
      </w:r>
      <w:r w:rsidR="00003A98">
        <w:rPr>
          <w:rFonts w:ascii="Segoe UI" w:hAnsi="Segoe UI" w:cs="Segoe UI"/>
          <w:b/>
          <w:sz w:val="20"/>
          <w:szCs w:val="20"/>
          <w:lang w:val="en-US"/>
        </w:rPr>
        <w:t>bsence</w:t>
      </w:r>
      <w:r w:rsidR="007E77B1">
        <w:rPr>
          <w:rFonts w:ascii="Segoe UI" w:hAnsi="Segoe UI" w:cs="Segoe UI"/>
          <w:b/>
          <w:sz w:val="20"/>
          <w:szCs w:val="20"/>
          <w:lang w:val="en-US"/>
        </w:rPr>
        <w:t>:</w:t>
      </w:r>
      <w:r w:rsidR="00B71960">
        <w:rPr>
          <w:rFonts w:ascii="Segoe UI" w:hAnsi="Segoe UI" w:cs="Segoe UI"/>
          <w:sz w:val="20"/>
          <w:szCs w:val="20"/>
          <w:lang w:val="en-US"/>
        </w:rPr>
        <w:t xml:space="preserve"> </w:t>
      </w:r>
      <w:r>
        <w:rPr>
          <w:rFonts w:ascii="Segoe UI" w:hAnsi="Segoe UI" w:cs="Segoe UI"/>
          <w:sz w:val="20"/>
          <w:szCs w:val="20"/>
          <w:lang w:val="en-US"/>
        </w:rPr>
        <w:t>There were none</w:t>
      </w:r>
      <w:r w:rsidR="00214B6B">
        <w:rPr>
          <w:rFonts w:ascii="Segoe UI" w:hAnsi="Segoe UI" w:cs="Segoe UI"/>
          <w:sz w:val="20"/>
          <w:szCs w:val="20"/>
          <w:lang w:val="en-US"/>
        </w:rPr>
        <w:t>.</w:t>
      </w:r>
    </w:p>
    <w:p w14:paraId="0F1F63A5" w14:textId="45F0A968" w:rsidR="00196847" w:rsidRDefault="00214B6B" w:rsidP="000C5742">
      <w:pPr>
        <w:spacing w:after="120"/>
        <w:rPr>
          <w:rFonts w:ascii="Segoe UI" w:hAnsi="Segoe UI" w:cs="Segoe UI"/>
          <w:sz w:val="20"/>
          <w:szCs w:val="20"/>
          <w:lang w:val="en-US"/>
        </w:rPr>
      </w:pPr>
      <w:r>
        <w:rPr>
          <w:rFonts w:ascii="Segoe UI" w:hAnsi="Segoe UI" w:cs="Segoe UI"/>
          <w:b/>
          <w:sz w:val="20"/>
          <w:szCs w:val="20"/>
          <w:lang w:val="en-US"/>
        </w:rPr>
        <w:t xml:space="preserve">25/26 - </w:t>
      </w:r>
      <w:r w:rsidR="00A358C7">
        <w:rPr>
          <w:rFonts w:ascii="Segoe UI" w:hAnsi="Segoe UI" w:cs="Segoe UI"/>
          <w:b/>
          <w:sz w:val="20"/>
          <w:szCs w:val="20"/>
          <w:lang w:val="en-US"/>
        </w:rPr>
        <w:t>19</w:t>
      </w:r>
      <w:r w:rsidRPr="00D24B37">
        <w:rPr>
          <w:rFonts w:ascii="Segoe UI" w:hAnsi="Segoe UI" w:cs="Segoe UI"/>
          <w:b/>
          <w:sz w:val="20"/>
          <w:szCs w:val="20"/>
          <w:lang w:val="en-US"/>
        </w:rPr>
        <w:t xml:space="preserve"> </w:t>
      </w:r>
      <w:r w:rsidR="00B06ED0">
        <w:rPr>
          <w:rFonts w:ascii="Segoe UI" w:hAnsi="Segoe UI" w:cs="Segoe UI"/>
          <w:b/>
          <w:sz w:val="20"/>
          <w:szCs w:val="20"/>
          <w:lang w:val="en-US"/>
        </w:rPr>
        <w:t>Declaration of Interest:</w:t>
      </w:r>
      <w:r>
        <w:rPr>
          <w:rFonts w:ascii="Segoe UI" w:hAnsi="Segoe UI" w:cs="Segoe UI"/>
          <w:sz w:val="20"/>
          <w:szCs w:val="20"/>
          <w:lang w:val="en-US"/>
        </w:rPr>
        <w:t xml:space="preserve"> </w:t>
      </w:r>
      <w:r w:rsidRPr="00D24B37">
        <w:rPr>
          <w:rFonts w:ascii="Segoe UI" w:hAnsi="Segoe UI" w:cs="Segoe UI"/>
          <w:sz w:val="20"/>
          <w:szCs w:val="20"/>
          <w:lang w:val="en-US"/>
        </w:rPr>
        <w:t>The</w:t>
      </w:r>
      <w:r w:rsidR="007C3E1B">
        <w:rPr>
          <w:rFonts w:ascii="Segoe UI" w:hAnsi="Segoe UI" w:cs="Segoe UI"/>
          <w:sz w:val="20"/>
          <w:szCs w:val="20"/>
          <w:lang w:val="en-US"/>
        </w:rPr>
        <w:t xml:space="preserve"> Chair declared an interest in item </w:t>
      </w:r>
      <w:r w:rsidR="00F67D51">
        <w:rPr>
          <w:rFonts w:ascii="Segoe UI" w:hAnsi="Segoe UI" w:cs="Segoe UI"/>
          <w:sz w:val="20"/>
          <w:szCs w:val="20"/>
          <w:lang w:val="en-US"/>
        </w:rPr>
        <w:t>23(v)</w:t>
      </w:r>
      <w:r w:rsidR="000A4F0F">
        <w:rPr>
          <w:rFonts w:ascii="Segoe UI" w:hAnsi="Segoe UI" w:cs="Segoe UI"/>
          <w:sz w:val="20"/>
          <w:szCs w:val="20"/>
          <w:lang w:val="en-US"/>
        </w:rPr>
        <w:t xml:space="preserve"> Big Dog Farm</w:t>
      </w:r>
      <w:r>
        <w:rPr>
          <w:rFonts w:ascii="Segoe UI" w:hAnsi="Segoe UI" w:cs="Segoe UI"/>
          <w:sz w:val="20"/>
          <w:szCs w:val="20"/>
          <w:lang w:val="en-US"/>
        </w:rPr>
        <w:t>.</w:t>
      </w:r>
    </w:p>
    <w:p w14:paraId="040414F0" w14:textId="749C5C0E" w:rsidR="00A83C44" w:rsidRDefault="00A358C7" w:rsidP="009A6A36">
      <w:pPr>
        <w:pStyle w:val="NoSpacing"/>
        <w:spacing w:after="120"/>
        <w:rPr>
          <w:rFonts w:ascii="Segoe UI" w:hAnsi="Segoe UI" w:cs="Segoe UI"/>
          <w:sz w:val="20"/>
          <w:szCs w:val="20"/>
        </w:rPr>
      </w:pPr>
      <w:r>
        <w:rPr>
          <w:rFonts w:ascii="Segoe UI" w:hAnsi="Segoe UI" w:cs="Segoe UI"/>
          <w:b/>
          <w:sz w:val="20"/>
          <w:szCs w:val="20"/>
          <w:lang w:val="en-US"/>
        </w:rPr>
        <w:t>25/26 - 20</w:t>
      </w:r>
      <w:r w:rsidR="00214B6B" w:rsidRPr="00D24B37">
        <w:rPr>
          <w:rFonts w:ascii="Segoe UI" w:hAnsi="Segoe UI" w:cs="Segoe UI"/>
          <w:b/>
          <w:sz w:val="20"/>
          <w:szCs w:val="20"/>
          <w:lang w:val="en-US"/>
        </w:rPr>
        <w:t xml:space="preserve"> </w:t>
      </w:r>
      <w:r w:rsidR="00A21EE3">
        <w:rPr>
          <w:rFonts w:ascii="Segoe UI" w:hAnsi="Segoe UI" w:cs="Segoe UI"/>
          <w:b/>
          <w:sz w:val="20"/>
          <w:szCs w:val="20"/>
          <w:lang w:val="en-US"/>
        </w:rPr>
        <w:t>Minutes of previous meetings</w:t>
      </w:r>
      <w:r w:rsidR="00210475">
        <w:rPr>
          <w:rFonts w:ascii="Segoe UI" w:hAnsi="Segoe UI" w:cs="Segoe UI"/>
          <w:b/>
          <w:sz w:val="20"/>
          <w:szCs w:val="20"/>
          <w:lang w:val="en-US"/>
        </w:rPr>
        <w:t xml:space="preserve">: </w:t>
      </w:r>
      <w:r w:rsidR="00273A79">
        <w:rPr>
          <w:rFonts w:ascii="Segoe UI" w:hAnsi="Segoe UI" w:cs="Segoe UI"/>
          <w:sz w:val="20"/>
          <w:szCs w:val="20"/>
          <w:lang w:val="en-US"/>
        </w:rPr>
        <w:t xml:space="preserve">Proposed </w:t>
      </w:r>
      <w:r w:rsidR="0066188C">
        <w:rPr>
          <w:rFonts w:ascii="Segoe UI" w:hAnsi="Segoe UI" w:cs="Segoe UI"/>
          <w:sz w:val="20"/>
          <w:szCs w:val="20"/>
          <w:lang w:val="en-US"/>
        </w:rPr>
        <w:t xml:space="preserve">and seconded </w:t>
      </w:r>
      <w:r w:rsidR="00273A79">
        <w:rPr>
          <w:rFonts w:ascii="Segoe UI" w:hAnsi="Segoe UI" w:cs="Segoe UI"/>
          <w:sz w:val="20"/>
          <w:szCs w:val="20"/>
          <w:lang w:val="en-US"/>
        </w:rPr>
        <w:t xml:space="preserve">by </w:t>
      </w:r>
      <w:r w:rsidR="009A6E61">
        <w:rPr>
          <w:rFonts w:ascii="Segoe UI" w:hAnsi="Segoe UI" w:cs="Segoe UI"/>
          <w:sz w:val="20"/>
          <w:szCs w:val="20"/>
          <w:lang w:val="en-US"/>
        </w:rPr>
        <w:t>Cllr</w:t>
      </w:r>
      <w:r w:rsidR="0066188C">
        <w:rPr>
          <w:rFonts w:ascii="Segoe UI" w:hAnsi="Segoe UI" w:cs="Segoe UI"/>
          <w:sz w:val="20"/>
          <w:szCs w:val="20"/>
          <w:lang w:val="en-US"/>
        </w:rPr>
        <w:t>s</w:t>
      </w:r>
      <w:r w:rsidR="009A6E61">
        <w:rPr>
          <w:rFonts w:ascii="Segoe UI" w:hAnsi="Segoe UI" w:cs="Segoe UI"/>
          <w:sz w:val="20"/>
          <w:szCs w:val="20"/>
          <w:lang w:val="en-US"/>
        </w:rPr>
        <w:t xml:space="preserve"> </w:t>
      </w:r>
      <w:r w:rsidR="00214B6B">
        <w:rPr>
          <w:rFonts w:ascii="Segoe UI" w:hAnsi="Segoe UI" w:cs="Segoe UI"/>
          <w:sz w:val="20"/>
          <w:szCs w:val="20"/>
          <w:lang w:val="en-US"/>
        </w:rPr>
        <w:t xml:space="preserve">Meatyard and </w:t>
      </w:r>
      <w:r w:rsidR="00A83C44">
        <w:rPr>
          <w:rFonts w:ascii="Segoe UI" w:hAnsi="Segoe UI" w:cs="Segoe UI"/>
          <w:sz w:val="20"/>
          <w:szCs w:val="20"/>
          <w:lang w:val="en-US"/>
        </w:rPr>
        <w:t>Munday</w:t>
      </w:r>
      <w:r w:rsidR="0066188C">
        <w:rPr>
          <w:rFonts w:ascii="Segoe UI" w:hAnsi="Segoe UI" w:cs="Segoe UI"/>
          <w:sz w:val="20"/>
          <w:szCs w:val="20"/>
          <w:lang w:val="en-US"/>
        </w:rPr>
        <w:t xml:space="preserve">, </w:t>
      </w:r>
      <w:r w:rsidR="00196847" w:rsidRPr="007639CD">
        <w:rPr>
          <w:rFonts w:ascii="Segoe UI" w:hAnsi="Segoe UI" w:cs="Segoe UI"/>
          <w:sz w:val="20"/>
          <w:szCs w:val="20"/>
          <w:lang w:val="en-US"/>
        </w:rPr>
        <w:t>it</w:t>
      </w:r>
      <w:r w:rsidR="00196847" w:rsidRPr="00DB19B1">
        <w:rPr>
          <w:rFonts w:ascii="Segoe UI" w:hAnsi="Segoe UI" w:cs="Segoe UI"/>
          <w:sz w:val="20"/>
          <w:szCs w:val="20"/>
          <w:lang w:val="en-US"/>
        </w:rPr>
        <w:t xml:space="preserve"> was </w:t>
      </w:r>
      <w:r w:rsidR="00365510">
        <w:rPr>
          <w:rFonts w:ascii="Segoe UI Semibold" w:hAnsi="Segoe UI Semibold" w:cs="Segoe UI Semibold"/>
          <w:sz w:val="20"/>
          <w:szCs w:val="20"/>
          <w:lang w:val="en-US"/>
        </w:rPr>
        <w:t>resolved</w:t>
      </w:r>
      <w:r w:rsidR="00196847" w:rsidRPr="00032A21">
        <w:rPr>
          <w:rFonts w:ascii="Segoe UI Semibold" w:hAnsi="Segoe UI Semibold" w:cs="Segoe UI Semibold"/>
          <w:sz w:val="20"/>
          <w:szCs w:val="20"/>
          <w:lang w:val="en-US"/>
        </w:rPr>
        <w:t xml:space="preserve"> the Ch</w:t>
      </w:r>
      <w:r w:rsidR="00365510">
        <w:rPr>
          <w:rFonts w:ascii="Segoe UI Semibold" w:hAnsi="Segoe UI Semibold" w:cs="Segoe UI Semibold"/>
          <w:sz w:val="20"/>
          <w:szCs w:val="20"/>
          <w:lang w:val="en-US"/>
        </w:rPr>
        <w:t>air sign as a correct record</w:t>
      </w:r>
      <w:r w:rsidR="00196847" w:rsidRPr="00032A21">
        <w:rPr>
          <w:rFonts w:ascii="Segoe UI Semibold" w:hAnsi="Segoe UI Semibold" w:cs="Segoe UI Semibold"/>
          <w:sz w:val="20"/>
          <w:szCs w:val="20"/>
          <w:lang w:val="en-US"/>
        </w:rPr>
        <w:t xml:space="preserve"> minutes of </w:t>
      </w:r>
      <w:r w:rsidR="00E3145E" w:rsidRPr="00E3145E">
        <w:rPr>
          <w:rFonts w:ascii="Segoe UI Semibold" w:hAnsi="Segoe UI Semibold" w:cs="Segoe UI Semibold"/>
          <w:sz w:val="20"/>
          <w:szCs w:val="20"/>
        </w:rPr>
        <w:t>the Meeting</w:t>
      </w:r>
      <w:r w:rsidR="00214B6B">
        <w:rPr>
          <w:rFonts w:ascii="Segoe UI Semibold" w:hAnsi="Segoe UI Semibold" w:cs="Segoe UI Semibold"/>
          <w:sz w:val="20"/>
          <w:szCs w:val="20"/>
        </w:rPr>
        <w:t>s</w:t>
      </w:r>
      <w:r w:rsidR="00E3145E" w:rsidRPr="00E3145E">
        <w:rPr>
          <w:rFonts w:ascii="Segoe UI Semibold" w:hAnsi="Segoe UI Semibold" w:cs="Segoe UI Semibold"/>
          <w:sz w:val="20"/>
          <w:szCs w:val="20"/>
        </w:rPr>
        <w:t xml:space="preserve"> of the Parish Council on </w:t>
      </w:r>
      <w:r w:rsidR="00A83C44">
        <w:rPr>
          <w:rFonts w:ascii="Segoe UI Semibold" w:hAnsi="Segoe UI Semibold" w:cs="Segoe UI Semibold"/>
          <w:sz w:val="20"/>
          <w:szCs w:val="20"/>
        </w:rPr>
        <w:t>12 May</w:t>
      </w:r>
      <w:r w:rsidR="000B59B8">
        <w:rPr>
          <w:rFonts w:ascii="Segoe UI Semibold" w:hAnsi="Segoe UI Semibold" w:cs="Segoe UI Semibold"/>
          <w:sz w:val="20"/>
          <w:szCs w:val="20"/>
        </w:rPr>
        <w:t xml:space="preserve"> 2025</w:t>
      </w:r>
      <w:r w:rsidR="0066188C">
        <w:rPr>
          <w:rFonts w:ascii="Segoe UI" w:hAnsi="Segoe UI" w:cs="Segoe UI"/>
          <w:sz w:val="20"/>
          <w:szCs w:val="20"/>
        </w:rPr>
        <w:t>.</w:t>
      </w:r>
    </w:p>
    <w:p w14:paraId="28AE3191" w14:textId="3DA9F9B2" w:rsidR="00A358C7" w:rsidRDefault="00A358C7" w:rsidP="005308A4">
      <w:pPr>
        <w:pStyle w:val="NoSpacing"/>
        <w:spacing w:after="60"/>
        <w:rPr>
          <w:rFonts w:ascii="Segoe UI" w:hAnsi="Segoe UI" w:cs="Segoe UI"/>
          <w:b/>
          <w:sz w:val="20"/>
          <w:szCs w:val="20"/>
          <w:lang w:val="en-US"/>
        </w:rPr>
      </w:pPr>
      <w:r>
        <w:rPr>
          <w:rFonts w:ascii="Segoe UI" w:hAnsi="Segoe UI" w:cs="Segoe UI"/>
          <w:b/>
          <w:sz w:val="20"/>
          <w:szCs w:val="20"/>
          <w:lang w:val="en-US"/>
        </w:rPr>
        <w:t>25/26 - 21</w:t>
      </w:r>
      <w:r w:rsidRPr="00D24B37">
        <w:rPr>
          <w:rFonts w:ascii="Segoe UI" w:hAnsi="Segoe UI" w:cs="Segoe UI"/>
          <w:b/>
          <w:sz w:val="20"/>
          <w:szCs w:val="20"/>
          <w:lang w:val="en-US"/>
        </w:rPr>
        <w:t xml:space="preserve"> </w:t>
      </w:r>
      <w:r w:rsidR="00A83C44">
        <w:rPr>
          <w:rFonts w:ascii="Segoe UI" w:hAnsi="Segoe UI" w:cs="Segoe UI"/>
          <w:b/>
          <w:sz w:val="20"/>
          <w:szCs w:val="20"/>
          <w:lang w:val="en-US"/>
        </w:rPr>
        <w:t>Co-option to Post Election Vacancies (4)</w:t>
      </w:r>
    </w:p>
    <w:p w14:paraId="4088D172" w14:textId="234ECDCA" w:rsidR="00A83C44" w:rsidRPr="00DB47A6" w:rsidRDefault="00A83C44" w:rsidP="005308A4">
      <w:pPr>
        <w:pStyle w:val="NoSpacing"/>
        <w:numPr>
          <w:ilvl w:val="0"/>
          <w:numId w:val="20"/>
        </w:numPr>
        <w:spacing w:after="60"/>
        <w:ind w:left="426" w:hanging="426"/>
        <w:rPr>
          <w:rFonts w:ascii="Segoe UI" w:hAnsi="Segoe UI" w:cs="Segoe UI"/>
          <w:sz w:val="20"/>
          <w:szCs w:val="20"/>
          <w:lang w:val="en-US"/>
        </w:rPr>
      </w:pPr>
      <w:r>
        <w:rPr>
          <w:rFonts w:ascii="Segoe UI" w:hAnsi="Segoe UI" w:cs="Segoe UI"/>
          <w:sz w:val="20"/>
          <w:szCs w:val="20"/>
          <w:lang w:val="en-US"/>
        </w:rPr>
        <w:t xml:space="preserve">In accordance with Council policy, the Chair invited the three </w:t>
      </w:r>
      <w:r w:rsidR="00C07222">
        <w:rPr>
          <w:rFonts w:ascii="Segoe UI" w:hAnsi="Segoe UI" w:cs="Segoe UI"/>
          <w:sz w:val="20"/>
          <w:szCs w:val="20"/>
          <w:lang w:val="en-US"/>
        </w:rPr>
        <w:t>candidates</w:t>
      </w:r>
      <w:r>
        <w:rPr>
          <w:rFonts w:ascii="Segoe UI" w:hAnsi="Segoe UI" w:cs="Segoe UI"/>
          <w:sz w:val="20"/>
          <w:szCs w:val="20"/>
          <w:lang w:val="en-US"/>
        </w:rPr>
        <w:t xml:space="preserve"> present </w:t>
      </w:r>
      <w:r>
        <w:rPr>
          <w:rFonts w:ascii="Segoe UI" w:hAnsi="Segoe UI" w:cs="Segoe UI"/>
          <w:sz w:val="20"/>
          <w:szCs w:val="20"/>
        </w:rPr>
        <w:t>to speak</w:t>
      </w:r>
      <w:r w:rsidR="00C07222">
        <w:rPr>
          <w:rFonts w:ascii="Segoe UI" w:hAnsi="Segoe UI" w:cs="Segoe UI"/>
          <w:sz w:val="20"/>
          <w:szCs w:val="20"/>
        </w:rPr>
        <w:t xml:space="preserve">. There being no questions from Members, </w:t>
      </w:r>
      <w:r w:rsidR="00DB47A6">
        <w:rPr>
          <w:rFonts w:ascii="Segoe UI" w:hAnsi="Segoe UI" w:cs="Segoe UI"/>
          <w:sz w:val="20"/>
          <w:szCs w:val="20"/>
        </w:rPr>
        <w:t>all</w:t>
      </w:r>
      <w:r w:rsidR="00C07222">
        <w:rPr>
          <w:rFonts w:ascii="Segoe UI" w:hAnsi="Segoe UI" w:cs="Segoe UI"/>
          <w:sz w:val="20"/>
          <w:szCs w:val="20"/>
        </w:rPr>
        <w:t xml:space="preserve"> agreed to vote </w:t>
      </w:r>
      <w:proofErr w:type="spellStart"/>
      <w:r w:rsidR="00C07222" w:rsidRPr="00C07222">
        <w:rPr>
          <w:rFonts w:ascii="Segoe UI" w:hAnsi="Segoe UI" w:cs="Segoe UI"/>
          <w:i/>
          <w:sz w:val="20"/>
          <w:szCs w:val="20"/>
          <w:lang w:val="en-US"/>
        </w:rPr>
        <w:t>en</w:t>
      </w:r>
      <w:proofErr w:type="spellEnd"/>
      <w:r w:rsidR="00C07222" w:rsidRPr="00C07222">
        <w:rPr>
          <w:rFonts w:ascii="Segoe UI" w:hAnsi="Segoe UI" w:cs="Segoe UI"/>
          <w:i/>
          <w:sz w:val="20"/>
          <w:szCs w:val="20"/>
          <w:lang w:val="en-US"/>
        </w:rPr>
        <w:t xml:space="preserve"> bloc</w:t>
      </w:r>
      <w:r w:rsidR="00C07222">
        <w:rPr>
          <w:rFonts w:ascii="Segoe UI" w:hAnsi="Segoe UI" w:cs="Segoe UI"/>
          <w:sz w:val="20"/>
          <w:szCs w:val="20"/>
          <w:lang w:val="en-US"/>
        </w:rPr>
        <w:t xml:space="preserve"> </w:t>
      </w:r>
      <w:r w:rsidR="00C07222">
        <w:rPr>
          <w:rFonts w:ascii="Segoe UI" w:hAnsi="Segoe UI" w:cs="Segoe UI"/>
          <w:sz w:val="20"/>
          <w:szCs w:val="20"/>
        </w:rPr>
        <w:t>by show of hands</w:t>
      </w:r>
      <w:r w:rsidR="00DB47A6">
        <w:rPr>
          <w:rFonts w:ascii="Segoe UI" w:hAnsi="Segoe UI" w:cs="Segoe UI"/>
          <w:sz w:val="20"/>
          <w:szCs w:val="20"/>
        </w:rPr>
        <w:t xml:space="preserve">: </w:t>
      </w:r>
      <w:r w:rsidR="00C07222">
        <w:rPr>
          <w:rFonts w:ascii="Segoe UI" w:hAnsi="Segoe UI" w:cs="Segoe UI"/>
          <w:sz w:val="20"/>
          <w:szCs w:val="20"/>
          <w:lang w:val="en-US"/>
        </w:rPr>
        <w:t xml:space="preserve">proposed and seconded by Cllrs Munday and Meatyard </w:t>
      </w:r>
      <w:r w:rsidR="00DB47A6">
        <w:rPr>
          <w:rFonts w:ascii="Segoe UI" w:hAnsi="Segoe UI" w:cs="Segoe UI"/>
          <w:sz w:val="20"/>
          <w:szCs w:val="20"/>
          <w:lang w:val="en-US"/>
        </w:rPr>
        <w:t>it was</w:t>
      </w:r>
      <w:r w:rsidR="00C07222" w:rsidRPr="00DB19B1">
        <w:rPr>
          <w:rFonts w:ascii="Segoe UI" w:hAnsi="Segoe UI" w:cs="Segoe UI"/>
          <w:sz w:val="20"/>
          <w:szCs w:val="20"/>
          <w:lang w:val="en-US"/>
        </w:rPr>
        <w:t xml:space="preserve"> </w:t>
      </w:r>
      <w:r w:rsidR="00C07222" w:rsidRPr="00032A21">
        <w:rPr>
          <w:rFonts w:ascii="Segoe UI Semibold" w:hAnsi="Segoe UI Semibold" w:cs="Segoe UI Semibold"/>
          <w:sz w:val="20"/>
          <w:szCs w:val="20"/>
          <w:lang w:val="en-US"/>
        </w:rPr>
        <w:t xml:space="preserve">resolved </w:t>
      </w:r>
      <w:r w:rsidR="00C07222">
        <w:rPr>
          <w:rFonts w:ascii="Segoe UI Semibold" w:hAnsi="Segoe UI Semibold" w:cs="Segoe UI Semibold"/>
          <w:sz w:val="20"/>
          <w:szCs w:val="20"/>
          <w:lang w:val="en-US"/>
        </w:rPr>
        <w:t xml:space="preserve">unanimously </w:t>
      </w:r>
      <w:r w:rsidR="00C07222" w:rsidRPr="00032A21">
        <w:rPr>
          <w:rFonts w:ascii="Segoe UI Semibold" w:hAnsi="Segoe UI Semibold" w:cs="Segoe UI Semibold"/>
          <w:sz w:val="20"/>
          <w:szCs w:val="20"/>
          <w:lang w:val="en-US"/>
        </w:rPr>
        <w:t>t</w:t>
      </w:r>
      <w:r w:rsidR="00DB47A6">
        <w:rPr>
          <w:rFonts w:ascii="Segoe UI Semibold" w:hAnsi="Segoe UI Semibold" w:cs="Segoe UI Semibold"/>
          <w:sz w:val="20"/>
          <w:szCs w:val="20"/>
          <w:lang w:val="en-US"/>
        </w:rPr>
        <w:t xml:space="preserve">o co-opt </w:t>
      </w:r>
      <w:proofErr w:type="spellStart"/>
      <w:r w:rsidR="00DB47A6">
        <w:rPr>
          <w:rFonts w:ascii="Segoe UI Semibold" w:hAnsi="Segoe UI Semibold" w:cs="Segoe UI Semibold"/>
          <w:sz w:val="20"/>
          <w:szCs w:val="20"/>
          <w:lang w:val="en-US"/>
        </w:rPr>
        <w:t>Mr</w:t>
      </w:r>
      <w:proofErr w:type="spellEnd"/>
      <w:r w:rsidR="00DB47A6">
        <w:rPr>
          <w:rFonts w:ascii="Segoe UI Semibold" w:hAnsi="Segoe UI Semibold" w:cs="Segoe UI Semibold"/>
          <w:sz w:val="20"/>
          <w:szCs w:val="20"/>
          <w:lang w:val="en-US"/>
        </w:rPr>
        <w:t xml:space="preserve"> Rob</w:t>
      </w:r>
      <w:r w:rsidR="00DB47A6" w:rsidRPr="00DB47A6">
        <w:rPr>
          <w:rFonts w:ascii="Segoe UI Semibold" w:hAnsi="Segoe UI Semibold" w:cs="Segoe UI Semibold"/>
          <w:sz w:val="20"/>
          <w:szCs w:val="20"/>
          <w:lang w:val="en-US"/>
        </w:rPr>
        <w:t xml:space="preserve"> </w:t>
      </w:r>
      <w:proofErr w:type="spellStart"/>
      <w:r w:rsidR="00DB47A6" w:rsidRPr="00DB47A6">
        <w:rPr>
          <w:rFonts w:ascii="Segoe UI Semibold" w:hAnsi="Segoe UI Semibold" w:cs="Segoe UI Semibold"/>
          <w:sz w:val="20"/>
          <w:szCs w:val="20"/>
          <w:lang w:val="en-US"/>
        </w:rPr>
        <w:t>Banfield</w:t>
      </w:r>
      <w:proofErr w:type="spellEnd"/>
      <w:r w:rsidR="00DB47A6" w:rsidRPr="00DB47A6">
        <w:rPr>
          <w:rFonts w:ascii="Segoe UI Semibold" w:hAnsi="Segoe UI Semibold" w:cs="Segoe UI Semibold"/>
          <w:sz w:val="20"/>
          <w:szCs w:val="20"/>
          <w:lang w:val="en-US"/>
        </w:rPr>
        <w:t xml:space="preserve">, </w:t>
      </w:r>
      <w:proofErr w:type="spellStart"/>
      <w:r w:rsidR="00DB47A6" w:rsidRPr="00DB47A6">
        <w:rPr>
          <w:rFonts w:ascii="Segoe UI Semibold" w:hAnsi="Segoe UI Semibold" w:cs="Segoe UI Semibold"/>
          <w:sz w:val="20"/>
          <w:szCs w:val="20"/>
          <w:lang w:val="en-US"/>
        </w:rPr>
        <w:t>Mr</w:t>
      </w:r>
      <w:proofErr w:type="spellEnd"/>
      <w:r w:rsidR="00DB47A6" w:rsidRPr="00DB47A6">
        <w:rPr>
          <w:rFonts w:ascii="Segoe UI Semibold" w:hAnsi="Segoe UI Semibold" w:cs="Segoe UI Semibold"/>
          <w:sz w:val="20"/>
          <w:szCs w:val="20"/>
          <w:lang w:val="en-US"/>
        </w:rPr>
        <w:t xml:space="preserve"> Simon Gough, </w:t>
      </w:r>
      <w:r w:rsidR="00DB47A6">
        <w:rPr>
          <w:rFonts w:ascii="Segoe UI Semibold" w:hAnsi="Segoe UI Semibold" w:cs="Segoe UI Semibold"/>
          <w:sz w:val="20"/>
          <w:szCs w:val="20"/>
          <w:lang w:val="en-US"/>
        </w:rPr>
        <w:t xml:space="preserve">and </w:t>
      </w:r>
      <w:proofErr w:type="spellStart"/>
      <w:r w:rsidR="00DB47A6" w:rsidRPr="00DB47A6">
        <w:rPr>
          <w:rFonts w:ascii="Segoe UI Semibold" w:hAnsi="Segoe UI Semibold" w:cs="Segoe UI Semibold"/>
          <w:sz w:val="20"/>
          <w:szCs w:val="20"/>
          <w:lang w:val="en-US"/>
        </w:rPr>
        <w:t>Mr</w:t>
      </w:r>
      <w:proofErr w:type="spellEnd"/>
      <w:r w:rsidR="00DB47A6" w:rsidRPr="00DB47A6">
        <w:rPr>
          <w:rFonts w:ascii="Segoe UI Semibold" w:hAnsi="Segoe UI Semibold" w:cs="Segoe UI Semibold"/>
          <w:sz w:val="20"/>
          <w:szCs w:val="20"/>
          <w:lang w:val="en-US"/>
        </w:rPr>
        <w:t xml:space="preserve"> Graham Miller</w:t>
      </w:r>
      <w:r w:rsidR="00DB47A6">
        <w:rPr>
          <w:rFonts w:ascii="Segoe UI Semibold" w:hAnsi="Segoe UI Semibold" w:cs="Segoe UI Semibold"/>
          <w:sz w:val="20"/>
          <w:szCs w:val="20"/>
          <w:lang w:val="en-US"/>
        </w:rPr>
        <w:t xml:space="preserve"> to the Office of Member of Keevil Parish Council. </w:t>
      </w:r>
      <w:r w:rsidR="00DB47A6">
        <w:rPr>
          <w:rFonts w:ascii="Segoe UI" w:hAnsi="Segoe UI" w:cs="Segoe UI"/>
          <w:sz w:val="20"/>
          <w:szCs w:val="20"/>
        </w:rPr>
        <w:t>The Declarations of Office being duly signed</w:t>
      </w:r>
      <w:r w:rsidR="00AA1876">
        <w:rPr>
          <w:rFonts w:ascii="Segoe UI" w:hAnsi="Segoe UI" w:cs="Segoe UI"/>
          <w:sz w:val="20"/>
          <w:szCs w:val="20"/>
        </w:rPr>
        <w:t xml:space="preserve"> </w:t>
      </w:r>
      <w:r w:rsidR="00AA1876">
        <w:rPr>
          <w:rFonts w:ascii="Segoe UI" w:hAnsi="Segoe UI" w:cs="Segoe UI"/>
          <w:i/>
          <w:sz w:val="20"/>
          <w:szCs w:val="20"/>
        </w:rPr>
        <w:t>[</w:t>
      </w:r>
      <w:r w:rsidR="00AA1876" w:rsidRPr="00123B18">
        <w:rPr>
          <w:rFonts w:ascii="Segoe UI" w:hAnsi="Segoe UI" w:cs="Segoe UI"/>
          <w:i/>
          <w:sz w:val="20"/>
          <w:szCs w:val="20"/>
        </w:rPr>
        <w:t>LGA1972s.83</w:t>
      </w:r>
      <w:r w:rsidR="00AA1876">
        <w:rPr>
          <w:rFonts w:ascii="Segoe UI" w:hAnsi="Segoe UI" w:cs="Segoe UI"/>
          <w:i/>
          <w:sz w:val="20"/>
          <w:szCs w:val="20"/>
        </w:rPr>
        <w:t>]</w:t>
      </w:r>
      <w:r w:rsidR="00DB47A6">
        <w:rPr>
          <w:rFonts w:ascii="Segoe UI" w:hAnsi="Segoe UI" w:cs="Segoe UI"/>
          <w:sz w:val="20"/>
          <w:szCs w:val="20"/>
        </w:rPr>
        <w:t>, the Chair invited the new Councillors to join the meeting;</w:t>
      </w:r>
    </w:p>
    <w:p w14:paraId="560A010D" w14:textId="6577BECD" w:rsidR="00DB47A6" w:rsidRDefault="00DB47A6" w:rsidP="005308A4">
      <w:pPr>
        <w:pStyle w:val="NoSpacing"/>
        <w:numPr>
          <w:ilvl w:val="0"/>
          <w:numId w:val="20"/>
        </w:numPr>
        <w:spacing w:after="60"/>
        <w:ind w:left="426" w:hanging="426"/>
        <w:rPr>
          <w:rFonts w:ascii="Segoe UI" w:hAnsi="Segoe UI" w:cs="Segoe UI"/>
          <w:sz w:val="20"/>
          <w:szCs w:val="20"/>
          <w:lang w:val="en-US"/>
        </w:rPr>
      </w:pPr>
      <w:r>
        <w:rPr>
          <w:rFonts w:ascii="Segoe UI" w:hAnsi="Segoe UI" w:cs="Segoe UI"/>
          <w:sz w:val="20"/>
          <w:szCs w:val="20"/>
          <w:lang w:val="en-US"/>
        </w:rPr>
        <w:t xml:space="preserve">An </w:t>
      </w:r>
      <w:r w:rsidR="00365510">
        <w:rPr>
          <w:rFonts w:ascii="Segoe UI" w:hAnsi="Segoe UI" w:cs="Segoe UI"/>
          <w:sz w:val="20"/>
          <w:szCs w:val="20"/>
          <w:lang w:val="en-US"/>
        </w:rPr>
        <w:t>extra</w:t>
      </w:r>
      <w:r>
        <w:rPr>
          <w:rFonts w:ascii="Segoe UI" w:hAnsi="Segoe UI" w:cs="Segoe UI"/>
          <w:sz w:val="20"/>
          <w:szCs w:val="20"/>
          <w:lang w:val="en-US"/>
        </w:rPr>
        <w:t xml:space="preserve"> Meeting was agreed for </w:t>
      </w:r>
      <w:r w:rsidRPr="00DB47A6">
        <w:rPr>
          <w:rFonts w:ascii="Segoe UI Semibold" w:hAnsi="Segoe UI Semibold" w:cs="Segoe UI Semibold"/>
          <w:sz w:val="20"/>
          <w:szCs w:val="20"/>
          <w:lang w:val="en-US"/>
        </w:rPr>
        <w:t>Monday 21</w:t>
      </w:r>
      <w:r w:rsidRPr="00DB47A6">
        <w:rPr>
          <w:rFonts w:ascii="Segoe UI Semibold" w:hAnsi="Segoe UI Semibold" w:cs="Segoe UI Semibold"/>
          <w:sz w:val="20"/>
          <w:szCs w:val="20"/>
          <w:vertAlign w:val="superscript"/>
          <w:lang w:val="en-US"/>
        </w:rPr>
        <w:t>st</w:t>
      </w:r>
      <w:r w:rsidRPr="00DB47A6">
        <w:rPr>
          <w:rFonts w:ascii="Segoe UI Semibold" w:hAnsi="Segoe UI Semibold" w:cs="Segoe UI Semibold"/>
          <w:sz w:val="20"/>
          <w:szCs w:val="20"/>
          <w:lang w:val="en-US"/>
        </w:rPr>
        <w:t xml:space="preserve"> July at 8.30pm</w:t>
      </w:r>
      <w:r>
        <w:rPr>
          <w:rFonts w:ascii="Segoe UI" w:hAnsi="Segoe UI" w:cs="Segoe UI"/>
          <w:sz w:val="20"/>
          <w:szCs w:val="20"/>
          <w:lang w:val="en-US"/>
        </w:rPr>
        <w:t xml:space="preserve"> to consider co-option of </w:t>
      </w:r>
      <w:proofErr w:type="spellStart"/>
      <w:r>
        <w:rPr>
          <w:rFonts w:ascii="Segoe UI" w:hAnsi="Segoe UI" w:cs="Segoe UI"/>
          <w:sz w:val="20"/>
          <w:szCs w:val="20"/>
          <w:lang w:val="en-US"/>
        </w:rPr>
        <w:t>Mr</w:t>
      </w:r>
      <w:proofErr w:type="spellEnd"/>
      <w:r>
        <w:rPr>
          <w:rFonts w:ascii="Segoe UI" w:hAnsi="Segoe UI" w:cs="Segoe UI"/>
          <w:sz w:val="20"/>
          <w:szCs w:val="20"/>
          <w:lang w:val="en-US"/>
        </w:rPr>
        <w:t xml:space="preserve"> Morgan;</w:t>
      </w:r>
    </w:p>
    <w:p w14:paraId="75A45EA7" w14:textId="44EBF5CB" w:rsidR="00DB47A6" w:rsidRDefault="005308A4" w:rsidP="001A5BA9">
      <w:pPr>
        <w:pStyle w:val="NoSpacing"/>
        <w:numPr>
          <w:ilvl w:val="0"/>
          <w:numId w:val="20"/>
        </w:numPr>
        <w:spacing w:after="60"/>
        <w:ind w:left="426" w:hanging="426"/>
        <w:rPr>
          <w:rFonts w:ascii="Segoe UI" w:hAnsi="Segoe UI" w:cs="Segoe UI"/>
          <w:sz w:val="20"/>
          <w:szCs w:val="20"/>
          <w:lang w:val="en-US"/>
        </w:rPr>
      </w:pPr>
      <w:r>
        <w:rPr>
          <w:rFonts w:ascii="Segoe UI" w:hAnsi="Segoe UI" w:cs="Segoe UI"/>
          <w:sz w:val="20"/>
          <w:szCs w:val="20"/>
          <w:lang w:val="en-US"/>
        </w:rPr>
        <w:t>Cllr Gough assume</w:t>
      </w:r>
      <w:r w:rsidR="0002443C">
        <w:rPr>
          <w:rFonts w:ascii="Segoe UI" w:hAnsi="Segoe UI" w:cs="Segoe UI"/>
          <w:sz w:val="20"/>
          <w:szCs w:val="20"/>
          <w:lang w:val="en-US"/>
        </w:rPr>
        <w:t>s</w:t>
      </w:r>
      <w:r>
        <w:rPr>
          <w:rFonts w:ascii="Segoe UI" w:hAnsi="Segoe UI" w:cs="Segoe UI"/>
          <w:sz w:val="20"/>
          <w:szCs w:val="20"/>
          <w:lang w:val="en-US"/>
        </w:rPr>
        <w:t xml:space="preserve"> responsibility for Public Rights of Way (PROW), Airfield Liaison and the Defibrillator; Cllr Banfield joint responsibility for the Banfield Recreation Ground, and Cllr Miller will replace the Chair as the representative for the Council on the Village Hall Committee. Other roles would be discussed following the next meeting when there should be a full Council.</w:t>
      </w:r>
    </w:p>
    <w:p w14:paraId="5F7D9D87" w14:textId="03C06FBA" w:rsidR="00A83C44" w:rsidRPr="001A5BA9" w:rsidRDefault="001A5BA9" w:rsidP="009A6A36">
      <w:pPr>
        <w:pStyle w:val="NoSpacing"/>
        <w:numPr>
          <w:ilvl w:val="0"/>
          <w:numId w:val="20"/>
        </w:numPr>
        <w:spacing w:after="120"/>
        <w:ind w:left="426" w:hanging="426"/>
        <w:rPr>
          <w:rFonts w:ascii="Segoe UI" w:hAnsi="Segoe UI" w:cs="Segoe UI"/>
          <w:sz w:val="20"/>
          <w:szCs w:val="20"/>
          <w:lang w:val="en-US"/>
        </w:rPr>
      </w:pPr>
      <w:r>
        <w:rPr>
          <w:rFonts w:ascii="Segoe UI" w:hAnsi="Segoe UI" w:cs="Segoe UI"/>
          <w:sz w:val="20"/>
          <w:szCs w:val="20"/>
          <w:lang w:val="en-US"/>
        </w:rPr>
        <w:t xml:space="preserve">The Clerk will circulate details of New Councillor Fundamentals training with our County Association WALC available on </w:t>
      </w:r>
      <w:r w:rsidR="005829E8">
        <w:rPr>
          <w:rFonts w:ascii="Segoe UI" w:hAnsi="Segoe UI" w:cs="Segoe UI"/>
          <w:sz w:val="20"/>
          <w:szCs w:val="20"/>
          <w:lang w:val="en-US"/>
        </w:rPr>
        <w:t>10</w:t>
      </w:r>
      <w:r w:rsidR="005829E8" w:rsidRPr="005829E8">
        <w:rPr>
          <w:rFonts w:ascii="Segoe UI" w:hAnsi="Segoe UI" w:cs="Segoe UI"/>
          <w:sz w:val="20"/>
          <w:szCs w:val="20"/>
          <w:vertAlign w:val="superscript"/>
          <w:lang w:val="en-US"/>
        </w:rPr>
        <w:t>th</w:t>
      </w:r>
      <w:r w:rsidR="005829E8">
        <w:rPr>
          <w:rFonts w:ascii="Segoe UI" w:hAnsi="Segoe UI" w:cs="Segoe UI"/>
          <w:sz w:val="20"/>
          <w:szCs w:val="20"/>
          <w:lang w:val="en-US"/>
        </w:rPr>
        <w:t xml:space="preserve"> or 15</w:t>
      </w:r>
      <w:r w:rsidR="005829E8" w:rsidRPr="005829E8">
        <w:rPr>
          <w:rFonts w:ascii="Segoe UI" w:hAnsi="Segoe UI" w:cs="Segoe UI"/>
          <w:sz w:val="20"/>
          <w:szCs w:val="20"/>
          <w:vertAlign w:val="superscript"/>
          <w:lang w:val="en-US"/>
        </w:rPr>
        <w:t>th</w:t>
      </w:r>
      <w:r w:rsidR="005829E8">
        <w:rPr>
          <w:rFonts w:ascii="Segoe UI" w:hAnsi="Segoe UI" w:cs="Segoe UI"/>
          <w:sz w:val="20"/>
          <w:szCs w:val="20"/>
          <w:lang w:val="en-US"/>
        </w:rPr>
        <w:t xml:space="preserve"> July, or 10</w:t>
      </w:r>
      <w:r w:rsidR="005829E8" w:rsidRPr="005829E8">
        <w:rPr>
          <w:rFonts w:ascii="Segoe UI" w:hAnsi="Segoe UI" w:cs="Segoe UI"/>
          <w:sz w:val="20"/>
          <w:szCs w:val="20"/>
          <w:vertAlign w:val="superscript"/>
          <w:lang w:val="en-US"/>
        </w:rPr>
        <w:t>th</w:t>
      </w:r>
      <w:r w:rsidR="005829E8">
        <w:rPr>
          <w:rFonts w:ascii="Segoe UI" w:hAnsi="Segoe UI" w:cs="Segoe UI"/>
          <w:sz w:val="20"/>
          <w:szCs w:val="20"/>
          <w:lang w:val="en-US"/>
        </w:rPr>
        <w:t xml:space="preserve"> September.</w:t>
      </w:r>
    </w:p>
    <w:p w14:paraId="3FD93504" w14:textId="62E44ABE" w:rsidR="004D65B9" w:rsidRPr="004D65B9" w:rsidRDefault="00B90341" w:rsidP="004D65B9">
      <w:pPr>
        <w:pStyle w:val="NoSpacing"/>
        <w:spacing w:after="60"/>
        <w:rPr>
          <w:rFonts w:ascii="Segoe UI" w:hAnsi="Segoe UI" w:cs="Segoe UI"/>
          <w:sz w:val="20"/>
          <w:szCs w:val="20"/>
        </w:rPr>
      </w:pPr>
      <w:r>
        <w:rPr>
          <w:rFonts w:ascii="Segoe UI" w:hAnsi="Segoe UI" w:cs="Segoe UI"/>
          <w:b/>
          <w:sz w:val="20"/>
          <w:szCs w:val="20"/>
          <w:lang w:val="en-US"/>
        </w:rPr>
        <w:t>25/26 - 22</w:t>
      </w:r>
      <w:r w:rsidR="00273A79" w:rsidRPr="007D4A73">
        <w:rPr>
          <w:rFonts w:ascii="Segoe UI" w:hAnsi="Segoe UI" w:cs="Segoe UI"/>
          <w:b/>
          <w:sz w:val="20"/>
          <w:szCs w:val="20"/>
          <w:lang w:val="en-US"/>
        </w:rPr>
        <w:t xml:space="preserve"> </w:t>
      </w:r>
      <w:r w:rsidR="007A3566" w:rsidRPr="007D4A73">
        <w:rPr>
          <w:rFonts w:ascii="Segoe UI" w:hAnsi="Segoe UI" w:cs="Segoe UI"/>
          <w:b/>
          <w:sz w:val="20"/>
          <w:szCs w:val="20"/>
          <w:lang w:val="en-US"/>
        </w:rPr>
        <w:t>Wiltshire Council</w:t>
      </w:r>
      <w:r w:rsidR="00DC3AE5">
        <w:rPr>
          <w:rFonts w:ascii="Segoe UI" w:hAnsi="Segoe UI" w:cs="Segoe UI"/>
          <w:b/>
          <w:sz w:val="20"/>
          <w:szCs w:val="20"/>
          <w:lang w:val="en-US"/>
        </w:rPr>
        <w:t xml:space="preserve"> (WC)</w:t>
      </w:r>
      <w:r w:rsidR="007A3566">
        <w:rPr>
          <w:rFonts w:ascii="Segoe UI" w:hAnsi="Segoe UI" w:cs="Segoe UI"/>
          <w:b/>
          <w:sz w:val="20"/>
          <w:szCs w:val="20"/>
          <w:lang w:val="en-US"/>
        </w:rPr>
        <w:t xml:space="preserve"> &amp;</w:t>
      </w:r>
      <w:r w:rsidR="00EB4840">
        <w:rPr>
          <w:rFonts w:ascii="Segoe UI" w:hAnsi="Segoe UI" w:cs="Segoe UI"/>
          <w:b/>
          <w:sz w:val="20"/>
          <w:szCs w:val="20"/>
          <w:lang w:val="en-US"/>
        </w:rPr>
        <w:t xml:space="preserve"> Neighbourhood Police Team</w:t>
      </w:r>
      <w:r w:rsidR="000B1A28">
        <w:rPr>
          <w:rFonts w:ascii="Segoe UI" w:hAnsi="Segoe UI" w:cs="Segoe UI"/>
          <w:b/>
          <w:sz w:val="20"/>
          <w:szCs w:val="20"/>
          <w:lang w:val="en-US"/>
        </w:rPr>
        <w:t xml:space="preserve"> (NPT)</w:t>
      </w:r>
    </w:p>
    <w:p w14:paraId="66D6E394" w14:textId="5FAA2752" w:rsidR="0034131F" w:rsidRDefault="0002443C" w:rsidP="00E22197">
      <w:pPr>
        <w:pStyle w:val="NoSpacing"/>
        <w:numPr>
          <w:ilvl w:val="0"/>
          <w:numId w:val="6"/>
        </w:numPr>
        <w:spacing w:after="60"/>
        <w:ind w:left="426" w:hanging="426"/>
        <w:rPr>
          <w:rFonts w:ascii="Segoe UI" w:hAnsi="Segoe UI" w:cs="Segoe UI"/>
          <w:sz w:val="20"/>
          <w:szCs w:val="20"/>
          <w:lang w:val="en-US"/>
        </w:rPr>
      </w:pPr>
      <w:r>
        <w:rPr>
          <w:rFonts w:ascii="Segoe UI" w:hAnsi="Segoe UI" w:cs="Segoe UI"/>
          <w:sz w:val="20"/>
          <w:szCs w:val="20"/>
        </w:rPr>
        <w:t>Cll</w:t>
      </w:r>
      <w:r w:rsidR="00B90341">
        <w:rPr>
          <w:rFonts w:ascii="Segoe UI" w:hAnsi="Segoe UI" w:cs="Segoe UI"/>
          <w:sz w:val="20"/>
          <w:szCs w:val="20"/>
        </w:rPr>
        <w:t>r</w:t>
      </w:r>
      <w:r w:rsidR="00B90341" w:rsidRPr="00EB6017">
        <w:rPr>
          <w:rFonts w:ascii="Segoe UI" w:hAnsi="Segoe UI" w:cs="Segoe UI"/>
          <w:sz w:val="20"/>
          <w:szCs w:val="20"/>
        </w:rPr>
        <w:t xml:space="preserve"> </w:t>
      </w:r>
      <w:r w:rsidR="00B90341">
        <w:rPr>
          <w:rFonts w:ascii="Segoe UI" w:hAnsi="Segoe UI" w:cs="Segoe UI"/>
          <w:sz w:val="20"/>
          <w:szCs w:val="20"/>
        </w:rPr>
        <w:t>Andrew Griffin</w:t>
      </w:r>
      <w:r w:rsidR="00B90341">
        <w:rPr>
          <w:rFonts w:ascii="Segoe UI" w:hAnsi="Segoe UI" w:cs="Segoe UI"/>
          <w:sz w:val="20"/>
          <w:szCs w:val="20"/>
          <w:lang w:val="en-US"/>
        </w:rPr>
        <w:t xml:space="preserve"> </w:t>
      </w:r>
      <w:r w:rsidR="00365510">
        <w:rPr>
          <w:rFonts w:ascii="Segoe UI" w:hAnsi="Segoe UI" w:cs="Segoe UI"/>
          <w:sz w:val="20"/>
          <w:szCs w:val="20"/>
          <w:lang w:val="en-US"/>
        </w:rPr>
        <w:t>reported as per minute items 23(v) Big Dog Farm, and 24-5(</w:t>
      </w:r>
      <w:proofErr w:type="gramStart"/>
      <w:r w:rsidR="00365510">
        <w:rPr>
          <w:rFonts w:ascii="Segoe UI" w:hAnsi="Segoe UI" w:cs="Segoe UI"/>
          <w:sz w:val="20"/>
          <w:szCs w:val="20"/>
          <w:lang w:val="en-US"/>
        </w:rPr>
        <w:t>iv</w:t>
      </w:r>
      <w:proofErr w:type="gramEnd"/>
      <w:r w:rsidR="00365510">
        <w:rPr>
          <w:rFonts w:ascii="Segoe UI" w:hAnsi="Segoe UI" w:cs="Segoe UI"/>
          <w:sz w:val="20"/>
          <w:szCs w:val="20"/>
          <w:lang w:val="en-US"/>
        </w:rPr>
        <w:t>) Martins Road pond.</w:t>
      </w:r>
    </w:p>
    <w:p w14:paraId="750D94CF" w14:textId="415405CE" w:rsidR="0002443C" w:rsidRPr="009052CB" w:rsidRDefault="0002443C" w:rsidP="0002443C">
      <w:pPr>
        <w:pStyle w:val="NoSpacing"/>
        <w:numPr>
          <w:ilvl w:val="0"/>
          <w:numId w:val="6"/>
        </w:numPr>
        <w:spacing w:after="60"/>
        <w:ind w:left="426" w:hanging="426"/>
        <w:rPr>
          <w:rFonts w:ascii="Segoe UI" w:hAnsi="Segoe UI" w:cs="Segoe UI"/>
          <w:sz w:val="20"/>
          <w:szCs w:val="20"/>
          <w:lang w:val="en-US"/>
        </w:rPr>
      </w:pPr>
      <w:r>
        <w:rPr>
          <w:rFonts w:ascii="Segoe UI" w:hAnsi="Segoe UI" w:cs="Segoe UI"/>
          <w:sz w:val="20"/>
          <w:szCs w:val="20"/>
          <w:lang w:val="en-US"/>
        </w:rPr>
        <w:t xml:space="preserve">Reporting on the recent </w:t>
      </w:r>
      <w:r w:rsidR="00365510">
        <w:rPr>
          <w:rFonts w:ascii="Segoe UI" w:hAnsi="Segoe UI" w:cs="Segoe UI"/>
          <w:sz w:val="20"/>
          <w:szCs w:val="20"/>
          <w:lang w:val="en-US"/>
        </w:rPr>
        <w:t>Area Board</w:t>
      </w:r>
      <w:r>
        <w:rPr>
          <w:rFonts w:ascii="Segoe UI" w:hAnsi="Segoe UI" w:cs="Segoe UI"/>
          <w:sz w:val="20"/>
          <w:szCs w:val="20"/>
          <w:lang w:val="en-US"/>
        </w:rPr>
        <w:t xml:space="preserve"> decision to </w:t>
      </w:r>
      <w:r w:rsidRPr="0002443C">
        <w:rPr>
          <w:rFonts w:ascii="Segoe UI" w:hAnsi="Segoe UI" w:cs="Segoe UI"/>
          <w:sz w:val="20"/>
          <w:szCs w:val="20"/>
          <w:lang w:val="en-US"/>
        </w:rPr>
        <w:t>increase allocated costs</w:t>
      </w:r>
      <w:r>
        <w:rPr>
          <w:rFonts w:ascii="Segoe UI" w:hAnsi="Segoe UI" w:cs="Segoe UI"/>
          <w:sz w:val="20"/>
          <w:szCs w:val="20"/>
          <w:lang w:val="en-US"/>
        </w:rPr>
        <w:t xml:space="preserve"> to Parish Councils </w:t>
      </w:r>
      <w:r w:rsidRPr="0002443C">
        <w:rPr>
          <w:rFonts w:ascii="Segoe UI" w:hAnsi="Segoe UI" w:cs="Segoe UI"/>
          <w:sz w:val="20"/>
          <w:szCs w:val="20"/>
          <w:lang w:val="en-US"/>
        </w:rPr>
        <w:t>from 25% to 33%</w:t>
      </w:r>
      <w:r>
        <w:rPr>
          <w:rFonts w:ascii="Segoe UI" w:hAnsi="Segoe UI" w:cs="Segoe UI"/>
          <w:sz w:val="20"/>
          <w:szCs w:val="20"/>
          <w:lang w:val="en-US"/>
        </w:rPr>
        <w:t xml:space="preserve">, the Chair referred to </w:t>
      </w:r>
      <w:r w:rsidR="00365510">
        <w:rPr>
          <w:rFonts w:ascii="Segoe UI" w:hAnsi="Segoe UI" w:cs="Segoe UI"/>
          <w:sz w:val="20"/>
          <w:szCs w:val="20"/>
          <w:lang w:val="en-US"/>
        </w:rPr>
        <w:t>communication from</w:t>
      </w:r>
      <w:r>
        <w:rPr>
          <w:rFonts w:ascii="Segoe UI" w:hAnsi="Segoe UI" w:cs="Segoe UI"/>
          <w:sz w:val="20"/>
          <w:szCs w:val="20"/>
          <w:lang w:val="en-US"/>
        </w:rPr>
        <w:t xml:space="preserve"> G</w:t>
      </w:r>
      <w:r w:rsidR="002C7A94">
        <w:rPr>
          <w:rFonts w:ascii="Segoe UI" w:hAnsi="Segoe UI" w:cs="Segoe UI"/>
          <w:sz w:val="20"/>
          <w:szCs w:val="20"/>
          <w:lang w:val="en-US"/>
        </w:rPr>
        <w:t xml:space="preserve">reat Hinton Parish Council. </w:t>
      </w:r>
      <w:r>
        <w:rPr>
          <w:rFonts w:ascii="Segoe UI" w:hAnsi="Segoe UI" w:cs="Segoe UI"/>
          <w:sz w:val="20"/>
          <w:szCs w:val="20"/>
          <w:lang w:val="en-US"/>
        </w:rPr>
        <w:t xml:space="preserve">Members agreed Keevil would support a challenge to the decision, which has a particularly adverse impact on smaller Parishes. </w:t>
      </w:r>
    </w:p>
    <w:p w14:paraId="1309E2E1" w14:textId="563BF897" w:rsidR="00CF2F51" w:rsidRPr="000535E7" w:rsidRDefault="002C7A94" w:rsidP="00E22197">
      <w:pPr>
        <w:pStyle w:val="NoSpacing"/>
        <w:numPr>
          <w:ilvl w:val="0"/>
          <w:numId w:val="6"/>
        </w:numPr>
        <w:spacing w:after="120"/>
        <w:ind w:left="426" w:hanging="426"/>
        <w:rPr>
          <w:rFonts w:ascii="Segoe UI" w:hAnsi="Segoe UI" w:cs="Segoe UI"/>
          <w:sz w:val="20"/>
          <w:szCs w:val="20"/>
          <w:lang w:val="en-US"/>
        </w:rPr>
      </w:pPr>
      <w:r>
        <w:rPr>
          <w:rFonts w:ascii="Segoe UI" w:hAnsi="Segoe UI" w:cs="Segoe UI"/>
          <w:sz w:val="20"/>
          <w:szCs w:val="20"/>
        </w:rPr>
        <w:t>The</w:t>
      </w:r>
      <w:r w:rsidR="00156574">
        <w:rPr>
          <w:rFonts w:ascii="Segoe UI" w:hAnsi="Segoe UI" w:cs="Segoe UI"/>
          <w:sz w:val="20"/>
          <w:szCs w:val="20"/>
        </w:rPr>
        <w:t xml:space="preserve"> Neighbourhood Police Team</w:t>
      </w:r>
      <w:r w:rsidR="001A5BA9">
        <w:rPr>
          <w:rFonts w:ascii="Segoe UI" w:hAnsi="Segoe UI" w:cs="Segoe UI"/>
          <w:sz w:val="20"/>
          <w:szCs w:val="20"/>
        </w:rPr>
        <w:t xml:space="preserve"> </w:t>
      </w:r>
      <w:r>
        <w:rPr>
          <w:rFonts w:ascii="Segoe UI" w:hAnsi="Segoe UI" w:cs="Segoe UI"/>
          <w:sz w:val="20"/>
          <w:szCs w:val="20"/>
        </w:rPr>
        <w:t>noted</w:t>
      </w:r>
      <w:r w:rsidR="001A5BA9">
        <w:rPr>
          <w:rFonts w:ascii="Segoe UI" w:hAnsi="Segoe UI" w:cs="Segoe UI"/>
          <w:sz w:val="20"/>
          <w:szCs w:val="20"/>
        </w:rPr>
        <w:t xml:space="preserve"> </w:t>
      </w:r>
      <w:r w:rsidR="00B90341">
        <w:rPr>
          <w:rFonts w:ascii="Segoe UI" w:hAnsi="Segoe UI" w:cs="Segoe UI"/>
          <w:sz w:val="20"/>
          <w:szCs w:val="20"/>
        </w:rPr>
        <w:t>no crime</w:t>
      </w:r>
      <w:r>
        <w:rPr>
          <w:rFonts w:ascii="Segoe UI" w:hAnsi="Segoe UI" w:cs="Segoe UI"/>
          <w:sz w:val="20"/>
          <w:szCs w:val="20"/>
        </w:rPr>
        <w:t>s</w:t>
      </w:r>
      <w:r w:rsidR="00B90341">
        <w:rPr>
          <w:rFonts w:ascii="Segoe UI" w:hAnsi="Segoe UI" w:cs="Segoe UI"/>
          <w:sz w:val="20"/>
          <w:szCs w:val="20"/>
        </w:rPr>
        <w:t xml:space="preserve"> local to the village</w:t>
      </w:r>
      <w:r w:rsidR="004D65B9">
        <w:rPr>
          <w:rFonts w:ascii="Segoe UI" w:hAnsi="Segoe UI" w:cs="Segoe UI"/>
          <w:sz w:val="20"/>
          <w:szCs w:val="20"/>
        </w:rPr>
        <w:t>.</w:t>
      </w:r>
    </w:p>
    <w:p w14:paraId="4E1CB3E8" w14:textId="29E0876A" w:rsidR="00793D89" w:rsidRDefault="007E2179" w:rsidP="00793D89">
      <w:pPr>
        <w:spacing w:after="60"/>
        <w:rPr>
          <w:rFonts w:ascii="Segoe UI" w:hAnsi="Segoe UI" w:cs="Segoe UI"/>
          <w:b/>
          <w:sz w:val="20"/>
          <w:szCs w:val="20"/>
        </w:rPr>
      </w:pPr>
      <w:r>
        <w:rPr>
          <w:rFonts w:ascii="Segoe UI" w:hAnsi="Segoe UI" w:cs="Segoe UI"/>
          <w:b/>
          <w:sz w:val="20"/>
          <w:szCs w:val="20"/>
          <w:lang w:val="en-US"/>
        </w:rPr>
        <w:t>25/26 – 23</w:t>
      </w:r>
      <w:r w:rsidR="00214B6B">
        <w:rPr>
          <w:rFonts w:ascii="Segoe UI" w:hAnsi="Segoe UI" w:cs="Segoe UI"/>
          <w:b/>
          <w:sz w:val="20"/>
          <w:szCs w:val="20"/>
          <w:lang w:val="en-US"/>
        </w:rPr>
        <w:t xml:space="preserve"> </w:t>
      </w:r>
      <w:r w:rsidR="00793D89" w:rsidRPr="00ED5845">
        <w:rPr>
          <w:rFonts w:ascii="Segoe UI" w:hAnsi="Segoe UI" w:cs="Segoe UI"/>
          <w:b/>
          <w:sz w:val="20"/>
          <w:szCs w:val="20"/>
        </w:rPr>
        <w:t>Planning Matters</w:t>
      </w:r>
    </w:p>
    <w:p w14:paraId="7BC5D8F6" w14:textId="2DE69E2F" w:rsidR="00E22197" w:rsidRPr="009052CB" w:rsidRDefault="00793D89" w:rsidP="009052CB">
      <w:pPr>
        <w:pStyle w:val="ListParagraph"/>
        <w:numPr>
          <w:ilvl w:val="0"/>
          <w:numId w:val="5"/>
        </w:numPr>
        <w:spacing w:after="60"/>
        <w:ind w:left="425" w:hanging="425"/>
        <w:contextualSpacing w:val="0"/>
        <w:rPr>
          <w:rFonts w:ascii="Segoe UI" w:hAnsi="Segoe UI" w:cs="Segoe UI"/>
          <w:sz w:val="20"/>
          <w:szCs w:val="20"/>
        </w:rPr>
      </w:pPr>
      <w:r w:rsidRPr="00730413">
        <w:rPr>
          <w:rFonts w:ascii="Segoe UI" w:hAnsi="Segoe UI" w:cs="Segoe UI"/>
          <w:sz w:val="20"/>
          <w:szCs w:val="20"/>
          <w:u w:val="single"/>
        </w:rPr>
        <w:t>Applications</w:t>
      </w:r>
      <w:r w:rsidRPr="00CE6CE0">
        <w:rPr>
          <w:rFonts w:ascii="Segoe UI" w:hAnsi="Segoe UI" w:cs="Segoe UI"/>
          <w:sz w:val="20"/>
          <w:szCs w:val="20"/>
        </w:rPr>
        <w:t>:</w:t>
      </w:r>
      <w:r w:rsidRPr="00232FBE">
        <w:rPr>
          <w:rFonts w:ascii="Segoe UI" w:hAnsi="Segoe UI" w:cs="Segoe UI"/>
          <w:sz w:val="20"/>
          <w:szCs w:val="20"/>
        </w:rPr>
        <w:t xml:space="preserve"> </w:t>
      </w:r>
      <w:r w:rsidR="00E22197" w:rsidRPr="009052CB">
        <w:rPr>
          <w:rFonts w:ascii="Segoe UI" w:hAnsi="Segoe UI" w:cs="Segoe UI"/>
          <w:sz w:val="20"/>
          <w:szCs w:val="20"/>
        </w:rPr>
        <w:t>To consider the following applications and resolve any responses required:</w:t>
      </w:r>
    </w:p>
    <w:p w14:paraId="35D0C29D" w14:textId="0E9D859D" w:rsidR="007E2179" w:rsidRDefault="004536FB" w:rsidP="007E2179">
      <w:pPr>
        <w:pStyle w:val="NormalWeb"/>
        <w:shd w:val="clear" w:color="auto" w:fill="FFFFFF"/>
        <w:spacing w:before="0" w:beforeAutospacing="0" w:after="60" w:afterAutospacing="0"/>
        <w:ind w:left="426"/>
        <w:textAlignment w:val="baseline"/>
        <w:rPr>
          <w:rStyle w:val="Hyperlink"/>
          <w:rFonts w:ascii="Segoe UI" w:hAnsi="Segoe UI" w:cs="Segoe UI"/>
          <w:bCs/>
          <w:color w:val="auto"/>
          <w:sz w:val="20"/>
          <w:u w:val="none"/>
          <w:bdr w:val="none" w:sz="0" w:space="0" w:color="auto" w:frame="1"/>
        </w:rPr>
      </w:pPr>
      <w:hyperlink r:id="rId8" w:history="1">
        <w:r w:rsidR="007E2179" w:rsidRPr="00F91A42">
          <w:rPr>
            <w:rStyle w:val="Hyperlink"/>
            <w:rFonts w:ascii="Segoe UI" w:hAnsi="Segoe UI" w:cs="Segoe UI"/>
            <w:bCs/>
            <w:sz w:val="20"/>
            <w:bdr w:val="none" w:sz="0" w:space="0" w:color="auto" w:frame="1"/>
          </w:rPr>
          <w:t>PL/2025/04332</w:t>
        </w:r>
      </w:hyperlink>
      <w:r w:rsidR="007E2179" w:rsidRPr="007E2179">
        <w:rPr>
          <w:rStyle w:val="Hyperlink"/>
          <w:rFonts w:ascii="Segoe UI" w:hAnsi="Segoe UI" w:cs="Segoe UI"/>
          <w:bCs/>
          <w:color w:val="auto"/>
          <w:sz w:val="20"/>
          <w:u w:val="none"/>
          <w:bdr w:val="none" w:sz="0" w:space="0" w:color="auto" w:frame="1"/>
        </w:rPr>
        <w:t xml:space="preserve">: </w:t>
      </w:r>
      <w:r w:rsidR="0035133D">
        <w:rPr>
          <w:rStyle w:val="Hyperlink"/>
          <w:rFonts w:ascii="Segoe UI Semibold" w:hAnsi="Segoe UI Semibold" w:cs="Segoe UI Semibold"/>
          <w:bCs/>
          <w:color w:val="auto"/>
          <w:sz w:val="20"/>
          <w:u w:val="none"/>
          <w:bdr w:val="none" w:sz="0" w:space="0" w:color="auto" w:frame="1"/>
        </w:rPr>
        <w:t>Baldham Mill</w:t>
      </w:r>
      <w:r w:rsidR="007E2179" w:rsidRPr="007E2179">
        <w:rPr>
          <w:rStyle w:val="Hyperlink"/>
          <w:rFonts w:ascii="Segoe UI" w:hAnsi="Segoe UI" w:cs="Segoe UI"/>
          <w:bCs/>
          <w:color w:val="auto"/>
          <w:sz w:val="20"/>
          <w:u w:val="none"/>
          <w:bdr w:val="none" w:sz="0" w:space="0" w:color="auto" w:frame="1"/>
        </w:rPr>
        <w:t xml:space="preserve"> - Proposed single storey rear extension &amp; </w:t>
      </w:r>
      <w:r w:rsidR="007E2179">
        <w:rPr>
          <w:rStyle w:val="Hyperlink"/>
          <w:rFonts w:ascii="Segoe UI" w:hAnsi="Segoe UI" w:cs="Segoe UI"/>
          <w:bCs/>
          <w:color w:val="auto"/>
          <w:sz w:val="20"/>
          <w:u w:val="none"/>
          <w:bdr w:val="none" w:sz="0" w:space="0" w:color="auto" w:frame="1"/>
        </w:rPr>
        <w:t>associated internal alterations</w:t>
      </w:r>
      <w:r w:rsidR="007E2179" w:rsidRPr="007E2179">
        <w:rPr>
          <w:rStyle w:val="Hyperlink"/>
          <w:rFonts w:ascii="Segoe UI" w:hAnsi="Segoe UI" w:cs="Segoe UI"/>
          <w:bCs/>
          <w:color w:val="auto"/>
          <w:sz w:val="20"/>
          <w:u w:val="none"/>
          <w:bdr w:val="none" w:sz="0" w:space="0" w:color="auto" w:frame="1"/>
        </w:rPr>
        <w:t xml:space="preserve">. </w:t>
      </w:r>
    </w:p>
    <w:p w14:paraId="0E7E6F9B" w14:textId="0A0F06AB" w:rsidR="007E2179" w:rsidRPr="007E2179" w:rsidRDefault="007E2179" w:rsidP="00E22197">
      <w:pPr>
        <w:pStyle w:val="NormalWeb"/>
        <w:shd w:val="clear" w:color="auto" w:fill="FFFFFF"/>
        <w:spacing w:before="0" w:beforeAutospacing="0" w:after="60" w:afterAutospacing="0"/>
        <w:ind w:left="426"/>
        <w:textAlignment w:val="baseline"/>
        <w:rPr>
          <w:rStyle w:val="Hyperlink"/>
          <w:rFonts w:ascii="Segoe UI" w:hAnsi="Segoe UI" w:cs="Segoe UI"/>
          <w:bCs/>
          <w:color w:val="auto"/>
          <w:sz w:val="20"/>
          <w:u w:val="none"/>
          <w:bdr w:val="none" w:sz="0" w:space="0" w:color="auto" w:frame="1"/>
        </w:rPr>
      </w:pPr>
      <w:r>
        <w:rPr>
          <w:rStyle w:val="Hyperlink"/>
          <w:rFonts w:ascii="Segoe UI" w:hAnsi="Segoe UI" w:cs="Segoe UI"/>
          <w:bCs/>
          <w:color w:val="auto"/>
          <w:sz w:val="20"/>
          <w:u w:val="none"/>
          <w:bdr w:val="none" w:sz="0" w:space="0" w:color="auto" w:frame="1"/>
        </w:rPr>
        <w:lastRenderedPageBreak/>
        <w:t xml:space="preserve">There were no public comments. After due debate </w:t>
      </w:r>
      <w:r>
        <w:rPr>
          <w:rFonts w:ascii="Segoe UI" w:hAnsi="Segoe UI" w:cs="Segoe UI"/>
          <w:sz w:val="20"/>
          <w:szCs w:val="20"/>
        </w:rPr>
        <w:t xml:space="preserve">and noting the Flood Risk Assessment, </w:t>
      </w:r>
      <w:r>
        <w:rPr>
          <w:rFonts w:ascii="Segoe UI" w:hAnsi="Segoe UI" w:cs="Segoe UI"/>
          <w:sz w:val="20"/>
          <w:szCs w:val="20"/>
          <w:lang w:val="en-US"/>
        </w:rPr>
        <w:t>proposed and seconded by Cllrs Munday and Gough</w:t>
      </w:r>
      <w:r w:rsidRPr="002864C1">
        <w:rPr>
          <w:rFonts w:ascii="Segoe UI" w:hAnsi="Segoe UI" w:cs="Segoe UI"/>
          <w:sz w:val="20"/>
          <w:szCs w:val="20"/>
          <w:lang w:val="en-US"/>
        </w:rPr>
        <w:t xml:space="preserve"> it was </w:t>
      </w:r>
      <w:r w:rsidRPr="002864C1">
        <w:rPr>
          <w:rFonts w:ascii="Segoe UI Semibold" w:hAnsi="Segoe UI Semibold" w:cs="Segoe UI Semibold"/>
          <w:sz w:val="20"/>
          <w:szCs w:val="20"/>
          <w:lang w:val="en-US"/>
        </w:rPr>
        <w:t>resolved to</w:t>
      </w:r>
      <w:r>
        <w:rPr>
          <w:rFonts w:ascii="Segoe UI Semibold" w:hAnsi="Segoe UI Semibold" w:cs="Segoe UI Semibold"/>
          <w:sz w:val="20"/>
          <w:szCs w:val="20"/>
          <w:lang w:val="en-US"/>
        </w:rPr>
        <w:t xml:space="preserve"> respond to the applications with NO OBJECTION subject to condition </w:t>
      </w:r>
      <w:r w:rsidRPr="004A556E">
        <w:rPr>
          <w:rStyle w:val="Hyperlink"/>
          <w:rFonts w:ascii="Segoe UI" w:hAnsi="Segoe UI" w:cs="Segoe UI"/>
          <w:bCs/>
          <w:i/>
          <w:color w:val="auto"/>
          <w:sz w:val="20"/>
          <w:u w:val="none"/>
          <w:bdr w:val="none" w:sz="0" w:space="0" w:color="auto" w:frame="1"/>
        </w:rPr>
        <w:t>that the flood resistance and resilience measures recommended by the Environment Agency and others noted in the Flood Risk Assessment are built into the development, and current surf</w:t>
      </w:r>
      <w:r w:rsidR="004073A6" w:rsidRPr="004A556E">
        <w:rPr>
          <w:rStyle w:val="Hyperlink"/>
          <w:rFonts w:ascii="Segoe UI" w:hAnsi="Segoe UI" w:cs="Segoe UI"/>
          <w:bCs/>
          <w:i/>
          <w:color w:val="auto"/>
          <w:sz w:val="20"/>
          <w:u w:val="none"/>
          <w:bdr w:val="none" w:sz="0" w:space="0" w:color="auto" w:frame="1"/>
        </w:rPr>
        <w:t>ace water discharge maintained</w:t>
      </w:r>
      <w:r w:rsidR="004073A6">
        <w:rPr>
          <w:rStyle w:val="Hyperlink"/>
          <w:rFonts w:ascii="Segoe UI" w:hAnsi="Segoe UI" w:cs="Segoe UI"/>
          <w:bCs/>
          <w:color w:val="auto"/>
          <w:sz w:val="20"/>
          <w:u w:val="none"/>
          <w:bdr w:val="none" w:sz="0" w:space="0" w:color="auto" w:frame="1"/>
        </w:rPr>
        <w:t>.</w:t>
      </w:r>
    </w:p>
    <w:p w14:paraId="14DB6820" w14:textId="02E79003" w:rsidR="004073A6" w:rsidRDefault="004536FB" w:rsidP="004073A6">
      <w:pPr>
        <w:pStyle w:val="NormalWeb"/>
        <w:shd w:val="clear" w:color="auto" w:fill="FFFFFF"/>
        <w:spacing w:before="0" w:beforeAutospacing="0" w:after="60" w:afterAutospacing="0"/>
        <w:ind w:left="426"/>
        <w:textAlignment w:val="baseline"/>
        <w:rPr>
          <w:rStyle w:val="Hyperlink"/>
          <w:rFonts w:ascii="Segoe UI" w:hAnsi="Segoe UI" w:cs="Segoe UI"/>
          <w:bCs/>
          <w:color w:val="auto"/>
          <w:sz w:val="20"/>
          <w:u w:val="none"/>
          <w:bdr w:val="none" w:sz="0" w:space="0" w:color="auto" w:frame="1"/>
        </w:rPr>
      </w:pPr>
      <w:hyperlink r:id="rId9" w:history="1">
        <w:r w:rsidR="004073A6" w:rsidRPr="00167AD9">
          <w:rPr>
            <w:rStyle w:val="Hyperlink"/>
            <w:rFonts w:ascii="Segoe UI" w:hAnsi="Segoe UI" w:cs="Segoe UI"/>
            <w:bCs/>
            <w:sz w:val="20"/>
            <w:bdr w:val="none" w:sz="0" w:space="0" w:color="auto" w:frame="1"/>
          </w:rPr>
          <w:t>PL/2025/05419</w:t>
        </w:r>
      </w:hyperlink>
      <w:r w:rsidR="004073A6" w:rsidRPr="004073A6">
        <w:rPr>
          <w:rStyle w:val="Hyperlink"/>
          <w:rFonts w:ascii="Segoe UI" w:hAnsi="Segoe UI" w:cs="Segoe UI"/>
          <w:bCs/>
          <w:color w:val="auto"/>
          <w:sz w:val="20"/>
          <w:u w:val="none"/>
          <w:bdr w:val="none" w:sz="0" w:space="0" w:color="auto" w:frame="1"/>
        </w:rPr>
        <w:t xml:space="preserve">: </w:t>
      </w:r>
      <w:r w:rsidR="004073A6" w:rsidRPr="004073A6">
        <w:rPr>
          <w:rStyle w:val="Hyperlink"/>
          <w:rFonts w:ascii="Segoe UI Semibold" w:hAnsi="Segoe UI Semibold" w:cs="Segoe UI Semibold"/>
          <w:bCs/>
          <w:color w:val="auto"/>
          <w:sz w:val="20"/>
          <w:u w:val="none"/>
          <w:bdr w:val="none" w:sz="0" w:space="0" w:color="auto" w:frame="1"/>
        </w:rPr>
        <w:t xml:space="preserve">The Old Barn, Keevil </w:t>
      </w:r>
      <w:r w:rsidR="004073A6" w:rsidRPr="004073A6">
        <w:rPr>
          <w:rStyle w:val="Hyperlink"/>
          <w:rFonts w:ascii="Segoe UI" w:hAnsi="Segoe UI" w:cs="Segoe UI"/>
          <w:bCs/>
          <w:color w:val="auto"/>
          <w:sz w:val="20"/>
          <w:u w:val="none"/>
          <w:bdr w:val="none" w:sz="0" w:space="0" w:color="auto" w:frame="1"/>
        </w:rPr>
        <w:t>- Change of use/conversion to a self-build dwelling, construction of open fronted car port, EV charging point,</w:t>
      </w:r>
      <w:r w:rsidR="004073A6">
        <w:rPr>
          <w:rStyle w:val="Hyperlink"/>
          <w:rFonts w:ascii="Segoe UI" w:hAnsi="Segoe UI" w:cs="Segoe UI"/>
          <w:bCs/>
          <w:color w:val="auto"/>
          <w:sz w:val="20"/>
          <w:u w:val="none"/>
          <w:bdr w:val="none" w:sz="0" w:space="0" w:color="auto" w:frame="1"/>
        </w:rPr>
        <w:t xml:space="preserve"> log store and associated works</w:t>
      </w:r>
      <w:r w:rsidR="004073A6" w:rsidRPr="004073A6">
        <w:rPr>
          <w:rStyle w:val="Hyperlink"/>
          <w:rFonts w:ascii="Segoe UI" w:hAnsi="Segoe UI" w:cs="Segoe UI"/>
          <w:bCs/>
          <w:color w:val="auto"/>
          <w:sz w:val="20"/>
          <w:u w:val="none"/>
          <w:bdr w:val="none" w:sz="0" w:space="0" w:color="auto" w:frame="1"/>
        </w:rPr>
        <w:t>.</w:t>
      </w:r>
    </w:p>
    <w:p w14:paraId="74D04561" w14:textId="7F141C6B" w:rsidR="000A170C" w:rsidRPr="007E2179" w:rsidRDefault="00930F72" w:rsidP="00E22197">
      <w:pPr>
        <w:pStyle w:val="NormalWeb"/>
        <w:shd w:val="clear" w:color="auto" w:fill="FFFFFF"/>
        <w:spacing w:before="0" w:beforeAutospacing="0" w:after="60" w:afterAutospacing="0"/>
        <w:ind w:left="426"/>
        <w:textAlignment w:val="baseline"/>
        <w:rPr>
          <w:rStyle w:val="Hyperlink"/>
          <w:rFonts w:ascii="Segoe UI" w:hAnsi="Segoe UI" w:cs="Segoe UI"/>
          <w:bCs/>
          <w:color w:val="auto"/>
          <w:sz w:val="20"/>
          <w:u w:val="none"/>
          <w:bdr w:val="none" w:sz="0" w:space="0" w:color="auto" w:frame="1"/>
        </w:rPr>
      </w:pPr>
      <w:r>
        <w:rPr>
          <w:rStyle w:val="Hyperlink"/>
          <w:rFonts w:ascii="Segoe UI" w:hAnsi="Segoe UI" w:cs="Segoe UI"/>
          <w:bCs/>
          <w:color w:val="auto"/>
          <w:sz w:val="20"/>
          <w:u w:val="none"/>
          <w:bdr w:val="none" w:sz="0" w:space="0" w:color="auto" w:frame="1"/>
        </w:rPr>
        <w:t xml:space="preserve">The applicants were present and </w:t>
      </w:r>
      <w:r w:rsidR="00015601">
        <w:rPr>
          <w:rStyle w:val="Hyperlink"/>
          <w:rFonts w:ascii="Segoe UI" w:hAnsi="Segoe UI" w:cs="Segoe UI"/>
          <w:bCs/>
          <w:color w:val="auto"/>
          <w:sz w:val="20"/>
          <w:u w:val="none"/>
          <w:bdr w:val="none" w:sz="0" w:space="0" w:color="auto" w:frame="1"/>
        </w:rPr>
        <w:t xml:space="preserve">kindly </w:t>
      </w:r>
      <w:r>
        <w:rPr>
          <w:rStyle w:val="Hyperlink"/>
          <w:rFonts w:ascii="Segoe UI" w:hAnsi="Segoe UI" w:cs="Segoe UI"/>
          <w:bCs/>
          <w:color w:val="auto"/>
          <w:sz w:val="20"/>
          <w:u w:val="none"/>
          <w:bdr w:val="none" w:sz="0" w:space="0" w:color="auto" w:frame="1"/>
        </w:rPr>
        <w:t>answered questions from councillors, including r</w:t>
      </w:r>
      <w:r w:rsidR="00376D60">
        <w:rPr>
          <w:rStyle w:val="Hyperlink"/>
          <w:rFonts w:ascii="Segoe UI" w:hAnsi="Segoe UI" w:cs="Segoe UI"/>
          <w:bCs/>
          <w:color w:val="auto"/>
          <w:sz w:val="20"/>
          <w:u w:val="none"/>
          <w:bdr w:val="none" w:sz="0" w:space="0" w:color="auto" w:frame="1"/>
        </w:rPr>
        <w:t xml:space="preserve">elating to the shared access. However, due to a significant number of new </w:t>
      </w:r>
      <w:r w:rsidR="00615099">
        <w:rPr>
          <w:rStyle w:val="Hyperlink"/>
          <w:rFonts w:ascii="Segoe UI" w:hAnsi="Segoe UI" w:cs="Segoe UI"/>
          <w:bCs/>
          <w:color w:val="auto"/>
          <w:sz w:val="20"/>
          <w:u w:val="none"/>
          <w:bdr w:val="none" w:sz="0" w:space="0" w:color="auto" w:frame="1"/>
        </w:rPr>
        <w:t>documents</w:t>
      </w:r>
      <w:r w:rsidR="00376D60">
        <w:rPr>
          <w:rStyle w:val="Hyperlink"/>
          <w:rFonts w:ascii="Segoe UI" w:hAnsi="Segoe UI" w:cs="Segoe UI"/>
          <w:bCs/>
          <w:color w:val="auto"/>
          <w:sz w:val="20"/>
          <w:u w:val="none"/>
          <w:bdr w:val="none" w:sz="0" w:space="0" w:color="auto" w:frame="1"/>
        </w:rPr>
        <w:t xml:space="preserve"> emailed to the LPA and Parish Council </w:t>
      </w:r>
      <w:r w:rsidR="00015601">
        <w:rPr>
          <w:rStyle w:val="Hyperlink"/>
          <w:rFonts w:ascii="Segoe UI" w:hAnsi="Segoe UI" w:cs="Segoe UI"/>
          <w:bCs/>
          <w:color w:val="auto"/>
          <w:sz w:val="20"/>
          <w:u w:val="none"/>
          <w:bdr w:val="none" w:sz="0" w:space="0" w:color="auto" w:frame="1"/>
        </w:rPr>
        <w:t>that aft</w:t>
      </w:r>
      <w:r w:rsidR="00615099">
        <w:rPr>
          <w:rStyle w:val="Hyperlink"/>
          <w:rFonts w:ascii="Segoe UI" w:hAnsi="Segoe UI" w:cs="Segoe UI"/>
          <w:bCs/>
          <w:color w:val="auto"/>
          <w:sz w:val="20"/>
          <w:u w:val="none"/>
          <w:bdr w:val="none" w:sz="0" w:space="0" w:color="auto" w:frame="1"/>
        </w:rPr>
        <w:t>ernoon (and not yet publicly available on the Portal)</w:t>
      </w:r>
      <w:r w:rsidR="00CB6AA0">
        <w:rPr>
          <w:rStyle w:val="Hyperlink"/>
          <w:rFonts w:ascii="Segoe UI" w:hAnsi="Segoe UI" w:cs="Segoe UI"/>
          <w:bCs/>
          <w:color w:val="auto"/>
          <w:sz w:val="20"/>
          <w:u w:val="none"/>
          <w:bdr w:val="none" w:sz="0" w:space="0" w:color="auto" w:frame="1"/>
        </w:rPr>
        <w:t xml:space="preserve"> Members agreed more time was needed to review them. A decision on Consultee response would therefore be deferred until the next meeting, </w:t>
      </w:r>
      <w:r w:rsidR="00DB75FA">
        <w:rPr>
          <w:rStyle w:val="Hyperlink"/>
          <w:rFonts w:ascii="Segoe UI" w:hAnsi="Segoe UI" w:cs="Segoe UI"/>
          <w:bCs/>
          <w:color w:val="auto"/>
          <w:sz w:val="20"/>
          <w:u w:val="none"/>
          <w:bdr w:val="none" w:sz="0" w:space="0" w:color="auto" w:frame="1"/>
        </w:rPr>
        <w:t>p</w:t>
      </w:r>
      <w:r w:rsidR="000A170C">
        <w:rPr>
          <w:rStyle w:val="Hyperlink"/>
          <w:rFonts w:ascii="Segoe UI" w:hAnsi="Segoe UI" w:cs="Segoe UI"/>
          <w:bCs/>
          <w:color w:val="auto"/>
          <w:sz w:val="20"/>
          <w:u w:val="none"/>
          <w:bdr w:val="none" w:sz="0" w:space="0" w:color="auto" w:frame="1"/>
        </w:rPr>
        <w:t>ending</w:t>
      </w:r>
      <w:r w:rsidR="00DB75FA">
        <w:rPr>
          <w:rStyle w:val="Hyperlink"/>
          <w:rFonts w:ascii="Segoe UI" w:hAnsi="Segoe UI" w:cs="Segoe UI"/>
          <w:bCs/>
          <w:color w:val="auto"/>
          <w:sz w:val="20"/>
          <w:u w:val="none"/>
          <w:bdr w:val="none" w:sz="0" w:space="0" w:color="auto" w:frame="1"/>
        </w:rPr>
        <w:t xml:space="preserve"> response from the Case Officer whether the consultation date will be reset or extended.</w:t>
      </w:r>
    </w:p>
    <w:p w14:paraId="21BD42B1" w14:textId="77777777" w:rsidR="00793D89" w:rsidRPr="00E83291" w:rsidRDefault="00793D89" w:rsidP="005B7761">
      <w:pPr>
        <w:pStyle w:val="ListParagraph"/>
        <w:numPr>
          <w:ilvl w:val="0"/>
          <w:numId w:val="5"/>
        </w:numPr>
        <w:spacing w:after="60"/>
        <w:ind w:left="426" w:hanging="426"/>
        <w:rPr>
          <w:rFonts w:ascii="Segoe UI" w:hAnsi="Segoe UI" w:cs="Segoe UI"/>
          <w:sz w:val="20"/>
          <w:szCs w:val="20"/>
        </w:rPr>
      </w:pPr>
      <w:r w:rsidRPr="00E83291">
        <w:rPr>
          <w:rFonts w:ascii="Segoe UI" w:hAnsi="Segoe UI" w:cs="Segoe UI"/>
          <w:sz w:val="20"/>
          <w:szCs w:val="20"/>
          <w:u w:val="single"/>
          <w:lang w:val="en-US"/>
        </w:rPr>
        <w:t xml:space="preserve">Submission of </w:t>
      </w:r>
      <w:r>
        <w:rPr>
          <w:rFonts w:ascii="Segoe UI" w:hAnsi="Segoe UI" w:cs="Segoe UI"/>
          <w:sz w:val="20"/>
          <w:szCs w:val="20"/>
          <w:u w:val="single"/>
          <w:lang w:val="en-US"/>
        </w:rPr>
        <w:t xml:space="preserve">PC </w:t>
      </w:r>
      <w:r w:rsidRPr="00E83291">
        <w:rPr>
          <w:rFonts w:ascii="Segoe UI" w:hAnsi="Segoe UI" w:cs="Segoe UI"/>
          <w:sz w:val="20"/>
          <w:szCs w:val="20"/>
          <w:u w:val="single"/>
          <w:lang w:val="en-US"/>
        </w:rPr>
        <w:t>Consultee responses</w:t>
      </w:r>
      <w:r w:rsidRPr="00E83291">
        <w:rPr>
          <w:rFonts w:ascii="Segoe UI" w:hAnsi="Segoe UI" w:cs="Segoe UI"/>
          <w:sz w:val="20"/>
          <w:szCs w:val="20"/>
          <w:lang w:val="en-US"/>
        </w:rPr>
        <w:t>: The following submissions since the last meeting were noted:</w:t>
      </w:r>
    </w:p>
    <w:p w14:paraId="419336DF" w14:textId="58F4946D" w:rsidR="000A170C" w:rsidRDefault="000A170C" w:rsidP="00083B46">
      <w:pPr>
        <w:pStyle w:val="NoSpacing"/>
        <w:spacing w:after="60"/>
        <w:ind w:left="426"/>
        <w:rPr>
          <w:rStyle w:val="Hyperlink"/>
          <w:rFonts w:ascii="Segoe UI" w:hAnsi="Segoe UI" w:cs="Segoe UI"/>
          <w:color w:val="auto"/>
          <w:sz w:val="20"/>
          <w:szCs w:val="20"/>
          <w:u w:val="none"/>
        </w:rPr>
      </w:pPr>
      <w:r w:rsidRPr="000A170C">
        <w:rPr>
          <w:rStyle w:val="Hyperlink"/>
          <w:rFonts w:ascii="Segoe UI" w:hAnsi="Segoe UI" w:cs="Segoe UI"/>
          <w:color w:val="auto"/>
          <w:sz w:val="20"/>
          <w:szCs w:val="20"/>
          <w:u w:val="none"/>
        </w:rPr>
        <w:t xml:space="preserve">COMMENT: extensions and related works at </w:t>
      </w:r>
      <w:r>
        <w:rPr>
          <w:rStyle w:val="Hyperlink"/>
          <w:rFonts w:ascii="Segoe UI" w:hAnsi="Segoe UI" w:cs="Segoe UI"/>
          <w:color w:val="auto"/>
          <w:sz w:val="20"/>
          <w:szCs w:val="20"/>
          <w:u w:val="none"/>
        </w:rPr>
        <w:t xml:space="preserve">the </w:t>
      </w:r>
      <w:r w:rsidRPr="000A170C">
        <w:rPr>
          <w:rStyle w:val="Hyperlink"/>
          <w:rFonts w:ascii="Segoe UI" w:hAnsi="Segoe UI" w:cs="Segoe UI"/>
          <w:color w:val="auto"/>
          <w:sz w:val="20"/>
          <w:szCs w:val="20"/>
          <w:u w:val="none"/>
        </w:rPr>
        <w:t xml:space="preserve">Small House </w:t>
      </w:r>
      <w:hyperlink r:id="rId10" w:tgtFrame="_blank" w:history="1">
        <w:r w:rsidRPr="004E7195">
          <w:rPr>
            <w:rStyle w:val="Hyperlink"/>
            <w:rFonts w:ascii="Segoe UI" w:hAnsi="Segoe UI" w:cs="Segoe UI"/>
            <w:bCs/>
            <w:sz w:val="20"/>
            <w:bdr w:val="none" w:sz="0" w:space="0" w:color="auto" w:frame="1"/>
          </w:rPr>
          <w:t>PL/2025/03132</w:t>
        </w:r>
      </w:hyperlink>
      <w:r w:rsidRPr="000A170C">
        <w:rPr>
          <w:rStyle w:val="Hyperlink"/>
          <w:rFonts w:ascii="Segoe UI" w:hAnsi="Segoe UI" w:cs="Segoe UI"/>
          <w:color w:val="auto"/>
          <w:sz w:val="20"/>
          <w:szCs w:val="20"/>
          <w:u w:val="none"/>
        </w:rPr>
        <w:t xml:space="preserve"> and </w:t>
      </w:r>
      <w:hyperlink r:id="rId11" w:tgtFrame="_blank" w:history="1">
        <w:r w:rsidR="00083B46" w:rsidRPr="004E7195">
          <w:rPr>
            <w:rStyle w:val="Hyperlink"/>
            <w:rFonts w:ascii="Segoe UI" w:hAnsi="Segoe UI" w:cs="Segoe UI"/>
            <w:bCs/>
            <w:sz w:val="20"/>
            <w:bdr w:val="none" w:sz="0" w:space="0" w:color="auto" w:frame="1"/>
          </w:rPr>
          <w:t>PL/2025/03399</w:t>
        </w:r>
      </w:hyperlink>
      <w:r w:rsidRPr="000A170C">
        <w:rPr>
          <w:rStyle w:val="Hyperlink"/>
          <w:rFonts w:ascii="Segoe UI" w:hAnsi="Segoe UI" w:cs="Segoe UI"/>
          <w:color w:val="auto"/>
          <w:sz w:val="20"/>
          <w:szCs w:val="20"/>
          <w:u w:val="none"/>
        </w:rPr>
        <w:t xml:space="preserve"> (LBC);</w:t>
      </w:r>
    </w:p>
    <w:p w14:paraId="7F9B0BBA" w14:textId="1CFE19BC" w:rsidR="000A170C" w:rsidRPr="00EB54E7" w:rsidRDefault="005B7761" w:rsidP="00EB54E7">
      <w:pPr>
        <w:pStyle w:val="NoSpacing"/>
        <w:spacing w:after="60"/>
        <w:ind w:left="426"/>
        <w:rPr>
          <w:rStyle w:val="Hyperlink"/>
          <w:rFonts w:ascii="Segoe UI" w:hAnsi="Segoe UI" w:cs="Segoe UI"/>
          <w:color w:val="auto"/>
          <w:sz w:val="20"/>
          <w:szCs w:val="20"/>
          <w:u w:val="none"/>
        </w:rPr>
      </w:pPr>
      <w:r w:rsidRPr="005B7761">
        <w:rPr>
          <w:rFonts w:ascii="Segoe UI Semibold" w:hAnsi="Segoe UI Semibold" w:cs="Segoe UI Semibold"/>
          <w:sz w:val="20"/>
          <w:szCs w:val="20"/>
          <w:lang w:val="en-US"/>
        </w:rPr>
        <w:t>Hedgerow removal for ESSO FAP Pipeline repairs on land at Keevil Wick Farm</w:t>
      </w:r>
      <w:r>
        <w:rPr>
          <w:rFonts w:ascii="Segoe UI" w:hAnsi="Segoe UI" w:cs="Segoe UI"/>
          <w:sz w:val="20"/>
          <w:szCs w:val="20"/>
          <w:lang w:val="en-US"/>
        </w:rPr>
        <w:t xml:space="preserve"> </w:t>
      </w:r>
      <w:hyperlink r:id="rId12" w:history="1">
        <w:r w:rsidRPr="001601E0">
          <w:rPr>
            <w:rStyle w:val="Hyperlink"/>
            <w:rFonts w:ascii="Segoe UI" w:hAnsi="Segoe UI" w:cs="Segoe UI"/>
            <w:sz w:val="20"/>
            <w:szCs w:val="20"/>
          </w:rPr>
          <w:t>PL/2025/04093</w:t>
        </w:r>
      </w:hyperlink>
      <w:r>
        <w:rPr>
          <w:rFonts w:ascii="Segoe UI" w:hAnsi="Segoe UI" w:cs="Segoe UI"/>
          <w:sz w:val="20"/>
          <w:szCs w:val="20"/>
          <w:lang w:val="en-US"/>
        </w:rPr>
        <w:t xml:space="preserve"> </w:t>
      </w:r>
      <w:r w:rsidR="00EB54E7">
        <w:rPr>
          <w:rFonts w:ascii="Segoe UI" w:hAnsi="Segoe UI" w:cs="Segoe UI"/>
          <w:sz w:val="20"/>
          <w:szCs w:val="20"/>
          <w:lang w:val="en-US"/>
        </w:rPr>
        <w:t xml:space="preserve">- proposed and seconded by Cllrs Munday and Tucker </w:t>
      </w:r>
      <w:r w:rsidR="00EB54E7" w:rsidRPr="007639CD">
        <w:rPr>
          <w:rFonts w:ascii="Segoe UI" w:hAnsi="Segoe UI" w:cs="Segoe UI"/>
          <w:sz w:val="20"/>
          <w:szCs w:val="20"/>
          <w:lang w:val="en-US"/>
        </w:rPr>
        <w:t>it</w:t>
      </w:r>
      <w:r w:rsidR="00EB54E7" w:rsidRPr="00DB19B1">
        <w:rPr>
          <w:rFonts w:ascii="Segoe UI" w:hAnsi="Segoe UI" w:cs="Segoe UI"/>
          <w:sz w:val="20"/>
          <w:szCs w:val="20"/>
          <w:lang w:val="en-US"/>
        </w:rPr>
        <w:t xml:space="preserve"> was </w:t>
      </w:r>
      <w:r w:rsidR="00EB54E7" w:rsidRPr="00032A21">
        <w:rPr>
          <w:rFonts w:ascii="Segoe UI Semibold" w:hAnsi="Segoe UI Semibold" w:cs="Segoe UI Semibold"/>
          <w:sz w:val="20"/>
          <w:szCs w:val="20"/>
          <w:lang w:val="en-US"/>
        </w:rPr>
        <w:t xml:space="preserve">resolved </w:t>
      </w:r>
      <w:r w:rsidR="00EB54E7">
        <w:rPr>
          <w:rFonts w:ascii="Segoe UI Semibold" w:hAnsi="Segoe UI Semibold" w:cs="Segoe UI Semibold"/>
          <w:sz w:val="20"/>
          <w:szCs w:val="20"/>
          <w:lang w:val="en-US"/>
        </w:rPr>
        <w:t xml:space="preserve">to retrospectively approve the submission </w:t>
      </w:r>
      <w:r w:rsidR="00741D48" w:rsidRPr="00741D48">
        <w:rPr>
          <w:rFonts w:ascii="Segoe UI" w:hAnsi="Segoe UI" w:cs="Segoe UI"/>
          <w:sz w:val="20"/>
          <w:szCs w:val="20"/>
          <w:lang w:val="en-US"/>
        </w:rPr>
        <w:t>as</w:t>
      </w:r>
      <w:r w:rsidR="00EB54E7">
        <w:rPr>
          <w:rFonts w:ascii="Segoe UI" w:hAnsi="Segoe UI" w:cs="Segoe UI"/>
          <w:sz w:val="20"/>
          <w:szCs w:val="20"/>
          <w:lang w:val="en-US"/>
        </w:rPr>
        <w:t xml:space="preserve"> </w:t>
      </w:r>
      <w:r w:rsidR="00E45F97">
        <w:rPr>
          <w:rFonts w:ascii="Segoe UI" w:hAnsi="Segoe UI" w:cs="Segoe UI"/>
          <w:sz w:val="20"/>
          <w:szCs w:val="20"/>
          <w:lang w:val="en-US"/>
        </w:rPr>
        <w:t>agreed</w:t>
      </w:r>
      <w:r w:rsidR="00EB54E7">
        <w:rPr>
          <w:rFonts w:ascii="Segoe UI" w:hAnsi="Segoe UI" w:cs="Segoe UI"/>
          <w:sz w:val="20"/>
          <w:szCs w:val="20"/>
          <w:lang w:val="en-US"/>
        </w:rPr>
        <w:t xml:space="preserve"> </w:t>
      </w:r>
      <w:r w:rsidR="00E45F97">
        <w:rPr>
          <w:rFonts w:ascii="Segoe UI" w:hAnsi="Segoe UI" w:cs="Segoe UI"/>
          <w:sz w:val="20"/>
          <w:szCs w:val="20"/>
          <w:lang w:val="en-US"/>
        </w:rPr>
        <w:t>(25/26-11(iv))</w:t>
      </w:r>
      <w:r w:rsidR="008F360A">
        <w:rPr>
          <w:rFonts w:ascii="Segoe UI" w:hAnsi="Segoe UI" w:cs="Segoe UI"/>
          <w:sz w:val="20"/>
          <w:szCs w:val="20"/>
          <w:lang w:val="en-US"/>
        </w:rPr>
        <w:t xml:space="preserve">: </w:t>
      </w:r>
      <w:r w:rsidR="008F360A" w:rsidRPr="00741D48">
        <w:rPr>
          <w:rFonts w:ascii="Segoe UI" w:hAnsi="Segoe UI" w:cs="Segoe UI"/>
          <w:sz w:val="20"/>
          <w:szCs w:val="20"/>
          <w:lang w:val="en-US"/>
        </w:rPr>
        <w:t xml:space="preserve">NO OBJECTION </w:t>
      </w:r>
      <w:r w:rsidR="008F360A" w:rsidRPr="005B7761">
        <w:rPr>
          <w:rFonts w:ascii="Segoe UI" w:hAnsi="Segoe UI" w:cs="Segoe UI"/>
          <w:i/>
          <w:sz w:val="20"/>
          <w:szCs w:val="20"/>
          <w:lang w:val="en-US"/>
        </w:rPr>
        <w:t>Subject to Condition that work is carried out in autumn once nesting season is over; the hedge is replaced as soon as works are complete, an</w:t>
      </w:r>
      <w:r w:rsidR="008F360A">
        <w:rPr>
          <w:rFonts w:ascii="Segoe UI" w:hAnsi="Segoe UI" w:cs="Segoe UI"/>
          <w:i/>
          <w:sz w:val="20"/>
          <w:szCs w:val="20"/>
          <w:lang w:val="en-US"/>
        </w:rPr>
        <w:t>d the applicant remains in</w:t>
      </w:r>
      <w:r w:rsidR="008F360A" w:rsidRPr="005B7761">
        <w:rPr>
          <w:rFonts w:ascii="Segoe UI" w:hAnsi="Segoe UI" w:cs="Segoe UI"/>
          <w:i/>
          <w:sz w:val="20"/>
          <w:szCs w:val="20"/>
          <w:lang w:val="en-US"/>
        </w:rPr>
        <w:t xml:space="preserve"> contact with the landowner throughout</w:t>
      </w:r>
      <w:r w:rsidR="008F360A">
        <w:rPr>
          <w:rFonts w:ascii="Segoe UI" w:hAnsi="Segoe UI" w:cs="Segoe UI"/>
          <w:sz w:val="20"/>
          <w:szCs w:val="20"/>
          <w:lang w:val="en-US"/>
        </w:rPr>
        <w:t>:</w:t>
      </w:r>
    </w:p>
    <w:p w14:paraId="130D9CC1" w14:textId="4EF1CA49" w:rsidR="00EB54E7" w:rsidRPr="00E45F97" w:rsidRDefault="00793D89" w:rsidP="00E45F97">
      <w:pPr>
        <w:pStyle w:val="NoSpacing"/>
        <w:numPr>
          <w:ilvl w:val="0"/>
          <w:numId w:val="5"/>
        </w:numPr>
        <w:spacing w:after="60"/>
        <w:rPr>
          <w:rFonts w:ascii="Segoe UI" w:hAnsi="Segoe UI" w:cs="Segoe UI"/>
          <w:sz w:val="20"/>
          <w:szCs w:val="20"/>
        </w:rPr>
      </w:pPr>
      <w:r w:rsidRPr="00314372">
        <w:rPr>
          <w:rFonts w:ascii="Segoe UI" w:hAnsi="Segoe UI" w:cs="Segoe UI"/>
          <w:sz w:val="20"/>
          <w:szCs w:val="20"/>
          <w:u w:val="single"/>
          <w:lang w:val="en-US"/>
        </w:rPr>
        <w:t>Wiltshire Council Planning Decisions</w:t>
      </w:r>
      <w:r w:rsidRPr="00314372">
        <w:rPr>
          <w:rFonts w:ascii="Segoe UI" w:hAnsi="Segoe UI" w:cs="Segoe UI"/>
          <w:sz w:val="20"/>
          <w:szCs w:val="20"/>
          <w:lang w:val="en-US"/>
        </w:rPr>
        <w:t>:</w:t>
      </w:r>
      <w:r w:rsidR="00E45F97" w:rsidRPr="00E45F97">
        <w:rPr>
          <w:rFonts w:ascii="Segoe UI" w:hAnsi="Segoe UI" w:cs="Segoe UI"/>
          <w:sz w:val="20"/>
          <w:szCs w:val="20"/>
          <w:lang w:val="en-US"/>
        </w:rPr>
        <w:t xml:space="preserve"> </w:t>
      </w:r>
      <w:r w:rsidR="00E45F97" w:rsidRPr="00EB54E7">
        <w:rPr>
          <w:rFonts w:ascii="Segoe UI" w:hAnsi="Segoe UI" w:cs="Segoe UI"/>
          <w:sz w:val="20"/>
          <w:szCs w:val="20"/>
          <w:lang w:val="en-US"/>
        </w:rPr>
        <w:t>NO OBJECTION to Esso Pipeline repairs</w:t>
      </w:r>
      <w:r w:rsidR="00EB54E7" w:rsidRPr="00EB54E7">
        <w:rPr>
          <w:rFonts w:ascii="Segoe UI" w:hAnsi="Segoe UI" w:cs="Segoe UI"/>
          <w:sz w:val="20"/>
          <w:szCs w:val="20"/>
          <w:lang w:val="en-US"/>
        </w:rPr>
        <w:t xml:space="preserve"> </w:t>
      </w:r>
      <w:hyperlink r:id="rId13" w:history="1">
        <w:r w:rsidR="00E45F97" w:rsidRPr="001601E0">
          <w:rPr>
            <w:rStyle w:val="Hyperlink"/>
            <w:rFonts w:ascii="Segoe UI" w:hAnsi="Segoe UI" w:cs="Segoe UI"/>
            <w:sz w:val="20"/>
            <w:szCs w:val="20"/>
          </w:rPr>
          <w:t>PL/2025/04093</w:t>
        </w:r>
      </w:hyperlink>
      <w:r w:rsidR="00EB54E7" w:rsidRPr="00EB54E7">
        <w:rPr>
          <w:rFonts w:ascii="Segoe UI" w:hAnsi="Segoe UI" w:cs="Segoe UI"/>
          <w:sz w:val="20"/>
          <w:szCs w:val="20"/>
          <w:lang w:val="en-US"/>
        </w:rPr>
        <w:t>;</w:t>
      </w:r>
    </w:p>
    <w:p w14:paraId="24488304" w14:textId="36AB5231" w:rsidR="000B6840" w:rsidRPr="000B6840" w:rsidRDefault="00636025" w:rsidP="000B6840">
      <w:pPr>
        <w:pStyle w:val="NoSpacing"/>
        <w:numPr>
          <w:ilvl w:val="0"/>
          <w:numId w:val="5"/>
        </w:numPr>
        <w:spacing w:after="60"/>
        <w:ind w:left="426" w:hanging="426"/>
        <w:rPr>
          <w:rStyle w:val="Hyperlink"/>
          <w:rFonts w:ascii="Segoe UI" w:hAnsi="Segoe UI" w:cs="Segoe UI"/>
          <w:color w:val="auto"/>
          <w:sz w:val="20"/>
          <w:szCs w:val="20"/>
          <w:u w:val="none"/>
        </w:rPr>
      </w:pPr>
      <w:r w:rsidRPr="006431A2">
        <w:rPr>
          <w:rFonts w:ascii="Segoe UI" w:hAnsi="Segoe UI" w:cs="Segoe UI"/>
          <w:sz w:val="20"/>
          <w:szCs w:val="20"/>
          <w:u w:val="single"/>
        </w:rPr>
        <w:t>Applications received after agenda publication</w:t>
      </w:r>
      <w:r w:rsidRPr="00E45F97">
        <w:rPr>
          <w:rFonts w:ascii="Segoe UI" w:hAnsi="Segoe UI" w:cs="Segoe UI"/>
          <w:sz w:val="20"/>
          <w:szCs w:val="20"/>
        </w:rPr>
        <w:t>:</w:t>
      </w:r>
      <w:r w:rsidR="00E45F97" w:rsidRPr="00E45F97">
        <w:rPr>
          <w:rStyle w:val="Hyperlink"/>
          <w:rFonts w:ascii="Segoe UI" w:hAnsi="Segoe UI" w:cs="Segoe UI"/>
          <w:color w:val="auto"/>
          <w:sz w:val="20"/>
          <w:szCs w:val="20"/>
          <w:u w:val="none"/>
        </w:rPr>
        <w:t xml:space="preserve"> </w:t>
      </w:r>
      <w:r w:rsidR="000B6840">
        <w:rPr>
          <w:rStyle w:val="Hyperlink"/>
          <w:rFonts w:ascii="Segoe UI" w:hAnsi="Segoe UI" w:cs="Segoe UI"/>
          <w:color w:val="auto"/>
          <w:sz w:val="20"/>
          <w:szCs w:val="20"/>
          <w:u w:val="none"/>
        </w:rPr>
        <w:t>Noted</w:t>
      </w:r>
      <w:r w:rsidR="00E45F97">
        <w:rPr>
          <w:rStyle w:val="Hyperlink"/>
          <w:rFonts w:ascii="Segoe UI" w:hAnsi="Segoe UI" w:cs="Segoe UI"/>
          <w:color w:val="auto"/>
          <w:sz w:val="20"/>
          <w:szCs w:val="20"/>
          <w:u w:val="none"/>
        </w:rPr>
        <w:t xml:space="preserve"> late papers relating to </w:t>
      </w:r>
      <w:hyperlink r:id="rId14" w:history="1">
        <w:r w:rsidR="000B6840" w:rsidRPr="00167AD9">
          <w:rPr>
            <w:rStyle w:val="Hyperlink"/>
            <w:rFonts w:ascii="Segoe UI" w:hAnsi="Segoe UI" w:cs="Segoe UI"/>
            <w:bCs/>
            <w:sz w:val="20"/>
            <w:bdr w:val="none" w:sz="0" w:space="0" w:color="auto" w:frame="1"/>
          </w:rPr>
          <w:t>PL/2025/05419</w:t>
        </w:r>
      </w:hyperlink>
      <w:r w:rsidR="00E45F97">
        <w:rPr>
          <w:rStyle w:val="Hyperlink"/>
          <w:rFonts w:ascii="Segoe UI" w:hAnsi="Segoe UI" w:cs="Segoe UI"/>
          <w:color w:val="auto"/>
          <w:sz w:val="20"/>
          <w:szCs w:val="20"/>
          <w:u w:val="none"/>
        </w:rPr>
        <w:t xml:space="preserve"> </w:t>
      </w:r>
      <w:r w:rsidR="000B6840">
        <w:rPr>
          <w:rStyle w:val="Hyperlink"/>
          <w:rFonts w:ascii="Segoe UI" w:hAnsi="Segoe UI" w:cs="Segoe UI"/>
          <w:color w:val="auto"/>
          <w:sz w:val="20"/>
          <w:szCs w:val="20"/>
          <w:u w:val="none"/>
        </w:rPr>
        <w:t>above;</w:t>
      </w:r>
    </w:p>
    <w:p w14:paraId="657CEB3B" w14:textId="3A0D6ABA" w:rsidR="000B6840" w:rsidRDefault="006431A2" w:rsidP="00F67D51">
      <w:pPr>
        <w:pStyle w:val="NoSpacing"/>
        <w:numPr>
          <w:ilvl w:val="0"/>
          <w:numId w:val="5"/>
        </w:numPr>
        <w:spacing w:after="60"/>
        <w:ind w:left="426" w:hanging="426"/>
        <w:rPr>
          <w:rStyle w:val="Hyperlink"/>
          <w:rFonts w:ascii="Segoe UI" w:hAnsi="Segoe UI" w:cs="Segoe UI"/>
          <w:color w:val="auto"/>
          <w:sz w:val="20"/>
          <w:szCs w:val="20"/>
          <w:u w:val="none"/>
        </w:rPr>
      </w:pPr>
      <w:r w:rsidRPr="00D21DB1">
        <w:rPr>
          <w:rFonts w:ascii="Segoe UI" w:hAnsi="Segoe UI" w:cs="Segoe UI"/>
          <w:sz w:val="20"/>
          <w:szCs w:val="20"/>
          <w:u w:val="single"/>
        </w:rPr>
        <w:t>Other ongoing planning matters</w:t>
      </w:r>
      <w:r>
        <w:rPr>
          <w:rFonts w:ascii="Segoe UI" w:hAnsi="Segoe UI" w:cs="Segoe UI"/>
          <w:sz w:val="20"/>
          <w:szCs w:val="20"/>
        </w:rPr>
        <w:t xml:space="preserve">: </w:t>
      </w:r>
      <w:r w:rsidR="00F35A4C">
        <w:rPr>
          <w:rFonts w:ascii="Segoe UI" w:hAnsi="Segoe UI" w:cs="Segoe UI"/>
          <w:sz w:val="20"/>
          <w:szCs w:val="20"/>
        </w:rPr>
        <w:t>N</w:t>
      </w:r>
      <w:r w:rsidR="002C20D4">
        <w:rPr>
          <w:rFonts w:ascii="Segoe UI" w:hAnsi="Segoe UI" w:cs="Segoe UI"/>
          <w:sz w:val="20"/>
          <w:szCs w:val="20"/>
        </w:rPr>
        <w:t xml:space="preserve">oting correspondence </w:t>
      </w:r>
      <w:r w:rsidR="00F35A4C">
        <w:rPr>
          <w:rFonts w:ascii="Segoe UI" w:hAnsi="Segoe UI" w:cs="Segoe UI"/>
          <w:sz w:val="20"/>
          <w:szCs w:val="20"/>
        </w:rPr>
        <w:t>with the new Case Officer</w:t>
      </w:r>
      <w:r w:rsidR="00E86717">
        <w:rPr>
          <w:rFonts w:ascii="Segoe UI" w:hAnsi="Segoe UI" w:cs="Segoe UI"/>
          <w:sz w:val="20"/>
          <w:szCs w:val="20"/>
        </w:rPr>
        <w:t xml:space="preserve"> (CO)</w:t>
      </w:r>
      <w:r w:rsidR="00F35A4C">
        <w:rPr>
          <w:rFonts w:ascii="Segoe UI" w:hAnsi="Segoe UI" w:cs="Segoe UI"/>
          <w:sz w:val="20"/>
          <w:szCs w:val="20"/>
        </w:rPr>
        <w:t xml:space="preserve"> for Big Dog Farm </w:t>
      </w:r>
      <w:r w:rsidR="002259D3">
        <w:rPr>
          <w:rFonts w:ascii="Segoe UI" w:hAnsi="Segoe UI" w:cs="Segoe UI"/>
          <w:sz w:val="20"/>
          <w:szCs w:val="20"/>
        </w:rPr>
        <w:t xml:space="preserve">applications </w:t>
      </w:r>
      <w:hyperlink r:id="rId15" w:history="1">
        <w:r w:rsidR="00F35A4C" w:rsidRPr="00C065A3">
          <w:rPr>
            <w:rStyle w:val="Hyperlink"/>
            <w:rFonts w:ascii="Segoe UI" w:hAnsi="Segoe UI" w:cs="Segoe UI"/>
            <w:sz w:val="20"/>
            <w:szCs w:val="20"/>
          </w:rPr>
          <w:t>PL/2025/01151</w:t>
        </w:r>
      </w:hyperlink>
      <w:r w:rsidR="00F35A4C" w:rsidRPr="00C065A3">
        <w:rPr>
          <w:rFonts w:ascii="Segoe UI" w:hAnsi="Segoe UI" w:cs="Segoe UI"/>
          <w:sz w:val="20"/>
          <w:szCs w:val="20"/>
        </w:rPr>
        <w:t xml:space="preserve"> and </w:t>
      </w:r>
      <w:hyperlink r:id="rId16" w:history="1">
        <w:r w:rsidR="00F35A4C" w:rsidRPr="00C065A3">
          <w:rPr>
            <w:rStyle w:val="Hyperlink"/>
            <w:rFonts w:ascii="Segoe UI" w:hAnsi="Segoe UI" w:cs="Segoe UI"/>
            <w:sz w:val="20"/>
            <w:szCs w:val="20"/>
          </w:rPr>
          <w:t>PL/2025/01662</w:t>
        </w:r>
      </w:hyperlink>
      <w:r w:rsidR="002259D3" w:rsidRPr="002259D3">
        <w:rPr>
          <w:rStyle w:val="Hyperlink"/>
          <w:rFonts w:ascii="Segoe UI" w:hAnsi="Segoe UI" w:cs="Segoe UI"/>
          <w:color w:val="auto"/>
          <w:sz w:val="20"/>
          <w:szCs w:val="20"/>
          <w:u w:val="none"/>
        </w:rPr>
        <w:t>, Members agreed</w:t>
      </w:r>
      <w:r w:rsidR="002259D3">
        <w:rPr>
          <w:rStyle w:val="Hyperlink"/>
          <w:rFonts w:ascii="Segoe UI" w:hAnsi="Segoe UI" w:cs="Segoe UI"/>
          <w:color w:val="auto"/>
          <w:sz w:val="20"/>
          <w:szCs w:val="20"/>
          <w:u w:val="none"/>
        </w:rPr>
        <w:t xml:space="preserve"> the formal enforcement complaint with added notes relating to the domestic sewage system. </w:t>
      </w:r>
      <w:r w:rsidR="00E86717">
        <w:rPr>
          <w:rStyle w:val="Hyperlink"/>
          <w:rFonts w:ascii="Segoe UI" w:hAnsi="Segoe UI" w:cs="Segoe UI"/>
          <w:color w:val="auto"/>
          <w:sz w:val="20"/>
          <w:szCs w:val="20"/>
          <w:u w:val="none"/>
        </w:rPr>
        <w:t>Cllr Griffin (WC) said he was due to discuss</w:t>
      </w:r>
      <w:r w:rsidR="00D4489F">
        <w:rPr>
          <w:rStyle w:val="Hyperlink"/>
          <w:rFonts w:ascii="Segoe UI" w:hAnsi="Segoe UI" w:cs="Segoe UI"/>
          <w:color w:val="auto"/>
          <w:sz w:val="20"/>
          <w:szCs w:val="20"/>
          <w:u w:val="none"/>
        </w:rPr>
        <w:t xml:space="preserve"> matters with the CO imminently; he has visited the site</w:t>
      </w:r>
      <w:r w:rsidR="00E86717">
        <w:rPr>
          <w:rStyle w:val="Hyperlink"/>
          <w:rFonts w:ascii="Segoe UI" w:hAnsi="Segoe UI" w:cs="Segoe UI"/>
          <w:color w:val="auto"/>
          <w:sz w:val="20"/>
          <w:szCs w:val="20"/>
          <w:u w:val="none"/>
        </w:rPr>
        <w:t xml:space="preserve"> and confirmed he supported both applications being called in, </w:t>
      </w:r>
      <w:r w:rsidR="00D4489F">
        <w:rPr>
          <w:rStyle w:val="Hyperlink"/>
          <w:rFonts w:ascii="Segoe UI" w:hAnsi="Segoe UI" w:cs="Segoe UI"/>
          <w:color w:val="auto"/>
          <w:sz w:val="20"/>
          <w:szCs w:val="20"/>
          <w:u w:val="none"/>
        </w:rPr>
        <w:t>proposing</w:t>
      </w:r>
      <w:r w:rsidR="00E86717">
        <w:rPr>
          <w:rStyle w:val="Hyperlink"/>
          <w:rFonts w:ascii="Segoe UI" w:hAnsi="Segoe UI" w:cs="Segoe UI"/>
          <w:color w:val="auto"/>
          <w:sz w:val="20"/>
          <w:szCs w:val="20"/>
          <w:u w:val="none"/>
        </w:rPr>
        <w:t xml:space="preserve"> they be considered together as a single project. Councillors further noted that statutory Green Notices had appeared today.</w:t>
      </w:r>
    </w:p>
    <w:p w14:paraId="4CCE55C8" w14:textId="01480B45" w:rsidR="00E86717" w:rsidRDefault="00F67D51" w:rsidP="00F67D51">
      <w:pPr>
        <w:pStyle w:val="NoSpacing"/>
        <w:spacing w:after="120"/>
        <w:ind w:left="426"/>
        <w:rPr>
          <w:rFonts w:ascii="Segoe UI" w:hAnsi="Segoe UI" w:cs="Segoe UI"/>
          <w:sz w:val="20"/>
          <w:szCs w:val="20"/>
        </w:rPr>
      </w:pPr>
      <w:r>
        <w:rPr>
          <w:rFonts w:ascii="Segoe UI" w:hAnsi="Segoe UI" w:cs="Segoe UI"/>
          <w:sz w:val="20"/>
          <w:szCs w:val="20"/>
        </w:rPr>
        <w:t xml:space="preserve">The Clerk was asked to enquire as to the current position at 39 Main Street </w:t>
      </w:r>
      <w:hyperlink r:id="rId17" w:history="1">
        <w:r w:rsidRPr="00F67D51">
          <w:rPr>
            <w:rStyle w:val="Hyperlink"/>
            <w:rFonts w:ascii="Segoe UI" w:hAnsi="Segoe UI" w:cs="Segoe UI"/>
            <w:sz w:val="20"/>
            <w:szCs w:val="20"/>
          </w:rPr>
          <w:t>PL/2024/06250</w:t>
        </w:r>
      </w:hyperlink>
    </w:p>
    <w:p w14:paraId="5E9BD504" w14:textId="5CDA5058" w:rsidR="00084BA3" w:rsidRPr="007D4A73" w:rsidRDefault="000A4F0F" w:rsidP="00084BA3">
      <w:pPr>
        <w:pStyle w:val="NoSpacing"/>
        <w:spacing w:after="120"/>
        <w:rPr>
          <w:rFonts w:ascii="Segoe UI" w:hAnsi="Segoe UI" w:cs="Segoe UI"/>
          <w:b/>
          <w:sz w:val="20"/>
          <w:szCs w:val="20"/>
        </w:rPr>
      </w:pPr>
      <w:r>
        <w:rPr>
          <w:rFonts w:ascii="Segoe UI" w:hAnsi="Segoe UI" w:cs="Segoe UI"/>
          <w:b/>
          <w:sz w:val="20"/>
          <w:szCs w:val="20"/>
          <w:lang w:val="en-US"/>
        </w:rPr>
        <w:t>25/26 - 24</w:t>
      </w:r>
      <w:r w:rsidR="00214B6B" w:rsidRPr="007D4A73">
        <w:rPr>
          <w:rFonts w:ascii="Segoe UI" w:hAnsi="Segoe UI" w:cs="Segoe UI"/>
          <w:b/>
          <w:sz w:val="20"/>
          <w:szCs w:val="20"/>
          <w:lang w:val="en-US"/>
        </w:rPr>
        <w:t xml:space="preserve"> </w:t>
      </w:r>
      <w:r w:rsidR="00084BA3" w:rsidRPr="007D4A73">
        <w:rPr>
          <w:rFonts w:ascii="Segoe UI" w:hAnsi="Segoe UI" w:cs="Segoe UI"/>
          <w:b/>
          <w:sz w:val="20"/>
          <w:szCs w:val="20"/>
          <w:lang w:val="en-US"/>
        </w:rPr>
        <w:t>MEMBER PORTFOLIO REPORTS AND UPDATES</w:t>
      </w:r>
    </w:p>
    <w:p w14:paraId="32BE3856" w14:textId="164A620C" w:rsidR="00084BA3" w:rsidRPr="00602BE0" w:rsidRDefault="000A4F0F" w:rsidP="00084BA3">
      <w:pPr>
        <w:pStyle w:val="NoSpacing"/>
        <w:spacing w:after="60"/>
        <w:rPr>
          <w:rFonts w:ascii="Segoe UI" w:hAnsi="Segoe UI" w:cs="Segoe UI"/>
          <w:sz w:val="20"/>
          <w:szCs w:val="20"/>
          <w:lang w:val="en-US"/>
        </w:rPr>
      </w:pPr>
      <w:r>
        <w:rPr>
          <w:rFonts w:ascii="Segoe UI" w:hAnsi="Segoe UI" w:cs="Segoe UI"/>
          <w:b/>
          <w:sz w:val="20"/>
          <w:szCs w:val="20"/>
          <w:lang w:val="en-US"/>
        </w:rPr>
        <w:t>25/26 – 24</w:t>
      </w:r>
      <w:r w:rsidR="00084BA3">
        <w:rPr>
          <w:rFonts w:ascii="Segoe UI" w:hAnsi="Segoe UI" w:cs="Segoe UI"/>
          <w:b/>
          <w:sz w:val="20"/>
          <w:szCs w:val="20"/>
          <w:lang w:val="en-US"/>
        </w:rPr>
        <w:t>.1</w:t>
      </w:r>
      <w:r w:rsidR="00084BA3" w:rsidRPr="007D4A73">
        <w:rPr>
          <w:rFonts w:ascii="Segoe UI" w:hAnsi="Segoe UI" w:cs="Segoe UI"/>
          <w:b/>
          <w:sz w:val="20"/>
          <w:szCs w:val="20"/>
          <w:lang w:val="en-US"/>
        </w:rPr>
        <w:t xml:space="preserve"> Banfield Recreation Ground</w:t>
      </w:r>
    </w:p>
    <w:p w14:paraId="77EE0B9E" w14:textId="1791778C" w:rsidR="001135CF" w:rsidRPr="001135CF" w:rsidRDefault="003F2780" w:rsidP="00D01F53">
      <w:pPr>
        <w:pStyle w:val="NoSpacing"/>
        <w:numPr>
          <w:ilvl w:val="0"/>
          <w:numId w:val="9"/>
        </w:numPr>
        <w:spacing w:after="60"/>
        <w:ind w:left="426" w:hanging="426"/>
        <w:rPr>
          <w:rFonts w:ascii="Segoe UI" w:hAnsi="Segoe UI" w:cs="Segoe UI"/>
          <w:sz w:val="20"/>
          <w:szCs w:val="20"/>
        </w:rPr>
      </w:pPr>
      <w:r>
        <w:rPr>
          <w:rFonts w:ascii="Segoe UI" w:hAnsi="Segoe UI" w:cs="Segoe UI"/>
          <w:sz w:val="20"/>
          <w:szCs w:val="20"/>
        </w:rPr>
        <w:t xml:space="preserve">Cllr Munday reported weekly checks maintained and thanked Rob Kevan for a detailed handover. A section of bird </w:t>
      </w:r>
      <w:r w:rsidR="007A2038">
        <w:rPr>
          <w:rFonts w:ascii="Segoe UI" w:hAnsi="Segoe UI" w:cs="Segoe UI"/>
          <w:sz w:val="20"/>
          <w:szCs w:val="20"/>
        </w:rPr>
        <w:t>deflector</w:t>
      </w:r>
      <w:r>
        <w:rPr>
          <w:rFonts w:ascii="Segoe UI" w:hAnsi="Segoe UI" w:cs="Segoe UI"/>
          <w:sz w:val="20"/>
          <w:szCs w:val="20"/>
        </w:rPr>
        <w:t xml:space="preserve"> on a swing was repaired for which thanks were also extended to members of the Community Shed. Broken glass by the climbing wall was removed, and </w:t>
      </w:r>
      <w:r w:rsidR="00C45693">
        <w:rPr>
          <w:rFonts w:ascii="Segoe UI" w:hAnsi="Segoe UI" w:cs="Segoe UI"/>
          <w:sz w:val="20"/>
          <w:szCs w:val="20"/>
        </w:rPr>
        <w:t xml:space="preserve">a </w:t>
      </w:r>
      <w:r>
        <w:rPr>
          <w:rFonts w:ascii="Segoe UI" w:hAnsi="Segoe UI" w:cs="Segoe UI"/>
          <w:sz w:val="20"/>
          <w:szCs w:val="20"/>
        </w:rPr>
        <w:t>gym safety notice remounted.</w:t>
      </w:r>
    </w:p>
    <w:p w14:paraId="0240A7E2" w14:textId="3AF7627B" w:rsidR="001135CF" w:rsidRPr="001135CF" w:rsidRDefault="00D01F53" w:rsidP="00D01F53">
      <w:pPr>
        <w:pStyle w:val="NoSpacing"/>
        <w:numPr>
          <w:ilvl w:val="0"/>
          <w:numId w:val="9"/>
        </w:numPr>
        <w:spacing w:after="60"/>
        <w:ind w:left="426" w:hanging="426"/>
        <w:rPr>
          <w:rFonts w:ascii="Segoe UI" w:hAnsi="Segoe UI" w:cs="Segoe UI"/>
          <w:sz w:val="20"/>
          <w:szCs w:val="20"/>
        </w:rPr>
      </w:pPr>
      <w:r>
        <w:rPr>
          <w:rFonts w:ascii="Segoe UI" w:hAnsi="Segoe UI" w:cs="Segoe UI"/>
          <w:sz w:val="20"/>
          <w:szCs w:val="20"/>
        </w:rPr>
        <w:t>Reviewing</w:t>
      </w:r>
      <w:r w:rsidR="003F2780">
        <w:rPr>
          <w:rFonts w:ascii="Segoe UI" w:hAnsi="Segoe UI" w:cs="Segoe UI"/>
          <w:sz w:val="20"/>
          <w:szCs w:val="20"/>
        </w:rPr>
        <w:t xml:space="preserve"> the last RoSPA report, </w:t>
      </w:r>
      <w:r>
        <w:rPr>
          <w:rFonts w:ascii="Segoe UI" w:hAnsi="Segoe UI" w:cs="Segoe UI"/>
          <w:sz w:val="20"/>
          <w:szCs w:val="20"/>
        </w:rPr>
        <w:t xml:space="preserve">quotes for stock fencing with a more durable post material were being sourced; and Wicksteed approached regarding repairs to several items on the bike trail (John Tucker also offered to advise) – in the meantime Cllrs Banfield and Munday will review whether to cordon off the items </w:t>
      </w:r>
      <w:r w:rsidR="00C45693">
        <w:rPr>
          <w:rFonts w:ascii="Segoe UI" w:hAnsi="Segoe UI" w:cs="Segoe UI"/>
          <w:sz w:val="20"/>
          <w:szCs w:val="20"/>
        </w:rPr>
        <w:t>on safety grounds.</w:t>
      </w:r>
      <w:r>
        <w:rPr>
          <w:rFonts w:ascii="Segoe UI" w:hAnsi="Segoe UI" w:cs="Segoe UI"/>
          <w:sz w:val="20"/>
          <w:szCs w:val="20"/>
        </w:rPr>
        <w:t xml:space="preserve"> Grass ingress on matting to await advice of RoSPA inspection this autumn.</w:t>
      </w:r>
    </w:p>
    <w:p w14:paraId="6D3706E3" w14:textId="53406C2C" w:rsidR="001135CF" w:rsidRPr="001135CF" w:rsidRDefault="00C45693" w:rsidP="00C45693">
      <w:pPr>
        <w:pStyle w:val="NoSpacing"/>
        <w:numPr>
          <w:ilvl w:val="0"/>
          <w:numId w:val="9"/>
        </w:numPr>
        <w:spacing w:after="60"/>
        <w:ind w:left="426" w:hanging="426"/>
        <w:rPr>
          <w:rFonts w:ascii="Segoe UI" w:hAnsi="Segoe UI" w:cs="Segoe UI"/>
          <w:sz w:val="20"/>
          <w:szCs w:val="20"/>
        </w:rPr>
      </w:pPr>
      <w:r>
        <w:rPr>
          <w:rFonts w:ascii="Segoe UI" w:hAnsi="Segoe UI" w:cs="Segoe UI"/>
          <w:sz w:val="20"/>
          <w:szCs w:val="20"/>
        </w:rPr>
        <w:t xml:space="preserve">Rob Kevan and Geoff West will work with Cllrs regarding access to the </w:t>
      </w:r>
      <w:r w:rsidR="001135CF" w:rsidRPr="001135CF">
        <w:rPr>
          <w:rFonts w:ascii="Segoe UI" w:hAnsi="Segoe UI" w:cs="Segoe UI"/>
          <w:sz w:val="20"/>
          <w:szCs w:val="20"/>
        </w:rPr>
        <w:t xml:space="preserve">Recreation Ground Noticeboard; </w:t>
      </w:r>
    </w:p>
    <w:p w14:paraId="56719E5A" w14:textId="59626942" w:rsidR="00613534" w:rsidRDefault="004B0ECE" w:rsidP="00C45693">
      <w:pPr>
        <w:pStyle w:val="NoSpacing"/>
        <w:numPr>
          <w:ilvl w:val="0"/>
          <w:numId w:val="9"/>
        </w:numPr>
        <w:spacing w:after="60"/>
        <w:ind w:left="426" w:hanging="426"/>
        <w:rPr>
          <w:rFonts w:ascii="Segoe UI" w:hAnsi="Segoe UI" w:cs="Segoe UI"/>
          <w:sz w:val="20"/>
          <w:szCs w:val="20"/>
        </w:rPr>
      </w:pPr>
      <w:r w:rsidRPr="004B0ECE">
        <w:rPr>
          <w:rFonts w:ascii="Segoe UI" w:hAnsi="Segoe UI" w:cs="Segoe UI"/>
          <w:sz w:val="20"/>
          <w:szCs w:val="20"/>
          <w:u w:val="single"/>
        </w:rPr>
        <w:t>I</w:t>
      </w:r>
      <w:r w:rsidR="001135CF" w:rsidRPr="004B0ECE">
        <w:rPr>
          <w:rFonts w:ascii="Segoe UI" w:hAnsi="Segoe UI" w:cs="Segoe UI"/>
          <w:sz w:val="20"/>
          <w:szCs w:val="20"/>
          <w:u w:val="single"/>
        </w:rPr>
        <w:t>n-ground trampoline</w:t>
      </w:r>
      <w:r w:rsidR="001135CF" w:rsidRPr="001135CF">
        <w:rPr>
          <w:rFonts w:ascii="Segoe UI" w:hAnsi="Segoe UI" w:cs="Segoe UI"/>
          <w:sz w:val="20"/>
          <w:szCs w:val="20"/>
        </w:rPr>
        <w:t xml:space="preserve"> (IGT)</w:t>
      </w:r>
      <w:r w:rsidR="00656B5C">
        <w:rPr>
          <w:rFonts w:ascii="Segoe UI" w:hAnsi="Segoe UI" w:cs="Segoe UI"/>
          <w:sz w:val="20"/>
          <w:szCs w:val="20"/>
        </w:rPr>
        <w:t>:</w:t>
      </w:r>
      <w:r w:rsidR="001135CF" w:rsidRPr="001135CF">
        <w:rPr>
          <w:rFonts w:ascii="Segoe UI" w:hAnsi="Segoe UI" w:cs="Segoe UI"/>
          <w:sz w:val="20"/>
          <w:szCs w:val="20"/>
        </w:rPr>
        <w:t xml:space="preserve"> </w:t>
      </w:r>
      <w:r>
        <w:rPr>
          <w:rFonts w:ascii="Segoe UI" w:hAnsi="Segoe UI" w:cs="Segoe UI"/>
          <w:sz w:val="20"/>
          <w:szCs w:val="20"/>
        </w:rPr>
        <w:t xml:space="preserve">preparation of groundworks </w:t>
      </w:r>
      <w:r w:rsidR="007A2038">
        <w:rPr>
          <w:rFonts w:ascii="Segoe UI" w:hAnsi="Segoe UI" w:cs="Segoe UI"/>
          <w:sz w:val="20"/>
          <w:szCs w:val="20"/>
        </w:rPr>
        <w:t xml:space="preserve">ready for installation are underway, for which grateful thanks to Dave Propert for his assistance. </w:t>
      </w:r>
      <w:r w:rsidR="00613534">
        <w:rPr>
          <w:rFonts w:ascii="Segoe UI" w:hAnsi="Segoe UI" w:cs="Segoe UI"/>
          <w:sz w:val="20"/>
          <w:szCs w:val="20"/>
        </w:rPr>
        <w:t>Members supported a proposal for the residents’</w:t>
      </w:r>
      <w:r w:rsidR="007A2038">
        <w:rPr>
          <w:rFonts w:ascii="Segoe UI" w:hAnsi="Segoe UI" w:cs="Segoe UI"/>
          <w:sz w:val="20"/>
          <w:szCs w:val="20"/>
        </w:rPr>
        <w:t xml:space="preserve"> focus group </w:t>
      </w:r>
      <w:r w:rsidR="00613534">
        <w:rPr>
          <w:rFonts w:ascii="Segoe UI" w:hAnsi="Segoe UI" w:cs="Segoe UI"/>
          <w:sz w:val="20"/>
          <w:szCs w:val="20"/>
        </w:rPr>
        <w:t xml:space="preserve">to hold a launch event in </w:t>
      </w:r>
      <w:bookmarkStart w:id="0" w:name="_GoBack"/>
      <w:bookmarkEnd w:id="0"/>
      <w:r w:rsidR="00613534">
        <w:rPr>
          <w:rFonts w:ascii="Segoe UI" w:hAnsi="Segoe UI" w:cs="Segoe UI"/>
          <w:sz w:val="20"/>
          <w:szCs w:val="20"/>
        </w:rPr>
        <w:t>due course, where a cake stall would also help to raise funds for future projects. Insurance and Asset Register matters would be reviewed by the Clerk.</w:t>
      </w:r>
    </w:p>
    <w:p w14:paraId="2F6CF5EC" w14:textId="65198C79" w:rsidR="00613534" w:rsidRDefault="00613534" w:rsidP="00C45693">
      <w:pPr>
        <w:pStyle w:val="NoSpacing"/>
        <w:numPr>
          <w:ilvl w:val="0"/>
          <w:numId w:val="9"/>
        </w:numPr>
        <w:spacing w:after="60"/>
        <w:ind w:left="426" w:hanging="426"/>
        <w:rPr>
          <w:rFonts w:ascii="Segoe UI" w:hAnsi="Segoe UI" w:cs="Segoe UI"/>
          <w:sz w:val="20"/>
          <w:szCs w:val="20"/>
        </w:rPr>
      </w:pPr>
      <w:r>
        <w:rPr>
          <w:rFonts w:ascii="Segoe UI" w:hAnsi="Segoe UI" w:cs="Segoe UI"/>
          <w:sz w:val="20"/>
          <w:szCs w:val="20"/>
        </w:rPr>
        <w:t>Members noted the focus group would like to present at the September Parish Council Meeting, and agreed an extended Public Forum would commence at 7pm, to be publicised to all residents in advance.</w:t>
      </w:r>
    </w:p>
    <w:p w14:paraId="08EF72F3" w14:textId="6E189393" w:rsidR="00613534" w:rsidRPr="00461DE8" w:rsidRDefault="00613534" w:rsidP="0035133D">
      <w:pPr>
        <w:pStyle w:val="NoSpacing"/>
        <w:numPr>
          <w:ilvl w:val="0"/>
          <w:numId w:val="9"/>
        </w:numPr>
        <w:spacing w:after="120"/>
        <w:ind w:left="426" w:hanging="426"/>
        <w:rPr>
          <w:rFonts w:ascii="Segoe UI" w:hAnsi="Segoe UI" w:cs="Segoe UI"/>
          <w:sz w:val="20"/>
          <w:szCs w:val="20"/>
        </w:rPr>
      </w:pPr>
      <w:r>
        <w:rPr>
          <w:rFonts w:ascii="Segoe UI" w:hAnsi="Segoe UI" w:cs="Segoe UI"/>
          <w:sz w:val="20"/>
          <w:szCs w:val="20"/>
        </w:rPr>
        <w:t xml:space="preserve">A proof </w:t>
      </w:r>
      <w:r w:rsidR="0035133D">
        <w:rPr>
          <w:rFonts w:ascii="Segoe UI" w:hAnsi="Segoe UI" w:cs="Segoe UI"/>
          <w:sz w:val="20"/>
          <w:szCs w:val="20"/>
        </w:rPr>
        <w:t xml:space="preserve">having been presented </w:t>
      </w:r>
      <w:r w:rsidR="00A509EF">
        <w:rPr>
          <w:rFonts w:ascii="Segoe UI" w:hAnsi="Segoe UI" w:cs="Segoe UI"/>
          <w:sz w:val="20"/>
          <w:szCs w:val="20"/>
        </w:rPr>
        <w:t>beforehand</w:t>
      </w:r>
      <w:r>
        <w:rPr>
          <w:rFonts w:ascii="Segoe UI" w:hAnsi="Segoe UI" w:cs="Segoe UI"/>
          <w:sz w:val="20"/>
          <w:szCs w:val="20"/>
        </w:rPr>
        <w:t xml:space="preserve">; </w:t>
      </w:r>
      <w:r>
        <w:rPr>
          <w:rFonts w:ascii="Segoe UI" w:hAnsi="Segoe UI" w:cs="Segoe UI"/>
          <w:sz w:val="20"/>
          <w:szCs w:val="20"/>
          <w:lang w:val="en-US"/>
        </w:rPr>
        <w:t xml:space="preserve">proposed and seconded by Cllrs Gough and Banfield </w:t>
      </w:r>
      <w:r w:rsidRPr="007639CD">
        <w:rPr>
          <w:rFonts w:ascii="Segoe UI" w:hAnsi="Segoe UI" w:cs="Segoe UI"/>
          <w:sz w:val="20"/>
          <w:szCs w:val="20"/>
          <w:lang w:val="en-US"/>
        </w:rPr>
        <w:t>it</w:t>
      </w:r>
      <w:r w:rsidRPr="00DB19B1">
        <w:rPr>
          <w:rFonts w:ascii="Segoe UI" w:hAnsi="Segoe UI" w:cs="Segoe UI"/>
          <w:sz w:val="20"/>
          <w:szCs w:val="20"/>
          <w:lang w:val="en-US"/>
        </w:rPr>
        <w:t xml:space="preserve"> was </w:t>
      </w:r>
      <w:r w:rsidRPr="00032A21">
        <w:rPr>
          <w:rFonts w:ascii="Segoe UI Semibold" w:hAnsi="Segoe UI Semibold" w:cs="Segoe UI Semibold"/>
          <w:sz w:val="20"/>
          <w:szCs w:val="20"/>
          <w:lang w:val="en-US"/>
        </w:rPr>
        <w:t xml:space="preserve">resolved </w:t>
      </w:r>
      <w:r>
        <w:rPr>
          <w:rFonts w:ascii="Segoe UI Semibold" w:hAnsi="Segoe UI Semibold" w:cs="Segoe UI Semibold"/>
          <w:sz w:val="20"/>
          <w:szCs w:val="20"/>
          <w:lang w:val="en-US"/>
        </w:rPr>
        <w:t>to approve the purchase of a suitable safety notice as proofed up to a maximum of £80.</w:t>
      </w:r>
    </w:p>
    <w:p w14:paraId="1C90208E" w14:textId="4A41B42B" w:rsidR="00461DE8" w:rsidRDefault="00461DE8" w:rsidP="0035133D">
      <w:pPr>
        <w:pStyle w:val="NoSpacing"/>
        <w:numPr>
          <w:ilvl w:val="0"/>
          <w:numId w:val="9"/>
        </w:numPr>
        <w:spacing w:after="120"/>
        <w:ind w:left="426" w:hanging="426"/>
        <w:rPr>
          <w:rFonts w:ascii="Segoe UI" w:hAnsi="Segoe UI" w:cs="Segoe UI"/>
          <w:sz w:val="20"/>
          <w:szCs w:val="20"/>
        </w:rPr>
      </w:pPr>
      <w:r>
        <w:rPr>
          <w:rFonts w:ascii="Segoe UI" w:hAnsi="Segoe UI" w:cs="Segoe UI"/>
          <w:sz w:val="20"/>
          <w:szCs w:val="20"/>
        </w:rPr>
        <w:t>A resident’s request for a small picnic on the Recreation Ground on 23</w:t>
      </w:r>
      <w:r w:rsidRPr="00461DE8">
        <w:rPr>
          <w:rFonts w:ascii="Segoe UI" w:hAnsi="Segoe UI" w:cs="Segoe UI"/>
          <w:sz w:val="20"/>
          <w:szCs w:val="20"/>
          <w:vertAlign w:val="superscript"/>
        </w:rPr>
        <w:t>rd</w:t>
      </w:r>
      <w:r>
        <w:rPr>
          <w:rFonts w:ascii="Segoe UI" w:hAnsi="Segoe UI" w:cs="Segoe UI"/>
          <w:sz w:val="20"/>
          <w:szCs w:val="20"/>
        </w:rPr>
        <w:t xml:space="preserve"> July was agreed.</w:t>
      </w:r>
    </w:p>
    <w:p w14:paraId="0F616718" w14:textId="77777777" w:rsidR="008F360A" w:rsidRDefault="008F360A">
      <w:pPr>
        <w:spacing w:after="200" w:line="276" w:lineRule="auto"/>
        <w:rPr>
          <w:rFonts w:ascii="Segoe UI" w:hAnsi="Segoe UI" w:cs="Segoe UI"/>
          <w:b/>
          <w:sz w:val="20"/>
          <w:szCs w:val="20"/>
          <w:lang w:val="en-US"/>
        </w:rPr>
      </w:pPr>
      <w:r>
        <w:rPr>
          <w:rFonts w:ascii="Segoe UI" w:hAnsi="Segoe UI" w:cs="Segoe UI"/>
          <w:b/>
          <w:sz w:val="20"/>
          <w:szCs w:val="20"/>
          <w:lang w:val="en-US"/>
        </w:rPr>
        <w:br w:type="page"/>
      </w:r>
    </w:p>
    <w:p w14:paraId="44ACA424" w14:textId="5B2E0422" w:rsidR="00793D89" w:rsidRPr="00C004A1" w:rsidRDefault="001135CF" w:rsidP="00400436">
      <w:pPr>
        <w:pStyle w:val="NoSpacing"/>
        <w:spacing w:after="60"/>
        <w:rPr>
          <w:rFonts w:ascii="Segoe UI" w:hAnsi="Segoe UI" w:cs="Segoe UI"/>
          <w:b/>
          <w:sz w:val="20"/>
          <w:szCs w:val="20"/>
        </w:rPr>
      </w:pPr>
      <w:r>
        <w:rPr>
          <w:rFonts w:ascii="Segoe UI" w:hAnsi="Segoe UI" w:cs="Segoe UI"/>
          <w:b/>
          <w:sz w:val="20"/>
          <w:szCs w:val="20"/>
          <w:lang w:val="en-US"/>
        </w:rPr>
        <w:lastRenderedPageBreak/>
        <w:t>25/26 – 24.2</w:t>
      </w:r>
      <w:r w:rsidR="00116ABF">
        <w:rPr>
          <w:rFonts w:ascii="Segoe UI" w:hAnsi="Segoe UI" w:cs="Segoe UI"/>
          <w:b/>
          <w:sz w:val="20"/>
          <w:szCs w:val="20"/>
          <w:lang w:val="en-US"/>
        </w:rPr>
        <w:t xml:space="preserve"> </w:t>
      </w:r>
      <w:r w:rsidR="00116ABF">
        <w:rPr>
          <w:rFonts w:ascii="Segoe UI" w:hAnsi="Segoe UI" w:cs="Segoe UI"/>
          <w:b/>
          <w:sz w:val="20"/>
          <w:szCs w:val="20"/>
        </w:rPr>
        <w:t>Highways,</w:t>
      </w:r>
      <w:r w:rsidR="000D7673" w:rsidRPr="00C004A1">
        <w:rPr>
          <w:rFonts w:ascii="Segoe UI" w:hAnsi="Segoe UI" w:cs="Segoe UI"/>
          <w:b/>
          <w:sz w:val="20"/>
          <w:szCs w:val="20"/>
        </w:rPr>
        <w:t xml:space="preserve"> Parish Steward</w:t>
      </w:r>
      <w:r w:rsidR="00116ABF">
        <w:rPr>
          <w:rFonts w:ascii="Segoe UI" w:hAnsi="Segoe UI" w:cs="Segoe UI"/>
          <w:b/>
          <w:sz w:val="20"/>
          <w:szCs w:val="20"/>
        </w:rPr>
        <w:t>, and Public Rights of Way (PROW)</w:t>
      </w:r>
    </w:p>
    <w:p w14:paraId="7AF9128A" w14:textId="26B3F353" w:rsidR="000A7703" w:rsidRDefault="000A7703" w:rsidP="0035133D">
      <w:pPr>
        <w:pStyle w:val="NoSpacing"/>
        <w:numPr>
          <w:ilvl w:val="0"/>
          <w:numId w:val="4"/>
        </w:numPr>
        <w:spacing w:after="60"/>
        <w:ind w:left="426" w:hanging="426"/>
        <w:rPr>
          <w:rFonts w:ascii="Segoe UI" w:hAnsi="Segoe UI" w:cs="Segoe UI"/>
          <w:sz w:val="20"/>
          <w:szCs w:val="20"/>
          <w:lang w:val="en-US"/>
        </w:rPr>
      </w:pPr>
      <w:r>
        <w:rPr>
          <w:rFonts w:ascii="Segoe UI" w:hAnsi="Segoe UI" w:cs="Segoe UI"/>
          <w:sz w:val="20"/>
          <w:szCs w:val="20"/>
          <w:lang w:val="en-US"/>
        </w:rPr>
        <w:t xml:space="preserve">Having reviewed the collapsing bank opposite Southview Farm, Highways will keep it under </w:t>
      </w:r>
      <w:r w:rsidR="009D5FD1">
        <w:rPr>
          <w:rFonts w:ascii="Segoe UI" w:hAnsi="Segoe UI" w:cs="Segoe UI"/>
          <w:sz w:val="20"/>
          <w:szCs w:val="20"/>
          <w:lang w:val="en-US"/>
        </w:rPr>
        <w:t>observation</w:t>
      </w:r>
      <w:r>
        <w:rPr>
          <w:rFonts w:ascii="Segoe UI" w:hAnsi="Segoe UI" w:cs="Segoe UI"/>
          <w:sz w:val="20"/>
          <w:szCs w:val="20"/>
          <w:lang w:val="en-US"/>
        </w:rPr>
        <w:t xml:space="preserve">. </w:t>
      </w:r>
      <w:r w:rsidR="00D4489F">
        <w:rPr>
          <w:rFonts w:ascii="Segoe UI" w:hAnsi="Segoe UI" w:cs="Segoe UI"/>
          <w:sz w:val="20"/>
          <w:szCs w:val="20"/>
          <w:lang w:val="en-US"/>
        </w:rPr>
        <w:t xml:space="preserve">Making good of banks on Main Street has been completed following the works to verges. </w:t>
      </w:r>
    </w:p>
    <w:p w14:paraId="3B4592C2" w14:textId="570918C9" w:rsidR="00D4489F" w:rsidRPr="00AE6FFB" w:rsidRDefault="00D4489F" w:rsidP="00D4489F">
      <w:pPr>
        <w:pStyle w:val="NoSpacing"/>
        <w:numPr>
          <w:ilvl w:val="0"/>
          <w:numId w:val="4"/>
        </w:numPr>
        <w:spacing w:after="60"/>
        <w:ind w:left="426" w:hanging="426"/>
        <w:rPr>
          <w:rFonts w:ascii="Segoe UI" w:hAnsi="Segoe UI" w:cs="Segoe UI"/>
          <w:sz w:val="20"/>
          <w:szCs w:val="20"/>
          <w:lang w:val="en-US"/>
        </w:rPr>
      </w:pPr>
      <w:r>
        <w:rPr>
          <w:rFonts w:ascii="Segoe UI" w:hAnsi="Segoe UI" w:cs="Segoe UI"/>
          <w:sz w:val="20"/>
          <w:szCs w:val="20"/>
          <w:lang w:val="en-US"/>
        </w:rPr>
        <w:t xml:space="preserve">The Parish Steward </w:t>
      </w:r>
      <w:r w:rsidR="00677D2A">
        <w:rPr>
          <w:rFonts w:ascii="Segoe UI" w:hAnsi="Segoe UI" w:cs="Segoe UI"/>
          <w:sz w:val="20"/>
          <w:szCs w:val="20"/>
          <w:lang w:val="en-US"/>
        </w:rPr>
        <w:t>cleaned under railings near Towmead and around stiles by The Lamb and in Martins Road, filled a pothole at Wick crossroads, cleared weeds around kerb-lines and trimmed overhanging branches near Stocks green</w:t>
      </w:r>
      <w:r w:rsidR="003B6E41">
        <w:rPr>
          <w:rFonts w:ascii="Segoe UI" w:hAnsi="Segoe UI" w:cs="Segoe UI"/>
          <w:sz w:val="20"/>
          <w:szCs w:val="20"/>
          <w:lang w:val="en-US"/>
        </w:rPr>
        <w:t xml:space="preserve"> where the damaged marker has also been replaced</w:t>
      </w:r>
      <w:r w:rsidR="00677D2A">
        <w:rPr>
          <w:rFonts w:ascii="Segoe UI" w:hAnsi="Segoe UI" w:cs="Segoe UI"/>
          <w:sz w:val="20"/>
          <w:szCs w:val="20"/>
          <w:lang w:val="en-US"/>
        </w:rPr>
        <w:t>, p</w:t>
      </w:r>
      <w:r w:rsidR="003B6E41">
        <w:rPr>
          <w:rFonts w:ascii="Segoe UI" w:hAnsi="Segoe UI" w:cs="Segoe UI"/>
          <w:sz w:val="20"/>
          <w:szCs w:val="20"/>
          <w:lang w:val="en-US"/>
        </w:rPr>
        <w:t>lus cut back vegetation at Pyatts Corner and verges outside the village hall.</w:t>
      </w:r>
    </w:p>
    <w:p w14:paraId="7BFBAA6B" w14:textId="0B120FD3" w:rsidR="000A7703" w:rsidRPr="000A7703" w:rsidRDefault="00CC2B10" w:rsidP="0035133D">
      <w:pPr>
        <w:pStyle w:val="NoSpacing"/>
        <w:numPr>
          <w:ilvl w:val="0"/>
          <w:numId w:val="4"/>
        </w:numPr>
        <w:spacing w:after="60"/>
        <w:ind w:left="426" w:hanging="426"/>
        <w:rPr>
          <w:rFonts w:ascii="Segoe UI" w:hAnsi="Segoe UI" w:cs="Segoe UI"/>
          <w:sz w:val="20"/>
          <w:szCs w:val="20"/>
          <w:lang w:val="en-US"/>
        </w:rPr>
      </w:pPr>
      <w:r>
        <w:rPr>
          <w:rFonts w:ascii="Segoe UI" w:hAnsi="Segoe UI" w:cs="Segoe UI"/>
          <w:sz w:val="20"/>
          <w:szCs w:val="20"/>
          <w:lang w:val="en-US"/>
        </w:rPr>
        <w:t>Enquiries are being made about repainting railings opposit</w:t>
      </w:r>
      <w:r w:rsidR="008263EA">
        <w:rPr>
          <w:rFonts w:ascii="Segoe UI" w:hAnsi="Segoe UI" w:cs="Segoe UI"/>
          <w:sz w:val="20"/>
          <w:szCs w:val="20"/>
          <w:lang w:val="en-US"/>
        </w:rPr>
        <w:t>e the school, outside the Manor;</w:t>
      </w:r>
    </w:p>
    <w:p w14:paraId="7059E71A" w14:textId="1D4A0304" w:rsidR="0035133D" w:rsidRPr="0035133D" w:rsidRDefault="00E421CF" w:rsidP="000A7703">
      <w:pPr>
        <w:pStyle w:val="ListParagraph"/>
        <w:numPr>
          <w:ilvl w:val="0"/>
          <w:numId w:val="4"/>
        </w:numPr>
        <w:spacing w:after="60"/>
        <w:ind w:left="426" w:hanging="426"/>
        <w:rPr>
          <w:rFonts w:ascii="Segoe UI" w:hAnsi="Segoe UI" w:cs="Segoe UI"/>
          <w:sz w:val="20"/>
          <w:szCs w:val="20"/>
          <w:lang w:val="en-US"/>
        </w:rPr>
      </w:pPr>
      <w:r>
        <w:rPr>
          <w:rFonts w:ascii="Segoe UI" w:hAnsi="Segoe UI" w:cs="Segoe UI"/>
          <w:sz w:val="20"/>
          <w:szCs w:val="20"/>
          <w:lang w:val="en-US"/>
        </w:rPr>
        <w:t>Following ongoing correspondence relating to clearance of</w:t>
      </w:r>
      <w:r w:rsidR="0035133D" w:rsidRPr="0035133D">
        <w:rPr>
          <w:rFonts w:ascii="Segoe UI" w:hAnsi="Segoe UI" w:cs="Segoe UI"/>
          <w:sz w:val="20"/>
          <w:szCs w:val="20"/>
          <w:lang w:val="en-US"/>
        </w:rPr>
        <w:t xml:space="preserve"> </w:t>
      </w:r>
      <w:r>
        <w:rPr>
          <w:rFonts w:ascii="Segoe UI" w:hAnsi="Segoe UI" w:cs="Segoe UI"/>
          <w:sz w:val="20"/>
          <w:szCs w:val="20"/>
          <w:lang w:val="en-US"/>
        </w:rPr>
        <w:t>KEEV30 Bridleway near Oxenleaze</w:t>
      </w:r>
      <w:r w:rsidR="00CC2B10">
        <w:rPr>
          <w:rFonts w:ascii="Segoe UI" w:hAnsi="Segoe UI" w:cs="Segoe UI"/>
          <w:sz w:val="20"/>
          <w:szCs w:val="20"/>
          <w:lang w:val="en-US"/>
        </w:rPr>
        <w:t>, the matter has been passed to WC PROW to resolve ownership matters</w:t>
      </w:r>
      <w:r w:rsidR="008263EA">
        <w:rPr>
          <w:rFonts w:ascii="Segoe UI" w:hAnsi="Segoe UI" w:cs="Segoe UI"/>
          <w:sz w:val="20"/>
          <w:szCs w:val="20"/>
          <w:lang w:val="en-US"/>
        </w:rPr>
        <w:t xml:space="preserve">. Ongoing matters relating to a new access gate </w:t>
      </w:r>
      <w:r w:rsidR="008263EA" w:rsidRPr="005D49A4">
        <w:rPr>
          <w:rFonts w:ascii="Segoe UI" w:hAnsi="Segoe UI" w:cs="Segoe UI"/>
          <w:sz w:val="20"/>
          <w:szCs w:val="20"/>
        </w:rPr>
        <w:t>on KEEV7 Byway to Steeple Ashton (Manor Farm)</w:t>
      </w:r>
      <w:r w:rsidR="008263EA">
        <w:rPr>
          <w:rFonts w:ascii="Segoe UI" w:hAnsi="Segoe UI" w:cs="Segoe UI"/>
          <w:sz w:val="20"/>
          <w:szCs w:val="20"/>
        </w:rPr>
        <w:t xml:space="preserve"> will be followed up by Cllr Gough</w:t>
      </w:r>
      <w:r w:rsidR="008263EA" w:rsidRPr="005D49A4">
        <w:rPr>
          <w:rFonts w:ascii="Segoe UI" w:hAnsi="Segoe UI" w:cs="Segoe UI"/>
          <w:sz w:val="20"/>
          <w:szCs w:val="20"/>
        </w:rPr>
        <w:t>;</w:t>
      </w:r>
    </w:p>
    <w:p w14:paraId="276185E7" w14:textId="2B4CB4E4" w:rsidR="001135CF" w:rsidRPr="00365510" w:rsidRDefault="003D45DA" w:rsidP="00365510">
      <w:pPr>
        <w:pStyle w:val="ListParagraph"/>
        <w:numPr>
          <w:ilvl w:val="0"/>
          <w:numId w:val="4"/>
        </w:numPr>
        <w:spacing w:after="120"/>
        <w:ind w:left="426" w:hanging="426"/>
        <w:rPr>
          <w:rFonts w:ascii="Segoe UI" w:hAnsi="Segoe UI" w:cs="Segoe UI"/>
          <w:sz w:val="20"/>
          <w:szCs w:val="20"/>
          <w:lang w:val="en-US"/>
        </w:rPr>
      </w:pPr>
      <w:r>
        <w:rPr>
          <w:rFonts w:ascii="Segoe UI" w:hAnsi="Segoe UI" w:cs="Segoe UI"/>
          <w:sz w:val="20"/>
          <w:szCs w:val="20"/>
          <w:lang w:val="en-US"/>
        </w:rPr>
        <w:t>Discussing c</w:t>
      </w:r>
      <w:r w:rsidR="0035133D" w:rsidRPr="0035133D">
        <w:rPr>
          <w:rFonts w:ascii="Segoe UI" w:hAnsi="Segoe UI" w:cs="Segoe UI"/>
          <w:sz w:val="20"/>
          <w:szCs w:val="20"/>
          <w:lang w:val="en-US"/>
        </w:rPr>
        <w:t xml:space="preserve">orrespondence </w:t>
      </w:r>
      <w:r>
        <w:rPr>
          <w:rFonts w:ascii="Segoe UI" w:hAnsi="Segoe UI" w:cs="Segoe UI"/>
          <w:sz w:val="20"/>
          <w:szCs w:val="20"/>
          <w:lang w:val="en-US"/>
        </w:rPr>
        <w:t xml:space="preserve">from a resident relating to parking in </w:t>
      </w:r>
      <w:r w:rsidR="0035133D" w:rsidRPr="0035133D">
        <w:rPr>
          <w:rFonts w:ascii="Segoe UI" w:hAnsi="Segoe UI" w:cs="Segoe UI"/>
          <w:sz w:val="20"/>
          <w:szCs w:val="20"/>
          <w:lang w:val="en-US"/>
        </w:rPr>
        <w:t>Martins Road</w:t>
      </w:r>
      <w:r>
        <w:rPr>
          <w:rFonts w:ascii="Segoe UI" w:hAnsi="Segoe UI" w:cs="Segoe UI"/>
          <w:sz w:val="20"/>
          <w:szCs w:val="20"/>
          <w:lang w:val="en-US"/>
        </w:rPr>
        <w:t>, Cllr Meatyard noted that if ever large farm vehicles had difficulty, they would knock on doors: it was agreed the Clerk would respond repeating previous neighbourly advice</w:t>
      </w:r>
      <w:r w:rsidR="0035133D" w:rsidRPr="0035133D">
        <w:rPr>
          <w:rFonts w:ascii="Segoe UI" w:hAnsi="Segoe UI" w:cs="Segoe UI"/>
          <w:sz w:val="20"/>
          <w:szCs w:val="20"/>
          <w:lang w:val="en-US"/>
        </w:rPr>
        <w:t xml:space="preserve">. </w:t>
      </w:r>
    </w:p>
    <w:p w14:paraId="17563C99" w14:textId="1D0B5A65" w:rsidR="00FB2D29" w:rsidRDefault="00F51B43" w:rsidP="00FB2D29">
      <w:pPr>
        <w:pStyle w:val="NoSpacing"/>
        <w:spacing w:after="60"/>
        <w:rPr>
          <w:rFonts w:ascii="Segoe UI" w:hAnsi="Segoe UI" w:cs="Segoe UI"/>
          <w:sz w:val="20"/>
          <w:szCs w:val="20"/>
          <w:lang w:val="en-US"/>
        </w:rPr>
      </w:pPr>
      <w:r>
        <w:rPr>
          <w:rFonts w:ascii="Segoe UI" w:hAnsi="Segoe UI" w:cs="Segoe UI"/>
          <w:b/>
          <w:sz w:val="20"/>
          <w:szCs w:val="20"/>
          <w:lang w:val="en-US"/>
        </w:rPr>
        <w:t>25/26 – 24</w:t>
      </w:r>
      <w:r w:rsidR="00116ABF">
        <w:rPr>
          <w:rFonts w:ascii="Segoe UI" w:hAnsi="Segoe UI" w:cs="Segoe UI"/>
          <w:b/>
          <w:sz w:val="20"/>
          <w:szCs w:val="20"/>
          <w:lang w:val="en-US"/>
        </w:rPr>
        <w:t>.3</w:t>
      </w:r>
      <w:r w:rsidR="00116ABF" w:rsidRPr="007D4A73">
        <w:rPr>
          <w:rFonts w:ascii="Segoe UI" w:hAnsi="Segoe UI" w:cs="Segoe UI"/>
          <w:b/>
          <w:sz w:val="20"/>
          <w:szCs w:val="20"/>
          <w:lang w:val="en-US"/>
        </w:rPr>
        <w:t xml:space="preserve"> </w:t>
      </w:r>
      <w:r w:rsidR="00FB2D29" w:rsidRPr="007D4A73">
        <w:rPr>
          <w:rFonts w:ascii="Segoe UI" w:hAnsi="Segoe UI" w:cs="Segoe UI"/>
          <w:b/>
          <w:sz w:val="20"/>
          <w:szCs w:val="20"/>
          <w:lang w:val="en-US"/>
        </w:rPr>
        <w:t>Keevil Airfield</w:t>
      </w:r>
    </w:p>
    <w:p w14:paraId="2C9387DF" w14:textId="020A4FA6" w:rsidR="004C089F" w:rsidRPr="004C089F" w:rsidRDefault="004C089F" w:rsidP="004C089F">
      <w:pPr>
        <w:pStyle w:val="NoSpacing"/>
        <w:spacing w:after="60"/>
        <w:rPr>
          <w:rFonts w:ascii="Segoe UI" w:hAnsi="Segoe UI" w:cs="Segoe UI"/>
          <w:sz w:val="20"/>
          <w:szCs w:val="20"/>
          <w:lang w:val="en-US"/>
        </w:rPr>
      </w:pPr>
      <w:r>
        <w:rPr>
          <w:rFonts w:ascii="Segoe UI" w:hAnsi="Segoe UI" w:cs="Segoe UI"/>
          <w:sz w:val="20"/>
          <w:szCs w:val="20"/>
          <w:lang w:val="en-US"/>
        </w:rPr>
        <w:t xml:space="preserve">Cllr Tucker noted concerns raised by a resident relating to the future of </w:t>
      </w:r>
      <w:r w:rsidRPr="004C089F">
        <w:rPr>
          <w:rFonts w:ascii="Segoe UI" w:hAnsi="Segoe UI" w:cs="Segoe UI"/>
          <w:sz w:val="20"/>
          <w:szCs w:val="20"/>
          <w:lang w:val="en-US"/>
        </w:rPr>
        <w:t xml:space="preserve">Bannerdown </w:t>
      </w:r>
      <w:r>
        <w:rPr>
          <w:rFonts w:ascii="Segoe UI" w:hAnsi="Segoe UI" w:cs="Segoe UI"/>
          <w:sz w:val="20"/>
          <w:szCs w:val="20"/>
          <w:lang w:val="en-US"/>
        </w:rPr>
        <w:t xml:space="preserve">Gliding Club: Cllr Gough confirmed </w:t>
      </w:r>
      <w:r w:rsidR="00AE6FFB">
        <w:rPr>
          <w:rFonts w:ascii="Segoe UI" w:hAnsi="Segoe UI" w:cs="Segoe UI"/>
          <w:sz w:val="20"/>
          <w:szCs w:val="20"/>
          <w:lang w:val="en-US"/>
        </w:rPr>
        <w:t>Bannerdown has</w:t>
      </w:r>
      <w:r>
        <w:rPr>
          <w:rFonts w:ascii="Segoe UI" w:hAnsi="Segoe UI" w:cs="Segoe UI"/>
          <w:sz w:val="20"/>
          <w:szCs w:val="20"/>
          <w:lang w:val="en-US"/>
        </w:rPr>
        <w:t xml:space="preserve"> been disbanded, and that the Army Gliding Club currently operating out of Middle Wallop would remain there as Keevil Airfield did not meet the </w:t>
      </w:r>
      <w:r w:rsidR="00AE6FFB">
        <w:rPr>
          <w:rFonts w:ascii="Segoe UI" w:hAnsi="Segoe UI" w:cs="Segoe UI"/>
          <w:sz w:val="20"/>
          <w:szCs w:val="20"/>
          <w:lang w:val="en-US"/>
        </w:rPr>
        <w:t>standard required by the Army</w:t>
      </w:r>
      <w:r>
        <w:rPr>
          <w:rFonts w:ascii="Segoe UI" w:hAnsi="Segoe UI" w:cs="Segoe UI"/>
          <w:sz w:val="20"/>
          <w:szCs w:val="20"/>
          <w:lang w:val="en-US"/>
        </w:rPr>
        <w:t xml:space="preserve"> for gliding. </w:t>
      </w:r>
    </w:p>
    <w:p w14:paraId="2DFF4662" w14:textId="3AF56BAF" w:rsidR="00F51B43" w:rsidRDefault="003070FB" w:rsidP="004C089F">
      <w:pPr>
        <w:pStyle w:val="NoSpacing"/>
        <w:spacing w:after="60"/>
        <w:rPr>
          <w:rFonts w:ascii="Segoe UI" w:hAnsi="Segoe UI" w:cs="Segoe UI"/>
          <w:sz w:val="20"/>
          <w:szCs w:val="20"/>
          <w:lang w:val="en-US"/>
        </w:rPr>
      </w:pPr>
      <w:r>
        <w:rPr>
          <w:rFonts w:ascii="Segoe UI" w:hAnsi="Segoe UI" w:cs="Segoe UI"/>
          <w:sz w:val="20"/>
          <w:szCs w:val="20"/>
          <w:lang w:val="en-US"/>
        </w:rPr>
        <w:t>Commenting</w:t>
      </w:r>
      <w:r w:rsidR="004C089F">
        <w:rPr>
          <w:rFonts w:ascii="Segoe UI" w:hAnsi="Segoe UI" w:cs="Segoe UI"/>
          <w:sz w:val="20"/>
          <w:szCs w:val="20"/>
          <w:lang w:val="en-US"/>
        </w:rPr>
        <w:t xml:space="preserve"> on three MOD vehicles passing through the village in</w:t>
      </w:r>
      <w:r w:rsidR="004C089F" w:rsidRPr="004C089F">
        <w:rPr>
          <w:rFonts w:ascii="Segoe UI" w:hAnsi="Segoe UI" w:cs="Segoe UI"/>
          <w:sz w:val="20"/>
          <w:szCs w:val="20"/>
          <w:lang w:val="en-US"/>
        </w:rPr>
        <w:t xml:space="preserve"> the last month</w:t>
      </w:r>
      <w:r w:rsidR="004C089F">
        <w:rPr>
          <w:rFonts w:ascii="Segoe UI" w:hAnsi="Segoe UI" w:cs="Segoe UI"/>
          <w:sz w:val="20"/>
          <w:szCs w:val="20"/>
          <w:lang w:val="en-US"/>
        </w:rPr>
        <w:t xml:space="preserve"> coming from Steeple Ashton and turning towards Keevil</w:t>
      </w:r>
      <w:r>
        <w:rPr>
          <w:rFonts w:ascii="Segoe UI" w:hAnsi="Segoe UI" w:cs="Segoe UI"/>
          <w:sz w:val="20"/>
          <w:szCs w:val="20"/>
          <w:lang w:val="en-US"/>
        </w:rPr>
        <w:t xml:space="preserve"> at the crossroads, a resident asked</w:t>
      </w:r>
      <w:r w:rsidR="004C089F">
        <w:rPr>
          <w:rFonts w:ascii="Segoe UI" w:hAnsi="Segoe UI" w:cs="Segoe UI"/>
          <w:sz w:val="20"/>
          <w:szCs w:val="20"/>
          <w:lang w:val="en-US"/>
        </w:rPr>
        <w:t xml:space="preserve"> whether further Highways signage co</w:t>
      </w:r>
      <w:r>
        <w:rPr>
          <w:rFonts w:ascii="Segoe UI" w:hAnsi="Segoe UI" w:cs="Segoe UI"/>
          <w:sz w:val="20"/>
          <w:szCs w:val="20"/>
          <w:lang w:val="en-US"/>
        </w:rPr>
        <w:t xml:space="preserve">uld be erected </w:t>
      </w:r>
      <w:r w:rsidR="006C1C57">
        <w:rPr>
          <w:rFonts w:ascii="Segoe UI" w:hAnsi="Segoe UI" w:cs="Segoe UI"/>
          <w:sz w:val="20"/>
          <w:szCs w:val="20"/>
          <w:lang w:val="en-US"/>
        </w:rPr>
        <w:t>there</w:t>
      </w:r>
      <w:r>
        <w:rPr>
          <w:rFonts w:ascii="Segoe UI" w:hAnsi="Segoe UI" w:cs="Segoe UI"/>
          <w:sz w:val="20"/>
          <w:szCs w:val="20"/>
          <w:lang w:val="en-US"/>
        </w:rPr>
        <w:t>. Enquiries would be made with Highways and also notified to the Airfield Manager</w:t>
      </w:r>
      <w:r w:rsidR="004C089F" w:rsidRPr="004C089F">
        <w:rPr>
          <w:rFonts w:ascii="Segoe UI" w:hAnsi="Segoe UI" w:cs="Segoe UI"/>
          <w:sz w:val="20"/>
          <w:szCs w:val="20"/>
          <w:lang w:val="en-US"/>
        </w:rPr>
        <w:t>.</w:t>
      </w:r>
      <w:r w:rsidR="004F3BCD">
        <w:rPr>
          <w:rFonts w:ascii="Segoe UI" w:hAnsi="Segoe UI" w:cs="Segoe UI"/>
          <w:sz w:val="20"/>
          <w:szCs w:val="20"/>
          <w:lang w:val="en-US"/>
        </w:rPr>
        <w:t xml:space="preserve"> </w:t>
      </w:r>
      <w:r w:rsidR="004F3BCD" w:rsidRPr="004F3BCD">
        <w:rPr>
          <w:rFonts w:ascii="Segoe UI" w:hAnsi="Segoe UI" w:cs="Segoe UI"/>
          <w:i/>
          <w:sz w:val="20"/>
          <w:szCs w:val="20"/>
          <w:lang w:val="en-US"/>
        </w:rPr>
        <w:t xml:space="preserve">[Postscript: this is </w:t>
      </w:r>
      <w:r w:rsidR="00AE6FFB">
        <w:rPr>
          <w:rFonts w:ascii="Segoe UI" w:hAnsi="Segoe UI" w:cs="Segoe UI"/>
          <w:i/>
          <w:sz w:val="20"/>
          <w:szCs w:val="20"/>
          <w:lang w:val="en-US"/>
        </w:rPr>
        <w:t xml:space="preserve">in </w:t>
      </w:r>
      <w:r w:rsidR="004F3BCD" w:rsidRPr="004F3BCD">
        <w:rPr>
          <w:rFonts w:ascii="Segoe UI" w:hAnsi="Segoe UI" w:cs="Segoe UI"/>
          <w:i/>
          <w:sz w:val="20"/>
          <w:szCs w:val="20"/>
          <w:lang w:val="en-US"/>
        </w:rPr>
        <w:t>Great Hinton Parish.]</w:t>
      </w:r>
    </w:p>
    <w:p w14:paraId="02F56970" w14:textId="0E9A4AE9" w:rsidR="009B53F4" w:rsidRDefault="00F51B43" w:rsidP="009B53F4">
      <w:pPr>
        <w:pStyle w:val="NoSpacing"/>
        <w:spacing w:after="60"/>
        <w:rPr>
          <w:rFonts w:ascii="Segoe UI" w:hAnsi="Segoe UI" w:cs="Segoe UI"/>
          <w:sz w:val="20"/>
          <w:szCs w:val="20"/>
        </w:rPr>
      </w:pPr>
      <w:r>
        <w:rPr>
          <w:rFonts w:ascii="Segoe UI" w:hAnsi="Segoe UI" w:cs="Segoe UI"/>
          <w:b/>
          <w:sz w:val="20"/>
          <w:szCs w:val="20"/>
          <w:lang w:val="en-US"/>
        </w:rPr>
        <w:t>25/26 – 24</w:t>
      </w:r>
      <w:r w:rsidR="00116ABF">
        <w:rPr>
          <w:rFonts w:ascii="Segoe UI" w:hAnsi="Segoe UI" w:cs="Segoe UI"/>
          <w:b/>
          <w:sz w:val="20"/>
          <w:szCs w:val="20"/>
          <w:lang w:val="en-US"/>
        </w:rPr>
        <w:t>.4</w:t>
      </w:r>
      <w:r w:rsidR="00116ABF" w:rsidRPr="007D4A73">
        <w:rPr>
          <w:rFonts w:ascii="Segoe UI" w:hAnsi="Segoe UI" w:cs="Segoe UI"/>
          <w:b/>
          <w:sz w:val="20"/>
          <w:szCs w:val="20"/>
          <w:lang w:val="en-US"/>
        </w:rPr>
        <w:t xml:space="preserve"> </w:t>
      </w:r>
      <w:r w:rsidR="009B53F4" w:rsidRPr="007D4A73">
        <w:rPr>
          <w:rFonts w:ascii="Segoe UI" w:hAnsi="Segoe UI" w:cs="Segoe UI"/>
          <w:b/>
          <w:sz w:val="20"/>
          <w:szCs w:val="20"/>
          <w:lang w:val="en-US"/>
        </w:rPr>
        <w:t>Keevil School</w:t>
      </w:r>
      <w:r w:rsidR="009B53F4">
        <w:rPr>
          <w:rFonts w:ascii="Segoe UI" w:hAnsi="Segoe UI" w:cs="Segoe UI"/>
          <w:b/>
          <w:sz w:val="20"/>
          <w:szCs w:val="20"/>
          <w:lang w:val="en-US"/>
        </w:rPr>
        <w:t xml:space="preserve"> and Friends of Keevil School (FOKS)</w:t>
      </w:r>
    </w:p>
    <w:p w14:paraId="7E831145" w14:textId="3445F6A2" w:rsidR="0035209C" w:rsidRDefault="006C1C57" w:rsidP="0035209C">
      <w:pPr>
        <w:pStyle w:val="NoSpacing"/>
        <w:spacing w:after="60"/>
        <w:rPr>
          <w:rFonts w:ascii="Segoe UI" w:hAnsi="Segoe UI" w:cs="Segoe UI"/>
          <w:sz w:val="20"/>
          <w:szCs w:val="20"/>
        </w:rPr>
      </w:pPr>
      <w:r>
        <w:rPr>
          <w:rFonts w:ascii="Segoe UI" w:hAnsi="Segoe UI" w:cs="Segoe UI"/>
          <w:sz w:val="20"/>
          <w:szCs w:val="20"/>
        </w:rPr>
        <w:t>C</w:t>
      </w:r>
      <w:r w:rsidR="0035209C">
        <w:rPr>
          <w:rFonts w:ascii="Segoe UI" w:hAnsi="Segoe UI" w:cs="Segoe UI"/>
          <w:sz w:val="20"/>
          <w:szCs w:val="20"/>
        </w:rPr>
        <w:t>aroline gave a round-</w:t>
      </w:r>
      <w:r>
        <w:rPr>
          <w:rFonts w:ascii="Segoe UI" w:hAnsi="Segoe UI" w:cs="Segoe UI"/>
          <w:sz w:val="20"/>
          <w:szCs w:val="20"/>
        </w:rPr>
        <w:t>up of various school activities and noted a school event at St Leonards on Friday 18</w:t>
      </w:r>
      <w:r w:rsidRPr="006C1C57">
        <w:rPr>
          <w:rFonts w:ascii="Segoe UI" w:hAnsi="Segoe UI" w:cs="Segoe UI"/>
          <w:sz w:val="20"/>
          <w:szCs w:val="20"/>
          <w:vertAlign w:val="superscript"/>
        </w:rPr>
        <w:t>th</w:t>
      </w:r>
      <w:r>
        <w:rPr>
          <w:rFonts w:ascii="Segoe UI" w:hAnsi="Segoe UI" w:cs="Segoe UI"/>
          <w:sz w:val="20"/>
          <w:szCs w:val="20"/>
        </w:rPr>
        <w:t xml:space="preserve"> July which would see </w:t>
      </w:r>
      <w:r w:rsidR="0035209C">
        <w:rPr>
          <w:rFonts w:ascii="Segoe UI" w:hAnsi="Segoe UI" w:cs="Segoe UI"/>
          <w:sz w:val="20"/>
          <w:szCs w:val="20"/>
        </w:rPr>
        <w:t xml:space="preserve">an increase in </w:t>
      </w:r>
      <w:r>
        <w:rPr>
          <w:rFonts w:ascii="Segoe UI" w:hAnsi="Segoe UI" w:cs="Segoe UI"/>
          <w:sz w:val="20"/>
          <w:szCs w:val="20"/>
        </w:rPr>
        <w:t>parking around the school</w:t>
      </w:r>
      <w:r w:rsidR="0035209C">
        <w:rPr>
          <w:rFonts w:ascii="Segoe UI" w:hAnsi="Segoe UI" w:cs="Segoe UI"/>
          <w:sz w:val="20"/>
          <w:szCs w:val="20"/>
        </w:rPr>
        <w:t>. She thanked villagers again for their support of the Scarecrow Trail ‘25 which raised £8k</w:t>
      </w:r>
      <w:r w:rsidR="00B03B3C">
        <w:rPr>
          <w:rFonts w:ascii="Segoe UI" w:hAnsi="Segoe UI" w:cs="Segoe UI"/>
          <w:sz w:val="20"/>
          <w:szCs w:val="20"/>
        </w:rPr>
        <w:t xml:space="preserve"> </w:t>
      </w:r>
      <w:r w:rsidR="0035209C">
        <w:rPr>
          <w:rFonts w:ascii="Segoe UI" w:hAnsi="Segoe UI" w:cs="Segoe UI"/>
          <w:sz w:val="20"/>
          <w:szCs w:val="20"/>
        </w:rPr>
        <w:t>– donations would be made to</w:t>
      </w:r>
      <w:r>
        <w:rPr>
          <w:rFonts w:ascii="Segoe UI" w:hAnsi="Segoe UI" w:cs="Segoe UI"/>
          <w:sz w:val="20"/>
          <w:szCs w:val="20"/>
        </w:rPr>
        <w:t xml:space="preserve"> </w:t>
      </w:r>
      <w:r w:rsidR="0035209C">
        <w:rPr>
          <w:rFonts w:ascii="Segoe UI" w:hAnsi="Segoe UI" w:cs="Segoe UI"/>
          <w:sz w:val="20"/>
          <w:szCs w:val="20"/>
        </w:rPr>
        <w:t xml:space="preserve">the Church and Community Shed. </w:t>
      </w:r>
    </w:p>
    <w:p w14:paraId="2B47C994" w14:textId="6FD4EAC6" w:rsidR="0035209C" w:rsidRDefault="00B03B3C" w:rsidP="003070FB">
      <w:pPr>
        <w:pStyle w:val="NoSpacing"/>
        <w:spacing w:after="120"/>
        <w:rPr>
          <w:rFonts w:ascii="Segoe UI" w:hAnsi="Segoe UI" w:cs="Segoe UI"/>
          <w:sz w:val="20"/>
          <w:szCs w:val="20"/>
        </w:rPr>
      </w:pPr>
      <w:r>
        <w:rPr>
          <w:rFonts w:ascii="Segoe UI" w:hAnsi="Segoe UI" w:cs="Segoe UI"/>
          <w:sz w:val="20"/>
          <w:szCs w:val="20"/>
        </w:rPr>
        <w:t xml:space="preserve">Caroline reported due to falling </w:t>
      </w:r>
      <w:r w:rsidR="00466FE0">
        <w:rPr>
          <w:rFonts w:ascii="Segoe UI" w:hAnsi="Segoe UI" w:cs="Segoe UI"/>
          <w:sz w:val="20"/>
          <w:szCs w:val="20"/>
        </w:rPr>
        <w:t>birth rates</w:t>
      </w:r>
      <w:r>
        <w:rPr>
          <w:rFonts w:ascii="Segoe UI" w:hAnsi="Segoe UI" w:cs="Segoe UI"/>
          <w:sz w:val="20"/>
          <w:szCs w:val="20"/>
        </w:rPr>
        <w:t xml:space="preserve">, classes at the school were being reduced from four to three, with each class group being renamed Apache, Wildcat and Spitfire. </w:t>
      </w:r>
    </w:p>
    <w:p w14:paraId="1D04D2C0" w14:textId="25EDB087" w:rsidR="009B53F4" w:rsidRPr="00040C31" w:rsidRDefault="00F51B43" w:rsidP="00F16B86">
      <w:pPr>
        <w:pStyle w:val="NoSpacing"/>
        <w:spacing w:after="60"/>
        <w:rPr>
          <w:rFonts w:ascii="Segoe UI" w:hAnsi="Segoe UI" w:cs="Segoe UI"/>
          <w:b/>
          <w:sz w:val="20"/>
          <w:szCs w:val="20"/>
          <w:lang w:val="en-US"/>
        </w:rPr>
      </w:pPr>
      <w:r>
        <w:rPr>
          <w:rFonts w:ascii="Segoe UI" w:hAnsi="Segoe UI" w:cs="Segoe UI"/>
          <w:b/>
          <w:sz w:val="20"/>
          <w:szCs w:val="20"/>
          <w:lang w:val="en-US"/>
        </w:rPr>
        <w:t>25/26 – 24</w:t>
      </w:r>
      <w:r w:rsidR="00116ABF">
        <w:rPr>
          <w:rFonts w:ascii="Segoe UI" w:hAnsi="Segoe UI" w:cs="Segoe UI"/>
          <w:b/>
          <w:sz w:val="20"/>
          <w:szCs w:val="20"/>
          <w:lang w:val="en-US"/>
        </w:rPr>
        <w:t>.5</w:t>
      </w:r>
      <w:r w:rsidR="00116ABF" w:rsidRPr="007D4A73">
        <w:rPr>
          <w:rFonts w:ascii="Segoe UI" w:hAnsi="Segoe UI" w:cs="Segoe UI"/>
          <w:b/>
          <w:sz w:val="20"/>
          <w:szCs w:val="20"/>
          <w:lang w:val="en-US"/>
        </w:rPr>
        <w:t xml:space="preserve"> </w:t>
      </w:r>
      <w:r w:rsidR="009B53F4">
        <w:rPr>
          <w:rFonts w:ascii="Segoe UI" w:hAnsi="Segoe UI" w:cs="Segoe UI"/>
          <w:b/>
          <w:sz w:val="20"/>
          <w:szCs w:val="20"/>
          <w:lang w:val="en-US"/>
        </w:rPr>
        <w:t>C</w:t>
      </w:r>
      <w:r w:rsidR="00E05ACA">
        <w:rPr>
          <w:rFonts w:ascii="Segoe UI" w:hAnsi="Segoe UI" w:cs="Segoe UI"/>
          <w:b/>
          <w:sz w:val="20"/>
          <w:szCs w:val="20"/>
          <w:lang w:val="en-US"/>
        </w:rPr>
        <w:t xml:space="preserve">ommunity </w:t>
      </w:r>
      <w:r w:rsidR="00116ABF">
        <w:rPr>
          <w:rFonts w:ascii="Segoe UI" w:hAnsi="Segoe UI" w:cs="Segoe UI"/>
          <w:b/>
          <w:sz w:val="20"/>
          <w:szCs w:val="20"/>
          <w:lang w:val="en-US"/>
        </w:rPr>
        <w:t>Resilience and</w:t>
      </w:r>
      <w:r w:rsidR="009B53F4">
        <w:rPr>
          <w:rFonts w:ascii="Segoe UI" w:hAnsi="Segoe UI" w:cs="Segoe UI"/>
          <w:b/>
          <w:sz w:val="20"/>
          <w:szCs w:val="20"/>
          <w:lang w:val="en-US"/>
        </w:rPr>
        <w:t xml:space="preserve"> Defibrillator</w:t>
      </w:r>
    </w:p>
    <w:p w14:paraId="7806095F" w14:textId="77777777" w:rsidR="00C823C9" w:rsidRDefault="00C823C9" w:rsidP="00F16B86">
      <w:pPr>
        <w:pStyle w:val="NoSpacing"/>
        <w:numPr>
          <w:ilvl w:val="0"/>
          <w:numId w:val="7"/>
        </w:numPr>
        <w:spacing w:after="60"/>
        <w:ind w:left="426" w:hanging="426"/>
        <w:rPr>
          <w:rFonts w:ascii="Segoe UI" w:hAnsi="Segoe UI" w:cs="Segoe UI"/>
          <w:sz w:val="20"/>
          <w:szCs w:val="20"/>
        </w:rPr>
      </w:pPr>
      <w:r>
        <w:rPr>
          <w:rFonts w:ascii="Segoe UI" w:hAnsi="Segoe UI" w:cs="Segoe UI"/>
          <w:sz w:val="20"/>
          <w:szCs w:val="20"/>
        </w:rPr>
        <w:t xml:space="preserve">Members noted correspondence from Wessex Water and incident report from the volunteer flood wardens relating to a possible recharge as yet unspecified. </w:t>
      </w:r>
    </w:p>
    <w:p w14:paraId="2D770D9F" w14:textId="78425336" w:rsidR="009827EA" w:rsidRDefault="00DC044A" w:rsidP="00F16B86">
      <w:pPr>
        <w:pStyle w:val="NoSpacing"/>
        <w:numPr>
          <w:ilvl w:val="0"/>
          <w:numId w:val="7"/>
        </w:numPr>
        <w:spacing w:after="60"/>
        <w:ind w:left="426" w:hanging="426"/>
        <w:rPr>
          <w:rFonts w:ascii="Segoe UI" w:hAnsi="Segoe UI" w:cs="Segoe UI"/>
          <w:sz w:val="20"/>
          <w:szCs w:val="20"/>
        </w:rPr>
      </w:pPr>
      <w:r>
        <w:rPr>
          <w:rFonts w:ascii="Segoe UI" w:hAnsi="Segoe UI" w:cs="Segoe UI"/>
          <w:sz w:val="20"/>
          <w:szCs w:val="20"/>
        </w:rPr>
        <w:t>It was noted t</w:t>
      </w:r>
      <w:r w:rsidR="00C823C9">
        <w:rPr>
          <w:rFonts w:ascii="Segoe UI" w:hAnsi="Segoe UI" w:cs="Segoe UI"/>
          <w:sz w:val="20"/>
          <w:szCs w:val="20"/>
        </w:rPr>
        <w:t>he village Emergency Pla</w:t>
      </w:r>
      <w:r>
        <w:rPr>
          <w:rFonts w:ascii="Segoe UI" w:hAnsi="Segoe UI" w:cs="Segoe UI"/>
          <w:sz w:val="20"/>
          <w:szCs w:val="20"/>
        </w:rPr>
        <w:t>n of 2020 should be upda</w:t>
      </w:r>
      <w:r w:rsidR="00F16B86">
        <w:rPr>
          <w:rFonts w:ascii="Segoe UI" w:hAnsi="Segoe UI" w:cs="Segoe UI"/>
          <w:sz w:val="20"/>
          <w:szCs w:val="20"/>
        </w:rPr>
        <w:t xml:space="preserve">ted, and </w:t>
      </w:r>
      <w:r w:rsidR="003B6E41">
        <w:rPr>
          <w:rFonts w:ascii="Segoe UI" w:hAnsi="Segoe UI" w:cs="Segoe UI"/>
          <w:sz w:val="20"/>
          <w:szCs w:val="20"/>
        </w:rPr>
        <w:t>that</w:t>
      </w:r>
      <w:r w:rsidR="00F16B86">
        <w:rPr>
          <w:rFonts w:ascii="Segoe UI" w:hAnsi="Segoe UI" w:cs="Segoe UI"/>
          <w:sz w:val="20"/>
          <w:szCs w:val="20"/>
        </w:rPr>
        <w:t xml:space="preserve"> this should be reviewed by the Community Emergency Volunteer in conjunction with other volunteers. The CEV role would accordingly be re-advertised; </w:t>
      </w:r>
    </w:p>
    <w:p w14:paraId="4533C89A" w14:textId="04DAD4E7" w:rsidR="005B4FA0" w:rsidRPr="005D49A4" w:rsidRDefault="005B4FA0" w:rsidP="00F16B86">
      <w:pPr>
        <w:pStyle w:val="NoSpacing"/>
        <w:numPr>
          <w:ilvl w:val="0"/>
          <w:numId w:val="7"/>
        </w:numPr>
        <w:spacing w:after="60"/>
        <w:ind w:left="426" w:hanging="426"/>
        <w:rPr>
          <w:rFonts w:ascii="Segoe UI" w:hAnsi="Segoe UI" w:cs="Segoe UI"/>
          <w:sz w:val="20"/>
          <w:szCs w:val="20"/>
        </w:rPr>
      </w:pPr>
      <w:r>
        <w:rPr>
          <w:rFonts w:ascii="Segoe UI" w:hAnsi="Segoe UI" w:cs="Segoe UI"/>
          <w:sz w:val="20"/>
          <w:szCs w:val="20"/>
          <w:lang w:val="en-US"/>
        </w:rPr>
        <w:t>Plans to clear silt and overgrowth from the brook are expected late August.</w:t>
      </w:r>
    </w:p>
    <w:p w14:paraId="2FF27941" w14:textId="57BE2006" w:rsidR="009827EA" w:rsidRDefault="00F16B86" w:rsidP="00F16B86">
      <w:pPr>
        <w:pStyle w:val="NoSpacing"/>
        <w:numPr>
          <w:ilvl w:val="0"/>
          <w:numId w:val="7"/>
        </w:numPr>
        <w:spacing w:after="60"/>
        <w:ind w:left="426" w:hanging="426"/>
        <w:rPr>
          <w:rFonts w:ascii="Segoe UI" w:hAnsi="Segoe UI" w:cs="Segoe UI"/>
          <w:sz w:val="20"/>
          <w:szCs w:val="20"/>
        </w:rPr>
      </w:pPr>
      <w:r>
        <w:rPr>
          <w:rFonts w:ascii="Segoe UI" w:hAnsi="Segoe UI" w:cs="Segoe UI"/>
          <w:sz w:val="20"/>
          <w:szCs w:val="20"/>
        </w:rPr>
        <w:t xml:space="preserve">Referring to </w:t>
      </w:r>
      <w:r w:rsidR="009B3727">
        <w:rPr>
          <w:rFonts w:ascii="Segoe UI" w:hAnsi="Segoe UI" w:cs="Segoe UI"/>
          <w:sz w:val="20"/>
          <w:szCs w:val="20"/>
        </w:rPr>
        <w:t>ongoing matters</w:t>
      </w:r>
      <w:r w:rsidR="009827EA" w:rsidRPr="00452EA4">
        <w:rPr>
          <w:rFonts w:ascii="Segoe UI" w:hAnsi="Segoe UI" w:cs="Segoe UI"/>
          <w:sz w:val="20"/>
          <w:szCs w:val="20"/>
        </w:rPr>
        <w:t xml:space="preserve"> relating to the Martins Road</w:t>
      </w:r>
      <w:r w:rsidR="005D514B">
        <w:rPr>
          <w:rFonts w:ascii="Segoe UI" w:hAnsi="Segoe UI" w:cs="Segoe UI"/>
          <w:sz w:val="20"/>
          <w:szCs w:val="20"/>
        </w:rPr>
        <w:t xml:space="preserve"> pond</w:t>
      </w:r>
      <w:r w:rsidR="003F77CB">
        <w:rPr>
          <w:rFonts w:ascii="Segoe UI" w:hAnsi="Segoe UI" w:cs="Segoe UI"/>
          <w:sz w:val="20"/>
          <w:szCs w:val="20"/>
        </w:rPr>
        <w:t xml:space="preserve">, the Chair reported it would be raised at the </w:t>
      </w:r>
      <w:r w:rsidR="009B3727">
        <w:rPr>
          <w:rFonts w:ascii="Segoe UI" w:hAnsi="Segoe UI" w:cs="Segoe UI"/>
          <w:sz w:val="20"/>
          <w:szCs w:val="20"/>
        </w:rPr>
        <w:t>July</w:t>
      </w:r>
      <w:r w:rsidR="003F77CB">
        <w:rPr>
          <w:rFonts w:ascii="Segoe UI" w:hAnsi="Segoe UI" w:cs="Segoe UI"/>
          <w:sz w:val="20"/>
          <w:szCs w:val="20"/>
        </w:rPr>
        <w:t xml:space="preserve"> Operational Flood Work</w:t>
      </w:r>
      <w:r w:rsidR="009B3727">
        <w:rPr>
          <w:rFonts w:ascii="Segoe UI" w:hAnsi="Segoe UI" w:cs="Segoe UI"/>
          <w:sz w:val="20"/>
          <w:szCs w:val="20"/>
        </w:rPr>
        <w:t xml:space="preserve">ing Group (WC), and </w:t>
      </w:r>
      <w:r w:rsidR="003F77CB">
        <w:rPr>
          <w:rFonts w:ascii="Segoe UI" w:hAnsi="Segoe UI" w:cs="Segoe UI"/>
          <w:sz w:val="20"/>
          <w:szCs w:val="20"/>
        </w:rPr>
        <w:t>Cllr G</w:t>
      </w:r>
      <w:r w:rsidR="009B3727">
        <w:rPr>
          <w:rFonts w:ascii="Segoe UI" w:hAnsi="Segoe UI" w:cs="Segoe UI"/>
          <w:sz w:val="20"/>
          <w:szCs w:val="20"/>
        </w:rPr>
        <w:t>riffin</w:t>
      </w:r>
      <w:r w:rsidR="003F77CB">
        <w:rPr>
          <w:rFonts w:ascii="Segoe UI" w:hAnsi="Segoe UI" w:cs="Segoe UI"/>
          <w:sz w:val="20"/>
          <w:szCs w:val="20"/>
        </w:rPr>
        <w:t xml:space="preserve"> confirmed he would discuss at the August Area Board; </w:t>
      </w:r>
    </w:p>
    <w:p w14:paraId="04226F9C" w14:textId="4DAE833F" w:rsidR="009827EA" w:rsidRDefault="005D514B" w:rsidP="00F16B86">
      <w:pPr>
        <w:pStyle w:val="NoSpacing"/>
        <w:numPr>
          <w:ilvl w:val="0"/>
          <w:numId w:val="7"/>
        </w:numPr>
        <w:spacing w:after="60"/>
        <w:ind w:left="426" w:hanging="426"/>
        <w:rPr>
          <w:rFonts w:ascii="Segoe UI" w:hAnsi="Segoe UI" w:cs="Segoe UI"/>
          <w:sz w:val="20"/>
          <w:szCs w:val="20"/>
        </w:rPr>
      </w:pPr>
      <w:r>
        <w:rPr>
          <w:rFonts w:ascii="Segoe UI" w:hAnsi="Segoe UI" w:cs="Segoe UI"/>
          <w:sz w:val="20"/>
          <w:szCs w:val="20"/>
        </w:rPr>
        <w:t xml:space="preserve">Further to </w:t>
      </w:r>
      <w:r w:rsidR="007D2B64">
        <w:rPr>
          <w:rFonts w:ascii="Segoe UI" w:hAnsi="Segoe UI" w:cs="Segoe UI"/>
          <w:sz w:val="20"/>
          <w:szCs w:val="20"/>
        </w:rPr>
        <w:t>the request to relocate</w:t>
      </w:r>
      <w:r w:rsidR="00331EA6">
        <w:rPr>
          <w:rFonts w:ascii="Segoe UI" w:hAnsi="Segoe UI" w:cs="Segoe UI"/>
          <w:sz w:val="20"/>
          <w:szCs w:val="20"/>
        </w:rPr>
        <w:t xml:space="preserve"> stocks of de-icing salt from Westwood Farm, the Chair expressed sincere thanks on behalf of the Council to the owners and representatives of Keevil M</w:t>
      </w:r>
      <w:r w:rsidR="007D2B64">
        <w:rPr>
          <w:rFonts w:ascii="Segoe UI" w:hAnsi="Segoe UI" w:cs="Segoe UI"/>
          <w:sz w:val="20"/>
          <w:szCs w:val="20"/>
        </w:rPr>
        <w:t>anor for their offer of help</w:t>
      </w:r>
      <w:r w:rsidR="00331EA6">
        <w:rPr>
          <w:rFonts w:ascii="Segoe UI" w:hAnsi="Segoe UI" w:cs="Segoe UI"/>
          <w:sz w:val="20"/>
          <w:szCs w:val="20"/>
        </w:rPr>
        <w:t xml:space="preserve"> and</w:t>
      </w:r>
      <w:r w:rsidR="007D2B64">
        <w:rPr>
          <w:rFonts w:ascii="Segoe UI" w:hAnsi="Segoe UI" w:cs="Segoe UI"/>
          <w:sz w:val="20"/>
          <w:szCs w:val="20"/>
        </w:rPr>
        <w:t>, noting the conditions for access, would make arrangements for the transfer</w:t>
      </w:r>
      <w:r w:rsidR="003D45DA">
        <w:rPr>
          <w:rFonts w:ascii="Segoe UI" w:hAnsi="Segoe UI" w:cs="Segoe UI"/>
          <w:sz w:val="20"/>
          <w:szCs w:val="20"/>
        </w:rPr>
        <w:t>. With Cllr Miller, the Clerk will provide locations of salt bins so they can be checked prior to September</w:t>
      </w:r>
      <w:r w:rsidR="007D2B64">
        <w:rPr>
          <w:rFonts w:ascii="Segoe UI" w:hAnsi="Segoe UI" w:cs="Segoe UI"/>
          <w:sz w:val="20"/>
          <w:szCs w:val="20"/>
        </w:rPr>
        <w:t>;</w:t>
      </w:r>
    </w:p>
    <w:p w14:paraId="1550755E" w14:textId="127FC2A0" w:rsidR="0058483E" w:rsidRDefault="007F4B3B" w:rsidP="0058483E">
      <w:pPr>
        <w:pStyle w:val="NoSpacing"/>
        <w:numPr>
          <w:ilvl w:val="0"/>
          <w:numId w:val="7"/>
        </w:numPr>
        <w:spacing w:after="120"/>
        <w:ind w:left="426" w:hanging="426"/>
        <w:rPr>
          <w:rFonts w:ascii="Segoe UI" w:hAnsi="Segoe UI" w:cs="Segoe UI"/>
          <w:sz w:val="20"/>
          <w:szCs w:val="20"/>
        </w:rPr>
      </w:pPr>
      <w:r>
        <w:rPr>
          <w:rFonts w:ascii="Segoe UI" w:hAnsi="Segoe UI" w:cs="Segoe UI"/>
          <w:sz w:val="20"/>
          <w:szCs w:val="20"/>
        </w:rPr>
        <w:t xml:space="preserve">Cllr Munday reported </w:t>
      </w:r>
      <w:r w:rsidR="009827EA">
        <w:rPr>
          <w:rFonts w:ascii="Segoe UI" w:hAnsi="Segoe UI" w:cs="Segoe UI"/>
          <w:sz w:val="20"/>
          <w:szCs w:val="20"/>
        </w:rPr>
        <w:t xml:space="preserve">two new </w:t>
      </w:r>
      <w:r>
        <w:rPr>
          <w:rFonts w:ascii="Segoe UI" w:hAnsi="Segoe UI" w:cs="Segoe UI"/>
          <w:sz w:val="20"/>
          <w:szCs w:val="20"/>
        </w:rPr>
        <w:t xml:space="preserve">Poop Bag </w:t>
      </w:r>
      <w:r w:rsidR="0058483E">
        <w:rPr>
          <w:rFonts w:ascii="Segoe UI" w:hAnsi="Segoe UI" w:cs="Segoe UI"/>
          <w:sz w:val="20"/>
          <w:szCs w:val="20"/>
        </w:rPr>
        <w:t>locations at the waste bins on Martins L</w:t>
      </w:r>
      <w:r w:rsidR="002738BE">
        <w:rPr>
          <w:rFonts w:ascii="Segoe UI" w:hAnsi="Segoe UI" w:cs="Segoe UI"/>
          <w:sz w:val="20"/>
          <w:szCs w:val="20"/>
        </w:rPr>
        <w:t xml:space="preserve">ane and </w:t>
      </w:r>
      <w:r w:rsidR="0058483E">
        <w:rPr>
          <w:rFonts w:ascii="Segoe UI" w:hAnsi="Segoe UI" w:cs="Segoe UI"/>
          <w:sz w:val="20"/>
          <w:szCs w:val="20"/>
        </w:rPr>
        <w:t xml:space="preserve">end of Martins Road. </w:t>
      </w:r>
      <w:r w:rsidR="00346FDD">
        <w:rPr>
          <w:rFonts w:ascii="Segoe UI" w:hAnsi="Segoe UI" w:cs="Segoe UI"/>
          <w:sz w:val="20"/>
          <w:szCs w:val="20"/>
        </w:rPr>
        <w:t>Following feedback from Churchwardens</w:t>
      </w:r>
      <w:proofErr w:type="gramStart"/>
      <w:r w:rsidR="00346FDD">
        <w:rPr>
          <w:rFonts w:ascii="Segoe UI" w:hAnsi="Segoe UI" w:cs="Segoe UI"/>
          <w:sz w:val="20"/>
          <w:szCs w:val="20"/>
        </w:rPr>
        <w:t>,,</w:t>
      </w:r>
      <w:proofErr w:type="gramEnd"/>
      <w:r w:rsidR="00346FDD">
        <w:rPr>
          <w:rFonts w:ascii="Segoe UI" w:hAnsi="Segoe UI" w:cs="Segoe UI"/>
          <w:sz w:val="20"/>
          <w:szCs w:val="20"/>
        </w:rPr>
        <w:t xml:space="preserve"> Cllr Meatyard proposed an additional station by the footpath gate behind the Church. </w:t>
      </w:r>
      <w:r w:rsidR="0058483E">
        <w:rPr>
          <w:rFonts w:ascii="Segoe UI" w:hAnsi="Segoe UI" w:cs="Segoe UI"/>
          <w:sz w:val="20"/>
          <w:szCs w:val="20"/>
        </w:rPr>
        <w:t>M</w:t>
      </w:r>
      <w:r>
        <w:rPr>
          <w:rFonts w:ascii="Segoe UI" w:hAnsi="Segoe UI" w:cs="Segoe UI"/>
          <w:sz w:val="20"/>
          <w:szCs w:val="20"/>
        </w:rPr>
        <w:t xml:space="preserve">embers agreed usage should be monitored, but </w:t>
      </w:r>
      <w:r w:rsidR="0058483E">
        <w:rPr>
          <w:rFonts w:ascii="Segoe UI" w:hAnsi="Segoe UI" w:cs="Segoe UI"/>
          <w:sz w:val="20"/>
          <w:szCs w:val="20"/>
        </w:rPr>
        <w:t xml:space="preserve">an additional box of supplies </w:t>
      </w:r>
      <w:r w:rsidR="002738BE">
        <w:rPr>
          <w:rFonts w:ascii="Segoe UI" w:hAnsi="Segoe UI" w:cs="Segoe UI"/>
          <w:sz w:val="20"/>
          <w:szCs w:val="20"/>
        </w:rPr>
        <w:t>may</w:t>
      </w:r>
      <w:r w:rsidR="0058483E">
        <w:rPr>
          <w:rFonts w:ascii="Segoe UI" w:hAnsi="Segoe UI" w:cs="Segoe UI"/>
          <w:sz w:val="20"/>
          <w:szCs w:val="20"/>
        </w:rPr>
        <w:t xml:space="preserve"> be purchased so the three ‘pooh queens’</w:t>
      </w:r>
      <w:r w:rsidR="00626101">
        <w:rPr>
          <w:rFonts w:ascii="Segoe UI" w:hAnsi="Segoe UI" w:cs="Segoe UI"/>
          <w:sz w:val="20"/>
          <w:szCs w:val="20"/>
        </w:rPr>
        <w:t xml:space="preserve"> each have sufficient stock </w:t>
      </w:r>
      <w:r w:rsidR="0058483E">
        <w:rPr>
          <w:rFonts w:ascii="Segoe UI" w:hAnsi="Segoe UI" w:cs="Segoe UI"/>
          <w:sz w:val="20"/>
          <w:szCs w:val="20"/>
        </w:rPr>
        <w:t>to refill</w:t>
      </w:r>
      <w:r w:rsidR="00127895">
        <w:rPr>
          <w:rFonts w:ascii="Segoe UI" w:hAnsi="Segoe UI" w:cs="Segoe UI"/>
          <w:sz w:val="20"/>
          <w:szCs w:val="20"/>
        </w:rPr>
        <w:t>.</w:t>
      </w:r>
    </w:p>
    <w:p w14:paraId="17F999FF" w14:textId="4290F768" w:rsidR="00785C38" w:rsidRDefault="00F51B43" w:rsidP="0027187C">
      <w:pPr>
        <w:pStyle w:val="NoSpacing"/>
        <w:spacing w:after="120"/>
        <w:rPr>
          <w:rFonts w:ascii="Segoe UI" w:hAnsi="Segoe UI" w:cs="Segoe UI"/>
          <w:sz w:val="20"/>
          <w:szCs w:val="20"/>
          <w:lang w:val="en-US"/>
        </w:rPr>
      </w:pPr>
      <w:r>
        <w:rPr>
          <w:rFonts w:ascii="Segoe UI" w:hAnsi="Segoe UI" w:cs="Segoe UI"/>
          <w:b/>
          <w:sz w:val="20"/>
          <w:szCs w:val="20"/>
          <w:lang w:val="en-US"/>
        </w:rPr>
        <w:t>25/26 – 24</w:t>
      </w:r>
      <w:r w:rsidR="0027187C">
        <w:rPr>
          <w:rFonts w:ascii="Segoe UI" w:hAnsi="Segoe UI" w:cs="Segoe UI"/>
          <w:b/>
          <w:sz w:val="20"/>
          <w:szCs w:val="20"/>
          <w:lang w:val="en-US"/>
        </w:rPr>
        <w:t>.6</w:t>
      </w:r>
      <w:r w:rsidR="0027187C" w:rsidRPr="007D4A73">
        <w:rPr>
          <w:rFonts w:ascii="Segoe UI" w:hAnsi="Segoe UI" w:cs="Segoe UI"/>
          <w:b/>
          <w:sz w:val="20"/>
          <w:szCs w:val="20"/>
          <w:lang w:val="en-US"/>
        </w:rPr>
        <w:t xml:space="preserve"> </w:t>
      </w:r>
      <w:r w:rsidR="0027187C">
        <w:rPr>
          <w:rFonts w:ascii="Segoe UI" w:hAnsi="Segoe UI" w:cs="Segoe UI"/>
          <w:b/>
          <w:sz w:val="20"/>
          <w:szCs w:val="20"/>
          <w:lang w:val="en-US"/>
        </w:rPr>
        <w:t xml:space="preserve">Personnel matters: </w:t>
      </w:r>
      <w:r w:rsidR="007D2B64">
        <w:rPr>
          <w:rFonts w:ascii="Segoe UI" w:hAnsi="Segoe UI" w:cs="Segoe UI"/>
          <w:sz w:val="20"/>
          <w:szCs w:val="20"/>
          <w:lang w:val="en-US"/>
        </w:rPr>
        <w:t>nothing to report.</w:t>
      </w:r>
    </w:p>
    <w:p w14:paraId="4A5A2D72" w14:textId="77777777" w:rsidR="00346FDD" w:rsidRDefault="00346FDD" w:rsidP="0027187C">
      <w:pPr>
        <w:pStyle w:val="NoSpacing"/>
        <w:spacing w:after="120"/>
        <w:rPr>
          <w:rFonts w:ascii="Segoe UI" w:hAnsi="Segoe UI" w:cs="Segoe UI"/>
          <w:sz w:val="20"/>
          <w:szCs w:val="20"/>
          <w:lang w:val="en-US"/>
        </w:rPr>
      </w:pPr>
    </w:p>
    <w:p w14:paraId="008E4689" w14:textId="77777777" w:rsidR="00346FDD" w:rsidRPr="000D3E7A" w:rsidRDefault="00346FDD" w:rsidP="0027187C">
      <w:pPr>
        <w:pStyle w:val="NoSpacing"/>
        <w:spacing w:after="120"/>
        <w:rPr>
          <w:rFonts w:ascii="Segoe UI" w:hAnsi="Segoe UI" w:cs="Segoe UI"/>
          <w:sz w:val="20"/>
          <w:szCs w:val="20"/>
          <w:lang w:val="en-US"/>
        </w:rPr>
      </w:pPr>
    </w:p>
    <w:p w14:paraId="08C5461C" w14:textId="1276F4EB" w:rsidR="0020004F" w:rsidRDefault="00F51B43" w:rsidP="0020004F">
      <w:pPr>
        <w:pStyle w:val="NoSpacing"/>
        <w:spacing w:after="60"/>
        <w:rPr>
          <w:rFonts w:ascii="Segoe UI" w:hAnsi="Segoe UI" w:cs="Segoe UI"/>
          <w:b/>
          <w:sz w:val="20"/>
          <w:szCs w:val="20"/>
          <w:lang w:val="en-US"/>
        </w:rPr>
      </w:pPr>
      <w:r>
        <w:rPr>
          <w:rFonts w:ascii="Segoe UI" w:hAnsi="Segoe UI" w:cs="Segoe UI"/>
          <w:b/>
          <w:sz w:val="20"/>
          <w:szCs w:val="20"/>
          <w:lang w:val="en-US"/>
        </w:rPr>
        <w:lastRenderedPageBreak/>
        <w:t>25/26 – 25</w:t>
      </w:r>
      <w:r w:rsidR="0027187C">
        <w:rPr>
          <w:rFonts w:ascii="Segoe UI" w:hAnsi="Segoe UI" w:cs="Segoe UI"/>
          <w:b/>
          <w:sz w:val="20"/>
          <w:szCs w:val="20"/>
          <w:lang w:val="en-US"/>
        </w:rPr>
        <w:t xml:space="preserve"> </w:t>
      </w:r>
      <w:r w:rsidR="0020004F">
        <w:rPr>
          <w:rFonts w:ascii="Segoe UI" w:hAnsi="Segoe UI" w:cs="Segoe UI"/>
          <w:b/>
          <w:sz w:val="20"/>
          <w:szCs w:val="20"/>
          <w:lang w:val="en-US"/>
        </w:rPr>
        <w:t>Clerk’s Report</w:t>
      </w:r>
    </w:p>
    <w:p w14:paraId="3D6C5F58" w14:textId="1CEDF04B" w:rsidR="00127895" w:rsidRDefault="00626101" w:rsidP="00626101">
      <w:pPr>
        <w:pStyle w:val="NoSpacing"/>
        <w:numPr>
          <w:ilvl w:val="0"/>
          <w:numId w:val="10"/>
        </w:numPr>
        <w:spacing w:after="60"/>
        <w:ind w:left="426" w:hanging="426"/>
        <w:rPr>
          <w:rFonts w:ascii="Segoe UI" w:hAnsi="Segoe UI" w:cs="Segoe UI"/>
          <w:sz w:val="20"/>
          <w:szCs w:val="20"/>
        </w:rPr>
      </w:pPr>
      <w:r>
        <w:rPr>
          <w:rFonts w:ascii="Segoe UI" w:hAnsi="Segoe UI" w:cs="Segoe UI"/>
          <w:sz w:val="20"/>
          <w:szCs w:val="20"/>
        </w:rPr>
        <w:t xml:space="preserve">Draft minutes of the </w:t>
      </w:r>
      <w:r w:rsidR="00127895">
        <w:rPr>
          <w:rFonts w:ascii="Segoe UI" w:hAnsi="Segoe UI" w:cs="Segoe UI"/>
          <w:sz w:val="20"/>
          <w:szCs w:val="20"/>
        </w:rPr>
        <w:t xml:space="preserve">Annual Parish Community Meeting </w:t>
      </w:r>
      <w:r>
        <w:rPr>
          <w:rFonts w:ascii="Segoe UI" w:hAnsi="Segoe UI" w:cs="Segoe UI"/>
          <w:sz w:val="20"/>
          <w:szCs w:val="20"/>
        </w:rPr>
        <w:t>of 23</w:t>
      </w:r>
      <w:r w:rsidRPr="00626101">
        <w:rPr>
          <w:rFonts w:ascii="Segoe UI" w:hAnsi="Segoe UI" w:cs="Segoe UI"/>
          <w:sz w:val="20"/>
          <w:szCs w:val="20"/>
          <w:vertAlign w:val="superscript"/>
        </w:rPr>
        <w:t>rd</w:t>
      </w:r>
      <w:r>
        <w:rPr>
          <w:rFonts w:ascii="Segoe UI" w:hAnsi="Segoe UI" w:cs="Segoe UI"/>
          <w:sz w:val="20"/>
          <w:szCs w:val="20"/>
        </w:rPr>
        <w:t xml:space="preserve"> May 2025 were duly noted, and thanks expressed to all</w:t>
      </w:r>
      <w:r w:rsidR="00127895">
        <w:rPr>
          <w:rFonts w:ascii="Segoe UI" w:hAnsi="Segoe UI" w:cs="Segoe UI"/>
          <w:sz w:val="20"/>
          <w:szCs w:val="20"/>
        </w:rPr>
        <w:t xml:space="preserve"> </w:t>
      </w:r>
      <w:r w:rsidR="00127895" w:rsidRPr="00E71C59">
        <w:rPr>
          <w:rFonts w:ascii="Segoe UI" w:hAnsi="Segoe UI" w:cs="Segoe UI"/>
          <w:sz w:val="20"/>
          <w:szCs w:val="20"/>
        </w:rPr>
        <w:t xml:space="preserve">the village groups </w:t>
      </w:r>
      <w:r>
        <w:rPr>
          <w:rFonts w:ascii="Segoe UI" w:hAnsi="Segoe UI" w:cs="Segoe UI"/>
          <w:sz w:val="20"/>
          <w:szCs w:val="20"/>
        </w:rPr>
        <w:t xml:space="preserve">and residents </w:t>
      </w:r>
      <w:r w:rsidR="00127895" w:rsidRPr="00E71C59">
        <w:rPr>
          <w:rFonts w:ascii="Segoe UI" w:hAnsi="Segoe UI" w:cs="Segoe UI"/>
          <w:sz w:val="20"/>
          <w:szCs w:val="20"/>
        </w:rPr>
        <w:t>that contributed</w:t>
      </w:r>
      <w:r w:rsidR="00127895">
        <w:rPr>
          <w:rFonts w:ascii="Segoe UI" w:hAnsi="Segoe UI" w:cs="Segoe UI"/>
          <w:sz w:val="20"/>
          <w:szCs w:val="20"/>
        </w:rPr>
        <w:t>;</w:t>
      </w:r>
    </w:p>
    <w:p w14:paraId="01928A44" w14:textId="5DE70FF5" w:rsidR="00127895" w:rsidRPr="00105D0E" w:rsidRDefault="00626101" w:rsidP="00AE6FFB">
      <w:pPr>
        <w:pStyle w:val="NoSpacing"/>
        <w:numPr>
          <w:ilvl w:val="0"/>
          <w:numId w:val="10"/>
        </w:numPr>
        <w:spacing w:after="60"/>
        <w:ind w:left="426" w:hanging="426"/>
        <w:rPr>
          <w:rFonts w:ascii="Segoe UI" w:hAnsi="Segoe UI" w:cs="Segoe UI"/>
          <w:sz w:val="20"/>
          <w:szCs w:val="20"/>
        </w:rPr>
      </w:pPr>
      <w:r>
        <w:rPr>
          <w:rFonts w:ascii="Segoe UI" w:hAnsi="Segoe UI" w:cs="Segoe UI"/>
          <w:sz w:val="20"/>
          <w:szCs w:val="20"/>
        </w:rPr>
        <w:t xml:space="preserve">Quotes for repairs to frost damage at the base of the </w:t>
      </w:r>
      <w:r w:rsidR="00127895" w:rsidRPr="00105D0E">
        <w:rPr>
          <w:rFonts w:ascii="Segoe UI" w:hAnsi="Segoe UI" w:cs="Segoe UI"/>
          <w:sz w:val="20"/>
          <w:szCs w:val="20"/>
        </w:rPr>
        <w:t xml:space="preserve">War Memorial </w:t>
      </w:r>
      <w:r>
        <w:rPr>
          <w:rFonts w:ascii="Segoe UI" w:hAnsi="Segoe UI" w:cs="Segoe UI"/>
          <w:sz w:val="20"/>
          <w:szCs w:val="20"/>
        </w:rPr>
        <w:t>are being sought</w:t>
      </w:r>
      <w:r w:rsidR="00127895" w:rsidRPr="00105D0E">
        <w:rPr>
          <w:rFonts w:ascii="Segoe UI" w:hAnsi="Segoe UI" w:cs="Segoe UI"/>
          <w:sz w:val="20"/>
          <w:szCs w:val="20"/>
        </w:rPr>
        <w:t>;</w:t>
      </w:r>
      <w:r w:rsidR="00127895">
        <w:rPr>
          <w:rFonts w:ascii="Segoe UI" w:hAnsi="Segoe UI" w:cs="Segoe UI"/>
          <w:sz w:val="20"/>
          <w:szCs w:val="20"/>
        </w:rPr>
        <w:t xml:space="preserve"> </w:t>
      </w:r>
    </w:p>
    <w:p w14:paraId="6DCEF744" w14:textId="3DD5FB4E" w:rsidR="00060472" w:rsidRDefault="00060472" w:rsidP="00060472">
      <w:pPr>
        <w:pStyle w:val="NoSpacing"/>
        <w:numPr>
          <w:ilvl w:val="0"/>
          <w:numId w:val="10"/>
        </w:numPr>
        <w:spacing w:after="120"/>
        <w:ind w:left="426" w:hanging="426"/>
        <w:rPr>
          <w:rFonts w:ascii="Segoe UI" w:hAnsi="Segoe UI" w:cs="Segoe UI"/>
          <w:sz w:val="20"/>
          <w:szCs w:val="20"/>
        </w:rPr>
      </w:pPr>
      <w:r>
        <w:rPr>
          <w:rFonts w:ascii="Segoe UI" w:hAnsi="Segoe UI" w:cs="Segoe UI"/>
          <w:sz w:val="20"/>
          <w:szCs w:val="20"/>
        </w:rPr>
        <w:t>Set-up details</w:t>
      </w:r>
      <w:r w:rsidR="00626101">
        <w:rPr>
          <w:rFonts w:ascii="Segoe UI" w:hAnsi="Segoe UI" w:cs="Segoe UI"/>
          <w:sz w:val="20"/>
          <w:szCs w:val="20"/>
        </w:rPr>
        <w:t xml:space="preserve"> for the new Councillors email addresses would be sent following the meeting. </w:t>
      </w:r>
    </w:p>
    <w:p w14:paraId="168CEC6C" w14:textId="79CBDF1B" w:rsidR="00914D00" w:rsidRDefault="00F51B43" w:rsidP="00914D00">
      <w:pPr>
        <w:pStyle w:val="NoSpacing"/>
        <w:spacing w:after="60"/>
        <w:rPr>
          <w:rFonts w:ascii="Segoe UI" w:hAnsi="Segoe UI" w:cs="Segoe UI"/>
          <w:b/>
          <w:sz w:val="20"/>
          <w:szCs w:val="20"/>
          <w:lang w:val="en-US"/>
        </w:rPr>
      </w:pPr>
      <w:r>
        <w:rPr>
          <w:rFonts w:ascii="Segoe UI" w:hAnsi="Segoe UI" w:cs="Segoe UI"/>
          <w:b/>
          <w:sz w:val="20"/>
          <w:szCs w:val="20"/>
          <w:lang w:val="en-US"/>
        </w:rPr>
        <w:t>25/26 – 26</w:t>
      </w:r>
      <w:r w:rsidR="00FE09EF">
        <w:rPr>
          <w:rFonts w:ascii="Segoe UI" w:hAnsi="Segoe UI" w:cs="Segoe UI"/>
          <w:b/>
          <w:sz w:val="20"/>
          <w:szCs w:val="20"/>
          <w:lang w:val="en-US"/>
        </w:rPr>
        <w:t xml:space="preserve"> </w:t>
      </w:r>
      <w:r w:rsidR="00914D00">
        <w:rPr>
          <w:rFonts w:ascii="Segoe UI" w:hAnsi="Segoe UI" w:cs="Segoe UI"/>
          <w:b/>
          <w:sz w:val="20"/>
          <w:szCs w:val="20"/>
          <w:lang w:val="en-US"/>
        </w:rPr>
        <w:t>Governance</w:t>
      </w:r>
    </w:p>
    <w:p w14:paraId="5516A5FE" w14:textId="75F3AF09" w:rsidR="00060472" w:rsidRPr="00060472" w:rsidRDefault="00060472" w:rsidP="00060472">
      <w:pPr>
        <w:pStyle w:val="NoSpacing"/>
        <w:numPr>
          <w:ilvl w:val="0"/>
          <w:numId w:val="18"/>
        </w:numPr>
        <w:spacing w:after="60"/>
        <w:ind w:left="426" w:hanging="426"/>
        <w:rPr>
          <w:rFonts w:ascii="Segoe UI" w:hAnsi="Segoe UI" w:cs="Segoe UI"/>
          <w:sz w:val="20"/>
          <w:szCs w:val="20"/>
          <w:lang w:val="en-US"/>
        </w:rPr>
      </w:pPr>
      <w:r>
        <w:rPr>
          <w:rFonts w:ascii="Segoe UI" w:hAnsi="Segoe UI" w:cs="Segoe UI"/>
          <w:sz w:val="20"/>
          <w:szCs w:val="20"/>
          <w:lang w:val="en-US"/>
        </w:rPr>
        <w:t xml:space="preserve">The Clerk confirmed AGAR </w:t>
      </w:r>
      <w:r>
        <w:rPr>
          <w:rFonts w:ascii="Segoe UI" w:hAnsi="Segoe UI" w:cs="Segoe UI"/>
          <w:sz w:val="20"/>
          <w:szCs w:val="20"/>
        </w:rPr>
        <w:t>Certificate of Exemption</w:t>
      </w:r>
      <w:r>
        <w:rPr>
          <w:rFonts w:ascii="Segoe UI" w:hAnsi="Segoe UI" w:cs="Segoe UI"/>
          <w:sz w:val="20"/>
          <w:szCs w:val="20"/>
          <w:lang w:val="en-US"/>
        </w:rPr>
        <w:t xml:space="preserve"> properly submitted to PKF Littlejohn, and the </w:t>
      </w:r>
      <w:r>
        <w:rPr>
          <w:rFonts w:ascii="Segoe UI" w:hAnsi="Segoe UI" w:cs="Segoe UI"/>
          <w:sz w:val="20"/>
          <w:szCs w:val="20"/>
        </w:rPr>
        <w:t>Exercise of P</w:t>
      </w:r>
      <w:r w:rsidRPr="004F7297">
        <w:rPr>
          <w:rFonts w:ascii="Segoe UI" w:hAnsi="Segoe UI" w:cs="Segoe UI"/>
          <w:sz w:val="20"/>
          <w:szCs w:val="20"/>
        </w:rPr>
        <w:t xml:space="preserve">ublic </w:t>
      </w:r>
      <w:r>
        <w:rPr>
          <w:rFonts w:ascii="Segoe UI" w:hAnsi="Segoe UI" w:cs="Segoe UI"/>
          <w:sz w:val="20"/>
          <w:szCs w:val="20"/>
        </w:rPr>
        <w:t>Rights (EOPR) would end on 14</w:t>
      </w:r>
      <w:r w:rsidRPr="00060472">
        <w:rPr>
          <w:rFonts w:ascii="Segoe UI" w:hAnsi="Segoe UI" w:cs="Segoe UI"/>
          <w:sz w:val="20"/>
          <w:szCs w:val="20"/>
          <w:vertAlign w:val="superscript"/>
        </w:rPr>
        <w:t>th</w:t>
      </w:r>
      <w:r>
        <w:rPr>
          <w:rFonts w:ascii="Segoe UI" w:hAnsi="Segoe UI" w:cs="Segoe UI"/>
          <w:sz w:val="20"/>
          <w:szCs w:val="20"/>
        </w:rPr>
        <w:t xml:space="preserve"> July;</w:t>
      </w:r>
    </w:p>
    <w:p w14:paraId="53247EF9" w14:textId="4646282F" w:rsidR="004C1F0E" w:rsidRPr="00921337" w:rsidRDefault="00B830AC" w:rsidP="00B830AC">
      <w:pPr>
        <w:pStyle w:val="NoSpacing"/>
        <w:numPr>
          <w:ilvl w:val="0"/>
          <w:numId w:val="18"/>
        </w:numPr>
        <w:spacing w:after="120"/>
        <w:ind w:left="426" w:hanging="426"/>
        <w:rPr>
          <w:rFonts w:ascii="Segoe UI" w:hAnsi="Segoe UI" w:cs="Segoe UI"/>
          <w:sz w:val="20"/>
          <w:szCs w:val="20"/>
          <w:lang w:val="en-US"/>
        </w:rPr>
      </w:pPr>
      <w:r w:rsidRPr="00B830AC">
        <w:rPr>
          <w:rFonts w:ascii="Segoe UI" w:hAnsi="Segoe UI" w:cs="Segoe UI"/>
          <w:sz w:val="20"/>
          <w:szCs w:val="20"/>
        </w:rPr>
        <w:t>T</w:t>
      </w:r>
      <w:r>
        <w:rPr>
          <w:rFonts w:ascii="Segoe UI" w:hAnsi="Segoe UI" w:cs="Segoe UI"/>
          <w:sz w:val="20"/>
          <w:szCs w:val="20"/>
        </w:rPr>
        <w:t xml:space="preserve">here </w:t>
      </w:r>
      <w:r w:rsidR="00060472">
        <w:rPr>
          <w:rFonts w:ascii="Segoe UI" w:hAnsi="Segoe UI" w:cs="Segoe UI"/>
          <w:sz w:val="20"/>
          <w:szCs w:val="20"/>
        </w:rPr>
        <w:t>being no response to recent correspondence relating to historic Council records on a third party computer, members agreed to consider how to proceed at the September meeting</w:t>
      </w:r>
      <w:r>
        <w:rPr>
          <w:rFonts w:ascii="Segoe UI" w:hAnsi="Segoe UI" w:cs="Segoe UI"/>
          <w:sz w:val="20"/>
          <w:szCs w:val="20"/>
        </w:rPr>
        <w:t>.</w:t>
      </w:r>
    </w:p>
    <w:p w14:paraId="6E0E3E12" w14:textId="37F5C6A0" w:rsidR="00914D00" w:rsidRPr="007D4A73" w:rsidRDefault="00060472" w:rsidP="00914D00">
      <w:pPr>
        <w:pStyle w:val="NoSpacing"/>
        <w:spacing w:after="60"/>
        <w:rPr>
          <w:rFonts w:ascii="Segoe UI" w:hAnsi="Segoe UI" w:cs="Segoe UI"/>
          <w:b/>
          <w:sz w:val="20"/>
          <w:szCs w:val="20"/>
          <w:lang w:val="en-US"/>
        </w:rPr>
      </w:pPr>
      <w:r>
        <w:rPr>
          <w:rFonts w:ascii="Segoe UI" w:hAnsi="Segoe UI" w:cs="Segoe UI"/>
          <w:b/>
          <w:sz w:val="20"/>
          <w:szCs w:val="20"/>
          <w:lang w:val="en-US"/>
        </w:rPr>
        <w:t>25/26 – 27</w:t>
      </w:r>
      <w:r w:rsidR="00647724">
        <w:rPr>
          <w:rFonts w:ascii="Segoe UI" w:hAnsi="Segoe UI" w:cs="Segoe UI"/>
          <w:b/>
          <w:sz w:val="20"/>
          <w:szCs w:val="20"/>
          <w:lang w:val="en-US"/>
        </w:rPr>
        <w:t xml:space="preserve"> </w:t>
      </w:r>
      <w:r w:rsidR="00914D00" w:rsidRPr="007D4A73">
        <w:rPr>
          <w:rFonts w:ascii="Segoe UI" w:hAnsi="Segoe UI" w:cs="Segoe UI"/>
          <w:b/>
          <w:sz w:val="20"/>
          <w:szCs w:val="20"/>
          <w:lang w:val="en-US"/>
        </w:rPr>
        <w:t>Financial Matters</w:t>
      </w:r>
    </w:p>
    <w:p w14:paraId="3D333E44" w14:textId="7838F4DE" w:rsidR="00274ECE" w:rsidRDefault="00914D00" w:rsidP="00C06137">
      <w:pPr>
        <w:pStyle w:val="NoSpacing"/>
        <w:numPr>
          <w:ilvl w:val="0"/>
          <w:numId w:val="2"/>
        </w:numPr>
        <w:spacing w:after="60"/>
        <w:rPr>
          <w:rFonts w:ascii="Segoe UI" w:hAnsi="Segoe UI" w:cs="Segoe UI"/>
          <w:sz w:val="20"/>
          <w:szCs w:val="20"/>
          <w:lang w:val="en-US"/>
        </w:rPr>
      </w:pPr>
      <w:r w:rsidRPr="001F62C9">
        <w:rPr>
          <w:rFonts w:ascii="Segoe UI" w:hAnsi="Segoe UI" w:cs="Segoe UI"/>
          <w:sz w:val="20"/>
          <w:szCs w:val="20"/>
          <w:u w:val="single"/>
          <w:lang w:val="en-US"/>
        </w:rPr>
        <w:t>Schedule of Payments &amp; Receipts</w:t>
      </w:r>
      <w:r>
        <w:rPr>
          <w:rFonts w:ascii="Segoe UI" w:hAnsi="Segoe UI" w:cs="Segoe UI"/>
          <w:sz w:val="20"/>
          <w:szCs w:val="20"/>
          <w:lang w:val="en-US"/>
        </w:rPr>
        <w:t xml:space="preserve">: Members received the schedule as submitted. </w:t>
      </w:r>
      <w:r w:rsidRPr="00032A21">
        <w:rPr>
          <w:rFonts w:ascii="Segoe UI" w:hAnsi="Segoe UI" w:cs="Segoe UI"/>
          <w:sz w:val="20"/>
          <w:szCs w:val="20"/>
          <w:lang w:val="en-US"/>
        </w:rPr>
        <w:t xml:space="preserve">Proposed </w:t>
      </w:r>
      <w:r w:rsidR="001962F2">
        <w:rPr>
          <w:rFonts w:ascii="Segoe UI" w:hAnsi="Segoe UI" w:cs="Segoe UI"/>
          <w:sz w:val="20"/>
          <w:szCs w:val="20"/>
          <w:lang w:val="en-US"/>
        </w:rPr>
        <w:t xml:space="preserve">and seconded by </w:t>
      </w:r>
      <w:r w:rsidRPr="00032A21">
        <w:rPr>
          <w:rFonts w:ascii="Segoe UI" w:hAnsi="Segoe UI" w:cs="Segoe UI"/>
          <w:sz w:val="20"/>
          <w:szCs w:val="20"/>
          <w:lang w:val="en-US"/>
        </w:rPr>
        <w:t>Cllr</w:t>
      </w:r>
      <w:r w:rsidR="001962F2">
        <w:rPr>
          <w:rFonts w:ascii="Segoe UI" w:hAnsi="Segoe UI" w:cs="Segoe UI"/>
          <w:sz w:val="20"/>
          <w:szCs w:val="20"/>
          <w:lang w:val="en-US"/>
        </w:rPr>
        <w:t xml:space="preserve">s </w:t>
      </w:r>
      <w:r w:rsidR="00C06137">
        <w:rPr>
          <w:rFonts w:ascii="Segoe UI" w:hAnsi="Segoe UI" w:cs="Segoe UI"/>
          <w:sz w:val="20"/>
          <w:szCs w:val="20"/>
          <w:lang w:val="en-US"/>
        </w:rPr>
        <w:t>Gough and Meatyard</w:t>
      </w:r>
      <w:r w:rsidRPr="00032A21">
        <w:rPr>
          <w:rFonts w:ascii="Segoe UI" w:hAnsi="Segoe UI" w:cs="Segoe UI"/>
          <w:sz w:val="20"/>
          <w:szCs w:val="20"/>
          <w:lang w:val="en-US"/>
        </w:rPr>
        <w:t xml:space="preserve"> </w:t>
      </w:r>
      <w:r w:rsidRPr="002864C1">
        <w:rPr>
          <w:rFonts w:ascii="Segoe UI" w:hAnsi="Segoe UI" w:cs="Segoe UI"/>
          <w:sz w:val="20"/>
          <w:szCs w:val="20"/>
          <w:lang w:val="en-US"/>
        </w:rPr>
        <w:t>it was</w:t>
      </w:r>
      <w:r w:rsidRPr="002864C1">
        <w:rPr>
          <w:rFonts w:ascii="Segoe UI Semibold" w:hAnsi="Segoe UI Semibold" w:cs="Segoe UI Semibold"/>
          <w:sz w:val="20"/>
          <w:szCs w:val="20"/>
          <w:lang w:val="en-US"/>
        </w:rPr>
        <w:t xml:space="preserve"> resolved</w:t>
      </w:r>
      <w:r w:rsidR="00C06137">
        <w:rPr>
          <w:rFonts w:ascii="Segoe UI Semibold" w:hAnsi="Segoe UI Semibold" w:cs="Segoe UI Semibold"/>
          <w:sz w:val="20"/>
          <w:szCs w:val="20"/>
          <w:lang w:val="en-US"/>
        </w:rPr>
        <w:t xml:space="preserve"> to approve payments totalling £</w:t>
      </w:r>
      <w:r w:rsidR="00C06137" w:rsidRPr="00C06137">
        <w:rPr>
          <w:rFonts w:ascii="Segoe UI Semibold" w:hAnsi="Segoe UI Semibold" w:cs="Segoe UI Semibold"/>
          <w:sz w:val="20"/>
          <w:szCs w:val="20"/>
          <w:lang w:val="en-US"/>
        </w:rPr>
        <w:t>5,949.70</w:t>
      </w:r>
      <w:r w:rsidR="00C06137">
        <w:rPr>
          <w:rFonts w:ascii="Segoe UI Semibold" w:hAnsi="Segoe UI Semibold" w:cs="Segoe UI Semibold"/>
          <w:sz w:val="20"/>
          <w:szCs w:val="20"/>
          <w:lang w:val="en-US"/>
        </w:rPr>
        <w:t xml:space="preserve"> </w:t>
      </w:r>
      <w:r w:rsidRPr="002864C1">
        <w:rPr>
          <w:rFonts w:ascii="Segoe UI Semibold" w:hAnsi="Segoe UI Semibold" w:cs="Segoe UI Semibold"/>
          <w:sz w:val="20"/>
          <w:szCs w:val="20"/>
          <w:lang w:val="en-US"/>
        </w:rPr>
        <w:t>as presented</w:t>
      </w:r>
      <w:r>
        <w:rPr>
          <w:rFonts w:ascii="Segoe UI" w:hAnsi="Segoe UI" w:cs="Segoe UI"/>
          <w:sz w:val="20"/>
          <w:szCs w:val="20"/>
          <w:lang w:val="en-US"/>
        </w:rPr>
        <w:t>.</w:t>
      </w:r>
      <w:r w:rsidRPr="002864C1">
        <w:rPr>
          <w:rFonts w:ascii="Segoe UI" w:hAnsi="Segoe UI" w:cs="Segoe UI"/>
          <w:sz w:val="20"/>
          <w:szCs w:val="20"/>
          <w:lang w:val="en-US"/>
        </w:rPr>
        <w:t xml:space="preserve"> </w:t>
      </w:r>
      <w:r w:rsidRPr="00C8289F">
        <w:rPr>
          <w:rFonts w:ascii="Segoe UI" w:hAnsi="Segoe UI" w:cs="Segoe UI"/>
          <w:i/>
          <w:sz w:val="20"/>
          <w:szCs w:val="20"/>
          <w:lang w:val="en-US"/>
        </w:rPr>
        <w:t xml:space="preserve">(Schedule </w:t>
      </w:r>
      <w:r w:rsidRPr="00C8289F">
        <w:rPr>
          <w:rFonts w:ascii="Segoe UI" w:hAnsi="Segoe UI" w:cs="Segoe UI"/>
          <w:i/>
          <w:sz w:val="20"/>
          <w:szCs w:val="20"/>
        </w:rPr>
        <w:t xml:space="preserve">signed </w:t>
      </w:r>
      <w:r w:rsidR="00AB1CA8">
        <w:rPr>
          <w:rFonts w:ascii="Segoe UI" w:hAnsi="Segoe UI" w:cs="Segoe UI"/>
          <w:i/>
          <w:sz w:val="20"/>
          <w:szCs w:val="20"/>
        </w:rPr>
        <w:t xml:space="preserve">by the Chair </w:t>
      </w:r>
      <w:r w:rsidRPr="00C8289F">
        <w:rPr>
          <w:rFonts w:ascii="Segoe UI" w:hAnsi="Segoe UI" w:cs="Segoe UI"/>
          <w:i/>
          <w:sz w:val="20"/>
          <w:szCs w:val="20"/>
        </w:rPr>
        <w:t>and appended to minutes).</w:t>
      </w:r>
    </w:p>
    <w:p w14:paraId="14A379A7" w14:textId="760C8C5E" w:rsidR="00C06137" w:rsidRDefault="00914D00" w:rsidP="00C06137">
      <w:pPr>
        <w:pStyle w:val="NoSpacing"/>
        <w:numPr>
          <w:ilvl w:val="0"/>
          <w:numId w:val="2"/>
        </w:numPr>
        <w:spacing w:after="60"/>
        <w:ind w:left="426" w:hanging="426"/>
        <w:rPr>
          <w:rFonts w:ascii="Segoe UI" w:hAnsi="Segoe UI" w:cs="Segoe UI"/>
          <w:sz w:val="20"/>
          <w:szCs w:val="20"/>
          <w:lang w:val="en-US"/>
        </w:rPr>
      </w:pPr>
      <w:r w:rsidRPr="00274ECE">
        <w:rPr>
          <w:rFonts w:ascii="Segoe UI" w:hAnsi="Segoe UI" w:cs="Segoe UI"/>
          <w:sz w:val="20"/>
          <w:szCs w:val="20"/>
          <w:u w:val="single"/>
          <w:lang w:val="en-US"/>
        </w:rPr>
        <w:t>Bank Reconciliation</w:t>
      </w:r>
      <w:r w:rsidRPr="00274ECE">
        <w:rPr>
          <w:rFonts w:ascii="Segoe UI" w:hAnsi="Segoe UI" w:cs="Segoe UI"/>
          <w:sz w:val="20"/>
          <w:szCs w:val="20"/>
          <w:lang w:val="en-US"/>
        </w:rPr>
        <w:t xml:space="preserve">: </w:t>
      </w:r>
      <w:r w:rsidR="001962F2">
        <w:rPr>
          <w:rFonts w:ascii="Segoe UI" w:hAnsi="Segoe UI" w:cs="Segoe UI"/>
          <w:sz w:val="20"/>
          <w:szCs w:val="20"/>
          <w:lang w:val="en-US"/>
        </w:rPr>
        <w:t xml:space="preserve">Members received the </w:t>
      </w:r>
      <w:r w:rsidR="00274ECE" w:rsidRPr="00274ECE">
        <w:rPr>
          <w:rFonts w:ascii="Segoe UI" w:hAnsi="Segoe UI" w:cs="Segoe UI"/>
          <w:sz w:val="20"/>
          <w:szCs w:val="20"/>
          <w:lang w:val="en-US"/>
        </w:rPr>
        <w:t>bank reconciliation as submitted, noting the overall financial position of £</w:t>
      </w:r>
      <w:r w:rsidR="00C06137">
        <w:rPr>
          <w:rFonts w:ascii="Segoe UI" w:hAnsi="Segoe UI" w:cs="Segoe UI"/>
          <w:sz w:val="20"/>
          <w:szCs w:val="20"/>
          <w:lang w:val="en-US"/>
        </w:rPr>
        <w:t>271.54</w:t>
      </w:r>
      <w:r w:rsidR="00274ECE" w:rsidRPr="00274ECE">
        <w:rPr>
          <w:rFonts w:ascii="Segoe UI" w:hAnsi="Segoe UI" w:cs="Segoe UI"/>
          <w:sz w:val="20"/>
          <w:szCs w:val="20"/>
          <w:lang w:val="en-US"/>
        </w:rPr>
        <w:t xml:space="preserve"> in the Treasurers Account and £</w:t>
      </w:r>
      <w:r w:rsidR="00C06137">
        <w:rPr>
          <w:rFonts w:ascii="Segoe UI" w:hAnsi="Segoe UI" w:cs="Segoe UI"/>
          <w:sz w:val="20"/>
          <w:szCs w:val="20"/>
          <w:lang w:val="en-US"/>
        </w:rPr>
        <w:t>13,636.73</w:t>
      </w:r>
      <w:r w:rsidR="001962F2">
        <w:rPr>
          <w:rFonts w:ascii="Segoe UI" w:hAnsi="Segoe UI" w:cs="Segoe UI"/>
          <w:sz w:val="20"/>
          <w:szCs w:val="20"/>
          <w:lang w:val="en-US"/>
        </w:rPr>
        <w:t xml:space="preserve"> in the Deposit Account</w:t>
      </w:r>
      <w:r w:rsidR="00274ECE" w:rsidRPr="00274ECE">
        <w:rPr>
          <w:rFonts w:ascii="Segoe UI" w:hAnsi="Segoe UI" w:cs="Segoe UI"/>
          <w:sz w:val="20"/>
          <w:szCs w:val="20"/>
          <w:lang w:val="en-US"/>
        </w:rPr>
        <w:t xml:space="preserve"> totalling </w:t>
      </w:r>
      <w:r w:rsidR="00736542">
        <w:rPr>
          <w:rFonts w:ascii="Segoe UI Semibold" w:hAnsi="Segoe UI Semibold" w:cs="Segoe UI Semibold"/>
          <w:sz w:val="20"/>
          <w:szCs w:val="20"/>
        </w:rPr>
        <w:t>£</w:t>
      </w:r>
      <w:r w:rsidR="00C06137">
        <w:rPr>
          <w:rFonts w:ascii="Segoe UI Semibold" w:hAnsi="Segoe UI Semibold" w:cs="Segoe UI Semibold"/>
          <w:sz w:val="20"/>
          <w:szCs w:val="20"/>
        </w:rPr>
        <w:t>13,908.27</w:t>
      </w:r>
      <w:r w:rsidR="00866852">
        <w:rPr>
          <w:rFonts w:ascii="Segoe UI" w:hAnsi="Segoe UI" w:cs="Segoe UI"/>
          <w:sz w:val="20"/>
          <w:szCs w:val="20"/>
          <w:lang w:val="en-US"/>
        </w:rPr>
        <w:t>.</w:t>
      </w:r>
      <w:r w:rsidR="00C06137">
        <w:rPr>
          <w:rFonts w:ascii="Segoe UI" w:hAnsi="Segoe UI" w:cs="Segoe UI"/>
          <w:sz w:val="20"/>
          <w:szCs w:val="20"/>
          <w:lang w:val="en-US"/>
        </w:rPr>
        <w:t xml:space="preserve"> </w:t>
      </w:r>
      <w:r w:rsidR="00C06137" w:rsidRPr="00C06137">
        <w:rPr>
          <w:rFonts w:ascii="Segoe UI" w:hAnsi="Segoe UI" w:cs="Segoe UI"/>
          <w:sz w:val="20"/>
          <w:szCs w:val="20"/>
          <w:lang w:val="en-US"/>
        </w:rPr>
        <w:t>The Clerk reported a further drop in interest rates on the deposit account to 0.7%</w:t>
      </w:r>
      <w:r w:rsidR="00C06137">
        <w:rPr>
          <w:rFonts w:ascii="Segoe UI" w:hAnsi="Segoe UI" w:cs="Segoe UI"/>
          <w:sz w:val="20"/>
          <w:szCs w:val="20"/>
          <w:lang w:val="en-US"/>
        </w:rPr>
        <w:t>;</w:t>
      </w:r>
    </w:p>
    <w:p w14:paraId="496C9926" w14:textId="71AFDAAC" w:rsidR="00C06137" w:rsidRPr="00A73707" w:rsidRDefault="00C06137" w:rsidP="00C06137">
      <w:pPr>
        <w:pStyle w:val="NoSpacing"/>
        <w:numPr>
          <w:ilvl w:val="0"/>
          <w:numId w:val="2"/>
        </w:numPr>
        <w:spacing w:after="60"/>
        <w:rPr>
          <w:rFonts w:ascii="Segoe UI" w:hAnsi="Segoe UI" w:cs="Segoe UI"/>
          <w:sz w:val="20"/>
          <w:szCs w:val="20"/>
          <w:lang w:val="en-US"/>
        </w:rPr>
      </w:pPr>
      <w:r>
        <w:rPr>
          <w:rFonts w:ascii="Segoe UI" w:hAnsi="Segoe UI" w:cs="Segoe UI"/>
          <w:sz w:val="20"/>
          <w:szCs w:val="20"/>
          <w:lang w:val="en-US"/>
        </w:rPr>
        <w:t>N</w:t>
      </w:r>
      <w:r w:rsidR="00A73707">
        <w:rPr>
          <w:rFonts w:ascii="Segoe UI" w:hAnsi="Segoe UI" w:cs="Segoe UI"/>
          <w:sz w:val="20"/>
          <w:szCs w:val="20"/>
          <w:lang w:val="en-US"/>
        </w:rPr>
        <w:t>oting</w:t>
      </w:r>
      <w:r>
        <w:rPr>
          <w:rFonts w:ascii="Segoe UI" w:hAnsi="Segoe UI" w:cs="Segoe UI"/>
          <w:sz w:val="20"/>
          <w:szCs w:val="20"/>
          <w:lang w:val="en-US"/>
        </w:rPr>
        <w:t xml:space="preserve"> current bank signatories being Cllrs Tucker and Meatyard, and referring to Financial Regulations</w:t>
      </w:r>
      <w:r w:rsidR="00BA14C7">
        <w:rPr>
          <w:rFonts w:ascii="Segoe UI" w:hAnsi="Segoe UI" w:cs="Segoe UI"/>
          <w:sz w:val="20"/>
          <w:szCs w:val="20"/>
          <w:lang w:val="en-US"/>
        </w:rPr>
        <w:t xml:space="preserve"> (FR2.6) requiring a Member </w:t>
      </w:r>
      <w:r w:rsidR="00BA14C7" w:rsidRPr="00BA14C7">
        <w:rPr>
          <w:rFonts w:ascii="Segoe UI" w:hAnsi="Segoe UI" w:cs="Segoe UI"/>
          <w:sz w:val="20"/>
          <w:szCs w:val="20"/>
          <w:lang w:val="en-US"/>
        </w:rPr>
        <w:t>verify bank reconciliations</w:t>
      </w:r>
      <w:r w:rsidR="00A73707">
        <w:rPr>
          <w:rFonts w:ascii="Segoe UI" w:hAnsi="Segoe UI" w:cs="Segoe UI"/>
          <w:sz w:val="20"/>
          <w:szCs w:val="20"/>
          <w:lang w:val="en-US"/>
        </w:rPr>
        <w:t>, the Clerk suggested a third signatory be considered at the next appropriate meeting.</w:t>
      </w:r>
    </w:p>
    <w:p w14:paraId="20D611F2" w14:textId="63F4F712" w:rsidR="0054283E" w:rsidRDefault="0054283E" w:rsidP="0054283E">
      <w:pPr>
        <w:pStyle w:val="NoSpacing"/>
        <w:numPr>
          <w:ilvl w:val="0"/>
          <w:numId w:val="2"/>
        </w:numPr>
        <w:spacing w:after="60"/>
        <w:ind w:left="426" w:hanging="426"/>
        <w:rPr>
          <w:rFonts w:ascii="Segoe UI" w:hAnsi="Segoe UI" w:cs="Segoe UI"/>
          <w:sz w:val="20"/>
          <w:szCs w:val="20"/>
          <w:lang w:val="en-US"/>
        </w:rPr>
      </w:pPr>
      <w:r w:rsidRPr="00283ACA">
        <w:rPr>
          <w:rFonts w:ascii="Segoe UI" w:hAnsi="Segoe UI" w:cs="Segoe UI"/>
          <w:sz w:val="20"/>
          <w:szCs w:val="20"/>
          <w:u w:val="single"/>
          <w:lang w:val="en-US"/>
        </w:rPr>
        <w:t xml:space="preserve">Current </w:t>
      </w:r>
      <w:r>
        <w:rPr>
          <w:rFonts w:ascii="Segoe UI" w:hAnsi="Segoe UI" w:cs="Segoe UI"/>
          <w:sz w:val="20"/>
          <w:szCs w:val="20"/>
          <w:u w:val="single"/>
        </w:rPr>
        <w:t>(20</w:t>
      </w:r>
      <w:r w:rsidRPr="00283ACA">
        <w:rPr>
          <w:rFonts w:ascii="Segoe UI" w:hAnsi="Segoe UI" w:cs="Segoe UI"/>
          <w:sz w:val="20"/>
          <w:szCs w:val="20"/>
          <w:u w:val="single"/>
        </w:rPr>
        <w:t>25</w:t>
      </w:r>
      <w:r>
        <w:rPr>
          <w:rFonts w:ascii="Segoe UI" w:hAnsi="Segoe UI" w:cs="Segoe UI"/>
          <w:sz w:val="20"/>
          <w:szCs w:val="20"/>
          <w:u w:val="single"/>
        </w:rPr>
        <w:t>-26</w:t>
      </w:r>
      <w:r w:rsidRPr="00283ACA">
        <w:rPr>
          <w:rFonts w:ascii="Segoe UI" w:hAnsi="Segoe UI" w:cs="Segoe UI"/>
          <w:sz w:val="20"/>
          <w:szCs w:val="20"/>
          <w:u w:val="single"/>
        </w:rPr>
        <w:t>) budget performance and forecast</w:t>
      </w:r>
      <w:r>
        <w:rPr>
          <w:rFonts w:ascii="Segoe UI" w:hAnsi="Segoe UI" w:cs="Segoe UI"/>
          <w:sz w:val="20"/>
          <w:szCs w:val="20"/>
        </w:rPr>
        <w:t xml:space="preserve">: </w:t>
      </w:r>
      <w:r>
        <w:rPr>
          <w:rFonts w:ascii="Segoe UI" w:hAnsi="Segoe UI" w:cs="Segoe UI"/>
          <w:sz w:val="20"/>
          <w:szCs w:val="20"/>
          <w:lang w:val="en-US"/>
        </w:rPr>
        <w:t>Members received the current FY budget performance as submitted</w:t>
      </w:r>
      <w:r w:rsidR="004F3BCD">
        <w:rPr>
          <w:rFonts w:ascii="Segoe UI" w:hAnsi="Segoe UI" w:cs="Segoe UI"/>
          <w:sz w:val="20"/>
          <w:szCs w:val="20"/>
          <w:lang w:val="en-US"/>
        </w:rPr>
        <w:t>, noting the new full balance</w:t>
      </w:r>
      <w:r w:rsidR="00AC0B48">
        <w:rPr>
          <w:rFonts w:ascii="Segoe UI" w:hAnsi="Segoe UI" w:cs="Segoe UI"/>
          <w:sz w:val="20"/>
          <w:szCs w:val="20"/>
          <w:lang w:val="en-US"/>
        </w:rPr>
        <w:t>/forecast</w:t>
      </w:r>
      <w:r w:rsidR="004F3BCD">
        <w:rPr>
          <w:rFonts w:ascii="Segoe UI" w:hAnsi="Segoe UI" w:cs="Segoe UI"/>
          <w:sz w:val="20"/>
          <w:szCs w:val="20"/>
          <w:lang w:val="en-US"/>
        </w:rPr>
        <w:t xml:space="preserve"> section which included Reserves</w:t>
      </w:r>
      <w:r>
        <w:rPr>
          <w:rFonts w:ascii="Segoe UI" w:hAnsi="Segoe UI" w:cs="Segoe UI"/>
          <w:sz w:val="20"/>
          <w:szCs w:val="20"/>
          <w:lang w:val="en-US"/>
        </w:rPr>
        <w:t>.</w:t>
      </w:r>
    </w:p>
    <w:p w14:paraId="4787D556" w14:textId="3FA38CDF" w:rsidR="004561C8" w:rsidRPr="00716533" w:rsidRDefault="00716533" w:rsidP="00266110">
      <w:pPr>
        <w:pStyle w:val="ListParagraph"/>
        <w:numPr>
          <w:ilvl w:val="0"/>
          <w:numId w:val="2"/>
        </w:numPr>
        <w:spacing w:after="120"/>
        <w:ind w:left="426" w:hanging="426"/>
        <w:rPr>
          <w:rFonts w:ascii="Segoe UI" w:hAnsi="Segoe UI" w:cs="Segoe UI"/>
          <w:sz w:val="20"/>
          <w:szCs w:val="20"/>
          <w:lang w:val="en-US"/>
        </w:rPr>
      </w:pPr>
      <w:r w:rsidRPr="00716533">
        <w:rPr>
          <w:rFonts w:ascii="Segoe UI" w:hAnsi="Segoe UI" w:cs="Segoe UI"/>
          <w:sz w:val="20"/>
          <w:szCs w:val="20"/>
          <w:lang w:val="en-US"/>
        </w:rPr>
        <w:t>There were no funding requests</w:t>
      </w:r>
      <w:r w:rsidR="004F3BCD" w:rsidRPr="00716533">
        <w:rPr>
          <w:rFonts w:ascii="Segoe UI" w:hAnsi="Segoe UI" w:cs="Segoe UI"/>
          <w:sz w:val="20"/>
          <w:szCs w:val="20"/>
          <w:lang w:val="en-US"/>
        </w:rPr>
        <w:t>.</w:t>
      </w:r>
    </w:p>
    <w:p w14:paraId="46366424" w14:textId="16DAE3F7" w:rsidR="009F6F76" w:rsidRPr="008C0960" w:rsidRDefault="004F3BCD" w:rsidP="00F258CC">
      <w:pPr>
        <w:pStyle w:val="NoSpacing"/>
        <w:spacing w:after="60"/>
        <w:rPr>
          <w:rFonts w:ascii="Segoe UI" w:hAnsi="Segoe UI" w:cs="Segoe UI"/>
          <w:sz w:val="20"/>
          <w:szCs w:val="20"/>
        </w:rPr>
      </w:pPr>
      <w:r>
        <w:rPr>
          <w:rFonts w:ascii="Segoe UI" w:hAnsi="Segoe UI" w:cs="Segoe UI"/>
          <w:b/>
          <w:sz w:val="20"/>
          <w:szCs w:val="20"/>
          <w:lang w:val="en-US"/>
        </w:rPr>
        <w:t>25/26 – 28</w:t>
      </w:r>
      <w:r w:rsidR="00B208B6">
        <w:rPr>
          <w:rFonts w:ascii="Segoe UI" w:hAnsi="Segoe UI" w:cs="Segoe UI"/>
          <w:b/>
          <w:sz w:val="20"/>
          <w:szCs w:val="20"/>
          <w:lang w:val="en-US"/>
        </w:rPr>
        <w:t xml:space="preserve"> </w:t>
      </w:r>
      <w:r w:rsidR="009F6F76" w:rsidRPr="007D4A73">
        <w:rPr>
          <w:rFonts w:ascii="Segoe UI" w:hAnsi="Segoe UI" w:cs="Segoe UI"/>
          <w:b/>
          <w:sz w:val="20"/>
          <w:szCs w:val="20"/>
          <w:lang w:val="en-US"/>
        </w:rPr>
        <w:t>Forthcoming dates</w:t>
      </w:r>
      <w:r w:rsidR="009F6F76">
        <w:rPr>
          <w:rFonts w:ascii="Segoe UI" w:hAnsi="Segoe UI" w:cs="Segoe UI"/>
          <w:sz w:val="20"/>
          <w:szCs w:val="20"/>
        </w:rPr>
        <w:t xml:space="preserve">: </w:t>
      </w:r>
      <w:r w:rsidR="009F6F76" w:rsidRPr="007D4A73">
        <w:rPr>
          <w:rFonts w:ascii="Segoe UI" w:hAnsi="Segoe UI" w:cs="Segoe UI"/>
          <w:sz w:val="20"/>
          <w:szCs w:val="20"/>
          <w:lang w:val="en-US"/>
        </w:rPr>
        <w:t xml:space="preserve">The </w:t>
      </w:r>
      <w:r w:rsidR="009F6F76">
        <w:rPr>
          <w:rFonts w:ascii="Segoe UI" w:hAnsi="Segoe UI" w:cs="Segoe UI"/>
          <w:sz w:val="20"/>
          <w:szCs w:val="20"/>
          <w:lang w:val="en-US"/>
        </w:rPr>
        <w:t>following were noted:</w:t>
      </w:r>
    </w:p>
    <w:p w14:paraId="04DCDDA3" w14:textId="1AFE0532" w:rsidR="00461DE8" w:rsidRDefault="00461DE8" w:rsidP="00461DE8">
      <w:pPr>
        <w:pStyle w:val="NoSpacing"/>
        <w:numPr>
          <w:ilvl w:val="0"/>
          <w:numId w:val="3"/>
        </w:numPr>
        <w:tabs>
          <w:tab w:val="clear" w:pos="357"/>
          <w:tab w:val="num" w:pos="426"/>
        </w:tabs>
        <w:ind w:left="426" w:hanging="426"/>
        <w:rPr>
          <w:rFonts w:ascii="Segoe UI" w:hAnsi="Segoe UI" w:cs="Segoe UI"/>
          <w:sz w:val="20"/>
          <w:szCs w:val="20"/>
        </w:rPr>
      </w:pPr>
      <w:r>
        <w:rPr>
          <w:rFonts w:ascii="Segoe UI" w:hAnsi="Segoe UI" w:cs="Segoe UI"/>
          <w:sz w:val="20"/>
          <w:szCs w:val="20"/>
        </w:rPr>
        <w:t>Thursday 14 August</w:t>
      </w:r>
      <w:r w:rsidRPr="00DF0B1B">
        <w:rPr>
          <w:rFonts w:ascii="Segoe UI" w:hAnsi="Segoe UI" w:cs="Segoe UI"/>
          <w:sz w:val="20"/>
          <w:szCs w:val="20"/>
        </w:rPr>
        <w:tab/>
      </w:r>
      <w:r w:rsidRPr="00DF0B1B">
        <w:rPr>
          <w:rFonts w:ascii="Segoe UI" w:hAnsi="Segoe UI" w:cs="Segoe UI"/>
          <w:sz w:val="20"/>
          <w:szCs w:val="20"/>
        </w:rPr>
        <w:tab/>
        <w:t xml:space="preserve">Next LHFIG meeting 6pm </w:t>
      </w:r>
      <w:r>
        <w:rPr>
          <w:rFonts w:ascii="Segoe UI" w:hAnsi="Segoe UI" w:cs="Segoe UI"/>
          <w:sz w:val="20"/>
          <w:szCs w:val="20"/>
        </w:rPr>
        <w:t>(then 28 October, 05 February)</w:t>
      </w:r>
    </w:p>
    <w:p w14:paraId="282F5C21" w14:textId="77777777" w:rsidR="00461DE8" w:rsidRDefault="00461DE8" w:rsidP="00461DE8">
      <w:pPr>
        <w:pStyle w:val="NoSpacing"/>
        <w:numPr>
          <w:ilvl w:val="0"/>
          <w:numId w:val="3"/>
        </w:numPr>
        <w:tabs>
          <w:tab w:val="clear" w:pos="357"/>
          <w:tab w:val="num" w:pos="426"/>
        </w:tabs>
        <w:ind w:left="426" w:hanging="426"/>
        <w:rPr>
          <w:rFonts w:ascii="Segoe UI Semibold" w:hAnsi="Segoe UI Semibold" w:cs="Segoe UI Semibold"/>
          <w:sz w:val="20"/>
          <w:szCs w:val="20"/>
        </w:rPr>
      </w:pPr>
      <w:r>
        <w:rPr>
          <w:rFonts w:ascii="Segoe UI Semibold" w:hAnsi="Segoe UI Semibold" w:cs="Segoe UI Semibold"/>
          <w:sz w:val="20"/>
          <w:szCs w:val="20"/>
        </w:rPr>
        <w:t>Monday 01 September</w:t>
      </w:r>
      <w:r>
        <w:rPr>
          <w:rFonts w:ascii="Segoe UI Semibold" w:hAnsi="Segoe UI Semibold" w:cs="Segoe UI Semibold"/>
          <w:sz w:val="20"/>
          <w:szCs w:val="20"/>
        </w:rPr>
        <w:tab/>
      </w:r>
      <w:r>
        <w:rPr>
          <w:rFonts w:ascii="Segoe UI Semibold" w:hAnsi="Segoe UI Semibold" w:cs="Segoe UI Semibold"/>
          <w:sz w:val="20"/>
          <w:szCs w:val="20"/>
        </w:rPr>
        <w:tab/>
      </w:r>
      <w:r w:rsidRPr="00FD1076">
        <w:rPr>
          <w:rFonts w:ascii="Segoe UI Semibold" w:hAnsi="Segoe UI Semibold" w:cs="Segoe UI Semibold"/>
          <w:sz w:val="20"/>
          <w:szCs w:val="20"/>
        </w:rPr>
        <w:t>Next Ordinary Meeting of the Parish Council</w:t>
      </w:r>
    </w:p>
    <w:p w14:paraId="3BEE3462" w14:textId="77777777" w:rsidR="00461DE8" w:rsidRDefault="00461DE8" w:rsidP="00461DE8">
      <w:pPr>
        <w:pStyle w:val="NoSpacing"/>
        <w:numPr>
          <w:ilvl w:val="0"/>
          <w:numId w:val="3"/>
        </w:numPr>
        <w:tabs>
          <w:tab w:val="clear" w:pos="357"/>
          <w:tab w:val="num" w:pos="426"/>
        </w:tabs>
        <w:ind w:left="426" w:hanging="426"/>
        <w:rPr>
          <w:rFonts w:ascii="Segoe UI" w:hAnsi="Segoe UI" w:cs="Segoe UI"/>
          <w:sz w:val="20"/>
          <w:szCs w:val="20"/>
        </w:rPr>
      </w:pPr>
      <w:r>
        <w:rPr>
          <w:rFonts w:ascii="Segoe UI" w:hAnsi="Segoe UI" w:cs="Segoe UI"/>
          <w:sz w:val="20"/>
          <w:szCs w:val="20"/>
        </w:rPr>
        <w:t>Wednesday 03 September</w:t>
      </w:r>
      <w:r>
        <w:rPr>
          <w:rFonts w:ascii="Segoe UI" w:hAnsi="Segoe UI" w:cs="Segoe UI"/>
          <w:sz w:val="20"/>
          <w:szCs w:val="20"/>
        </w:rPr>
        <w:tab/>
      </w:r>
      <w:r>
        <w:rPr>
          <w:rFonts w:ascii="Segoe UI" w:hAnsi="Segoe UI" w:cs="Segoe UI"/>
          <w:sz w:val="20"/>
          <w:szCs w:val="20"/>
        </w:rPr>
        <w:tab/>
        <w:t xml:space="preserve">Melksham Area Board 7pm </w:t>
      </w:r>
    </w:p>
    <w:p w14:paraId="1E1A0544" w14:textId="2AD6DC6E" w:rsidR="00461DE8" w:rsidRPr="00461DE8" w:rsidRDefault="00461DE8" w:rsidP="00461DE8">
      <w:pPr>
        <w:pStyle w:val="NoSpacing"/>
        <w:numPr>
          <w:ilvl w:val="0"/>
          <w:numId w:val="3"/>
        </w:numPr>
        <w:tabs>
          <w:tab w:val="clear" w:pos="357"/>
          <w:tab w:val="num" w:pos="426"/>
        </w:tabs>
        <w:spacing w:after="120"/>
        <w:ind w:left="426" w:hanging="426"/>
        <w:rPr>
          <w:rFonts w:ascii="Segoe UI" w:hAnsi="Segoe UI" w:cs="Segoe UI"/>
          <w:sz w:val="20"/>
          <w:szCs w:val="20"/>
        </w:rPr>
      </w:pPr>
      <w:r w:rsidRPr="00461DE8">
        <w:rPr>
          <w:rFonts w:ascii="Segoe UI" w:hAnsi="Segoe UI" w:cs="Segoe UI"/>
          <w:sz w:val="20"/>
          <w:szCs w:val="20"/>
        </w:rPr>
        <w:t>Wednesday 10 September</w:t>
      </w:r>
      <w:r w:rsidRPr="00461DE8">
        <w:rPr>
          <w:rFonts w:ascii="Segoe UI" w:hAnsi="Segoe UI" w:cs="Segoe UI"/>
          <w:sz w:val="20"/>
          <w:szCs w:val="20"/>
        </w:rPr>
        <w:tab/>
      </w:r>
      <w:r w:rsidRPr="00461DE8">
        <w:rPr>
          <w:rFonts w:ascii="Segoe UI" w:hAnsi="Segoe UI" w:cs="Segoe UI"/>
          <w:sz w:val="20"/>
          <w:szCs w:val="20"/>
        </w:rPr>
        <w:tab/>
      </w:r>
      <w:r w:rsidRPr="00461DE8">
        <w:rPr>
          <w:rFonts w:ascii="Segoe UI Semibold" w:hAnsi="Segoe UI Semibold" w:cs="Segoe UI Semibold"/>
          <w:sz w:val="20"/>
          <w:szCs w:val="20"/>
        </w:rPr>
        <w:t xml:space="preserve">WALC Annual Conference at Trowbridge Civic Centre </w:t>
      </w:r>
      <w:r>
        <w:rPr>
          <w:rFonts w:ascii="Segoe UI Semibold" w:hAnsi="Segoe UI Semibold" w:cs="Segoe UI Semibold"/>
          <w:sz w:val="20"/>
          <w:szCs w:val="20"/>
        </w:rPr>
        <w:t>*</w:t>
      </w:r>
    </w:p>
    <w:p w14:paraId="6C302DCF" w14:textId="5240D74A" w:rsidR="00461DE8" w:rsidRPr="00461DE8" w:rsidRDefault="00461DE8" w:rsidP="00461DE8">
      <w:pPr>
        <w:pStyle w:val="NoSpacing"/>
        <w:spacing w:after="120"/>
        <w:rPr>
          <w:rFonts w:ascii="Segoe UI" w:hAnsi="Segoe UI" w:cs="Segoe UI"/>
          <w:sz w:val="20"/>
          <w:szCs w:val="20"/>
        </w:rPr>
      </w:pPr>
      <w:r>
        <w:rPr>
          <w:rFonts w:ascii="Segoe UI" w:hAnsi="Segoe UI" w:cs="Segoe UI"/>
          <w:sz w:val="20"/>
          <w:szCs w:val="20"/>
        </w:rPr>
        <w:t>* The Clerk encouraged Members to consider attending the Conference and will circulate further details.</w:t>
      </w:r>
    </w:p>
    <w:p w14:paraId="54130851" w14:textId="77777777" w:rsidR="00132D3A" w:rsidRDefault="00132D3A" w:rsidP="0064061A">
      <w:pPr>
        <w:pStyle w:val="NoSpacing"/>
        <w:rPr>
          <w:rFonts w:ascii="Segoe UI" w:hAnsi="Segoe UI" w:cs="Segoe UI"/>
          <w:sz w:val="20"/>
          <w:szCs w:val="20"/>
        </w:rPr>
      </w:pPr>
    </w:p>
    <w:p w14:paraId="36838008" w14:textId="5F77D63E" w:rsidR="00D565C1" w:rsidRPr="00A040A2" w:rsidRDefault="00C677DD" w:rsidP="00D86A90">
      <w:pPr>
        <w:pStyle w:val="NoSpacing"/>
        <w:spacing w:after="120"/>
        <w:rPr>
          <w:rFonts w:ascii="Segoe UI Semibold" w:hAnsi="Segoe UI Semibold" w:cs="Segoe UI Semibold"/>
          <w:sz w:val="20"/>
          <w:szCs w:val="20"/>
          <w:lang w:val="en-US"/>
        </w:rPr>
      </w:pPr>
      <w:r w:rsidRPr="00A040A2">
        <w:rPr>
          <w:rFonts w:ascii="Segoe UI Semibold" w:hAnsi="Segoe UI Semibold" w:cs="Segoe UI Semibold"/>
          <w:sz w:val="20"/>
          <w:szCs w:val="20"/>
          <w:lang w:val="en-US"/>
        </w:rPr>
        <w:t>The meeting</w:t>
      </w:r>
      <w:r w:rsidR="00B66782" w:rsidRPr="00A040A2">
        <w:rPr>
          <w:rFonts w:ascii="Segoe UI Semibold" w:hAnsi="Segoe UI Semibold" w:cs="Segoe UI Semibold"/>
          <w:sz w:val="20"/>
          <w:szCs w:val="20"/>
          <w:lang w:val="en-US"/>
        </w:rPr>
        <w:t xml:space="preserve"> closed at </w:t>
      </w:r>
      <w:r w:rsidR="00A509EF">
        <w:rPr>
          <w:rFonts w:ascii="Segoe UI Semibold" w:hAnsi="Segoe UI Semibold" w:cs="Segoe UI Semibold"/>
          <w:sz w:val="20"/>
          <w:szCs w:val="20"/>
          <w:lang w:val="en-US"/>
        </w:rPr>
        <w:t>21:39</w:t>
      </w:r>
    </w:p>
    <w:p w14:paraId="3460030C" w14:textId="77777777" w:rsidR="00C848A5" w:rsidRDefault="00C848A5" w:rsidP="00D86A90">
      <w:pPr>
        <w:pStyle w:val="NoSpacing"/>
        <w:spacing w:after="120"/>
        <w:rPr>
          <w:rFonts w:ascii="Segoe UI" w:hAnsi="Segoe UI" w:cs="Segoe UI"/>
          <w:sz w:val="20"/>
          <w:szCs w:val="20"/>
          <w:lang w:val="en-US"/>
        </w:rPr>
      </w:pPr>
    </w:p>
    <w:p w14:paraId="721723D7" w14:textId="77777777" w:rsidR="00B0220B" w:rsidRDefault="00B0220B" w:rsidP="00D86A90">
      <w:pPr>
        <w:pStyle w:val="NoSpacing"/>
        <w:spacing w:after="120"/>
        <w:rPr>
          <w:rFonts w:ascii="Segoe UI" w:hAnsi="Segoe UI" w:cs="Segoe UI"/>
          <w:sz w:val="20"/>
          <w:szCs w:val="20"/>
          <w:lang w:val="en-US"/>
        </w:rPr>
      </w:pPr>
    </w:p>
    <w:p w14:paraId="6EDD11CB" w14:textId="77777777" w:rsidR="00F80A76" w:rsidRPr="00295245" w:rsidRDefault="00F80A76" w:rsidP="00D86A90">
      <w:pPr>
        <w:pStyle w:val="NoSpacing"/>
        <w:spacing w:after="120"/>
        <w:rPr>
          <w:rFonts w:ascii="Segoe UI" w:hAnsi="Segoe UI" w:cs="Segoe UI"/>
          <w:sz w:val="20"/>
          <w:szCs w:val="20"/>
          <w:lang w:val="en-US"/>
        </w:rPr>
      </w:pPr>
    </w:p>
    <w:p w14:paraId="32008ADD" w14:textId="7112B6C2" w:rsidR="00F80A76" w:rsidRPr="00295245" w:rsidRDefault="00F80A76" w:rsidP="00D86A90">
      <w:pPr>
        <w:spacing w:after="120"/>
        <w:rPr>
          <w:rFonts w:ascii="Segoe UI" w:hAnsi="Segoe UI" w:cs="Segoe UI"/>
          <w:sz w:val="20"/>
          <w:szCs w:val="20"/>
          <w:lang w:val="en-US"/>
        </w:rPr>
      </w:pPr>
      <w:r w:rsidRPr="00295245">
        <w:rPr>
          <w:rFonts w:ascii="Segoe UI" w:hAnsi="Segoe UI" w:cs="Segoe UI"/>
          <w:sz w:val="20"/>
          <w:szCs w:val="20"/>
          <w:lang w:val="en-US"/>
        </w:rPr>
        <w:t>Si</w:t>
      </w:r>
      <w:r w:rsidR="007F0CD0">
        <w:rPr>
          <w:rFonts w:ascii="Segoe UI" w:hAnsi="Segoe UI" w:cs="Segoe UI"/>
          <w:sz w:val="20"/>
          <w:szCs w:val="20"/>
          <w:lang w:val="en-US"/>
        </w:rPr>
        <w:t>gned………………………………………………….……………………….</w:t>
      </w:r>
    </w:p>
    <w:p w14:paraId="3E32941E" w14:textId="77777777" w:rsidR="00F80A76" w:rsidRDefault="00F80A76" w:rsidP="00D86A90">
      <w:pPr>
        <w:spacing w:after="120"/>
        <w:rPr>
          <w:rFonts w:ascii="Segoe UI" w:hAnsi="Segoe UI" w:cs="Segoe UI"/>
          <w:sz w:val="20"/>
          <w:szCs w:val="20"/>
          <w:lang w:val="en-US"/>
        </w:rPr>
      </w:pPr>
    </w:p>
    <w:p w14:paraId="278C8889" w14:textId="77777777" w:rsidR="007F0CD0" w:rsidRPr="00295245" w:rsidRDefault="007F0CD0" w:rsidP="00D86A90">
      <w:pPr>
        <w:spacing w:after="120"/>
        <w:rPr>
          <w:rFonts w:ascii="Segoe UI" w:hAnsi="Segoe UI" w:cs="Segoe UI"/>
          <w:sz w:val="20"/>
          <w:szCs w:val="20"/>
          <w:lang w:val="en-US"/>
        </w:rPr>
      </w:pPr>
    </w:p>
    <w:p w14:paraId="3A882EA4" w14:textId="4FC7E6A7" w:rsidR="00EF0922" w:rsidRPr="004F3BCD" w:rsidRDefault="00F80A76" w:rsidP="004F3BCD">
      <w:pPr>
        <w:spacing w:after="120"/>
        <w:rPr>
          <w:rFonts w:ascii="Segoe UI" w:hAnsi="Segoe UI" w:cs="Segoe UI"/>
          <w:sz w:val="20"/>
          <w:szCs w:val="20"/>
          <w:lang w:val="en-US"/>
        </w:rPr>
      </w:pPr>
      <w:r w:rsidRPr="00295245">
        <w:rPr>
          <w:rFonts w:ascii="Segoe UI" w:hAnsi="Segoe UI" w:cs="Segoe UI"/>
          <w:sz w:val="20"/>
          <w:szCs w:val="20"/>
          <w:lang w:val="en-US"/>
        </w:rPr>
        <w:t>Dated……………………………………………………</w:t>
      </w:r>
      <w:r w:rsidR="007F0CD0">
        <w:rPr>
          <w:rFonts w:ascii="Segoe UI" w:hAnsi="Segoe UI" w:cs="Segoe UI"/>
          <w:sz w:val="20"/>
          <w:szCs w:val="20"/>
          <w:lang w:val="en-US"/>
        </w:rPr>
        <w:t>…….</w:t>
      </w:r>
      <w:r w:rsidRPr="00295245">
        <w:rPr>
          <w:rFonts w:ascii="Segoe UI" w:hAnsi="Segoe UI" w:cs="Segoe UI"/>
          <w:sz w:val="20"/>
          <w:szCs w:val="20"/>
          <w:lang w:val="en-US"/>
        </w:rPr>
        <w:t>………………..</w:t>
      </w:r>
    </w:p>
    <w:p w14:paraId="1DD78124" w14:textId="77777777" w:rsidR="001F333A" w:rsidRDefault="001F333A">
      <w:pPr>
        <w:spacing w:after="200" w:line="276" w:lineRule="auto"/>
        <w:rPr>
          <w:rFonts w:ascii="Segoe UI" w:hAnsi="Segoe UI" w:cs="Segoe UI"/>
          <w:b/>
          <w:sz w:val="28"/>
          <w:szCs w:val="20"/>
          <w:lang w:val="en-US"/>
        </w:rPr>
      </w:pPr>
      <w:r>
        <w:rPr>
          <w:rFonts w:ascii="Segoe UI" w:hAnsi="Segoe UI" w:cs="Segoe UI"/>
          <w:b/>
          <w:sz w:val="28"/>
          <w:szCs w:val="20"/>
          <w:lang w:val="en-US"/>
        </w:rPr>
        <w:br w:type="page"/>
      </w:r>
    </w:p>
    <w:p w14:paraId="42B743C2" w14:textId="0F67517B" w:rsidR="009A6A36" w:rsidRDefault="00B208B6" w:rsidP="00C75C8F">
      <w:pPr>
        <w:spacing w:after="240"/>
        <w:ind w:left="142"/>
        <w:rPr>
          <w:rFonts w:ascii="Segoe UI" w:hAnsi="Segoe UI" w:cs="Segoe UI"/>
          <w:b/>
          <w:sz w:val="28"/>
          <w:szCs w:val="20"/>
          <w:lang w:val="en-US"/>
        </w:rPr>
      </w:pPr>
      <w:r>
        <w:rPr>
          <w:rFonts w:ascii="Segoe UI" w:hAnsi="Segoe UI" w:cs="Segoe UI"/>
          <w:b/>
          <w:sz w:val="28"/>
          <w:szCs w:val="20"/>
          <w:lang w:val="en-US"/>
        </w:rPr>
        <w:lastRenderedPageBreak/>
        <w:t xml:space="preserve">Appendix to </w:t>
      </w:r>
      <w:r w:rsidR="004415F9">
        <w:rPr>
          <w:rFonts w:ascii="Segoe UI" w:hAnsi="Segoe UI" w:cs="Segoe UI"/>
          <w:b/>
          <w:sz w:val="28"/>
          <w:szCs w:val="20"/>
          <w:lang w:val="en-US"/>
        </w:rPr>
        <w:t>25</w:t>
      </w:r>
      <w:r w:rsidR="00AC0B48">
        <w:rPr>
          <w:rFonts w:ascii="Segoe UI" w:hAnsi="Segoe UI" w:cs="Segoe UI"/>
          <w:b/>
          <w:sz w:val="28"/>
          <w:szCs w:val="20"/>
          <w:lang w:val="en-US"/>
        </w:rPr>
        <w:t>/26-27</w:t>
      </w:r>
      <w:r w:rsidR="009A6A36" w:rsidRPr="009A6A36">
        <w:rPr>
          <w:rFonts w:ascii="Segoe UI" w:hAnsi="Segoe UI" w:cs="Segoe UI"/>
          <w:b/>
          <w:sz w:val="28"/>
          <w:szCs w:val="20"/>
          <w:lang w:val="en-US"/>
        </w:rPr>
        <w:t>(</w:t>
      </w:r>
      <w:proofErr w:type="spellStart"/>
      <w:r w:rsidR="009A6A36" w:rsidRPr="009A6A36">
        <w:rPr>
          <w:rFonts w:ascii="Segoe UI" w:hAnsi="Segoe UI" w:cs="Segoe UI"/>
          <w:b/>
          <w:sz w:val="28"/>
          <w:szCs w:val="20"/>
          <w:lang w:val="en-US"/>
        </w:rPr>
        <w:t>i</w:t>
      </w:r>
      <w:proofErr w:type="spellEnd"/>
      <w:r w:rsidR="009A6A36" w:rsidRPr="009A6A36">
        <w:rPr>
          <w:rFonts w:ascii="Segoe UI" w:hAnsi="Segoe UI" w:cs="Segoe UI"/>
          <w:b/>
          <w:sz w:val="28"/>
          <w:szCs w:val="20"/>
          <w:lang w:val="en-US"/>
        </w:rPr>
        <w:t>)</w:t>
      </w:r>
      <w:r w:rsidR="00AC0B48">
        <w:rPr>
          <w:rFonts w:ascii="Segoe UI" w:hAnsi="Segoe UI" w:cs="Segoe UI"/>
          <w:b/>
          <w:sz w:val="28"/>
          <w:szCs w:val="20"/>
          <w:lang w:val="en-US"/>
        </w:rPr>
        <w:t xml:space="preserve"> - (ii</w:t>
      </w:r>
      <w:r w:rsidR="009A6A36">
        <w:rPr>
          <w:rFonts w:ascii="Segoe UI" w:hAnsi="Segoe UI" w:cs="Segoe UI"/>
          <w:b/>
          <w:sz w:val="28"/>
          <w:szCs w:val="20"/>
          <w:lang w:val="en-US"/>
        </w:rPr>
        <w:t>)</w:t>
      </w:r>
    </w:p>
    <w:p w14:paraId="52CE7BE9" w14:textId="18942A08" w:rsidR="001B104F" w:rsidRPr="003033FE" w:rsidRDefault="00716533" w:rsidP="00F41764">
      <w:pPr>
        <w:spacing w:after="240"/>
        <w:ind w:left="142"/>
        <w:rPr>
          <w:rFonts w:ascii="Segoe UI" w:hAnsi="Segoe UI" w:cs="Segoe UI"/>
          <w:b/>
          <w:sz w:val="28"/>
          <w:szCs w:val="20"/>
          <w:lang w:val="en-US"/>
        </w:rPr>
      </w:pPr>
      <w:r w:rsidRPr="00716533">
        <w:rPr>
          <w:noProof/>
          <w:lang w:eastAsia="en-GB"/>
        </w:rPr>
        <w:drawing>
          <wp:inline distT="0" distB="0" distL="0" distR="0" wp14:anchorId="40D8F44D" wp14:editId="031E0DCD">
            <wp:extent cx="6192520" cy="8401548"/>
            <wp:effectExtent l="0" t="0" r="0" b="0"/>
            <wp:docPr id="665" name="Picture 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92520" cy="8401548"/>
                    </a:xfrm>
                    <a:prstGeom prst="rect">
                      <a:avLst/>
                    </a:prstGeom>
                    <a:noFill/>
                    <a:ln>
                      <a:noFill/>
                    </a:ln>
                  </pic:spPr>
                </pic:pic>
              </a:graphicData>
            </a:graphic>
          </wp:inline>
        </w:drawing>
      </w:r>
    </w:p>
    <w:sectPr w:rsidR="001B104F" w:rsidRPr="003033FE" w:rsidSect="00732EBE">
      <w:headerReference w:type="even" r:id="rId19"/>
      <w:footerReference w:type="default" r:id="rId20"/>
      <w:headerReference w:type="first" r:id="rId21"/>
      <w:footerReference w:type="first" r:id="rId22"/>
      <w:pgSz w:w="11906" w:h="16838" w:code="9"/>
      <w:pgMar w:top="1304" w:right="1077" w:bottom="964" w:left="1077" w:header="284"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B38CB8" w14:textId="77777777" w:rsidR="004536FB" w:rsidRDefault="004536FB" w:rsidP="002705CF">
      <w:r>
        <w:separator/>
      </w:r>
    </w:p>
  </w:endnote>
  <w:endnote w:type="continuationSeparator" w:id="0">
    <w:p w14:paraId="110C5124" w14:textId="77777777" w:rsidR="004536FB" w:rsidRDefault="004536FB"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Lucida Sans">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366296737"/>
      <w:docPartObj>
        <w:docPartGallery w:val="Page Numbers (Bottom of Page)"/>
        <w:docPartUnique/>
      </w:docPartObj>
    </w:sdtPr>
    <w:sdtEndPr>
      <w:rPr>
        <w:noProof/>
      </w:rPr>
    </w:sdtEndPr>
    <w:sdtContent>
      <w:p w14:paraId="6596EB23" w14:textId="40AB039C" w:rsidR="00CC2B10" w:rsidRDefault="00CC2B10" w:rsidP="00D27E8C">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6704" behindDoc="0" locked="0" layoutInCell="1" allowOverlap="1" wp14:anchorId="7BB63BDA" wp14:editId="20F136E4">
                  <wp:simplePos x="0" y="0"/>
                  <wp:positionH relativeFrom="column">
                    <wp:posOffset>0</wp:posOffset>
                  </wp:positionH>
                  <wp:positionV relativeFrom="paragraph">
                    <wp:posOffset>-66675</wp:posOffset>
                  </wp:positionV>
                  <wp:extent cx="6143625" cy="0"/>
                  <wp:effectExtent l="0" t="0" r="28575" b="19050"/>
                  <wp:wrapNone/>
                  <wp:docPr id="2" name="Straight Connector 2"/>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A488727" id="Straight Connector 2" o:spid="_x0000_s1026" style="position:absolute;flip:y;z-index:251656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0C6DB0">
          <w:rPr>
            <w:rFonts w:ascii="Segoe UI" w:hAnsi="Segoe UI" w:cs="Segoe UI"/>
            <w:noProof/>
            <w:color w:val="A6A6A6" w:themeColor="background1" w:themeShade="A6"/>
            <w:sz w:val="16"/>
          </w:rPr>
          <w:t>5</w:t>
        </w:r>
        <w:r w:rsidRPr="00D27E8C">
          <w:rPr>
            <w:rFonts w:ascii="Segoe UI" w:hAnsi="Segoe UI" w:cs="Segoe UI"/>
            <w:noProof/>
            <w:color w:val="A6A6A6" w:themeColor="background1" w:themeShade="A6"/>
            <w:sz w:val="16"/>
          </w:rPr>
          <w:fldChar w:fldCharType="end"/>
        </w:r>
      </w:p>
      <w:p w14:paraId="440DF687" w14:textId="36F2236F" w:rsidR="00CC2B10" w:rsidRPr="00D27E8C" w:rsidRDefault="00CC2B10" w:rsidP="00D27E8C">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0C6DB0">
          <w:rPr>
            <w:rFonts w:ascii="Segoe UI" w:hAnsi="Segoe UI" w:cs="Segoe UI"/>
            <w:noProof/>
            <w:color w:val="A6A6A6" w:themeColor="background1" w:themeShade="A6"/>
            <w:sz w:val="16"/>
          </w:rPr>
          <w:t>Minutes 2025_07_07 Ordinary Meeting_FINAL.docx</w:t>
        </w:r>
        <w:r>
          <w:rPr>
            <w:rFonts w:ascii="Segoe UI" w:hAnsi="Segoe UI" w:cs="Segoe UI"/>
            <w:noProof/>
            <w:color w:val="A6A6A6" w:themeColor="background1" w:themeShade="A6"/>
            <w:sz w:val="16"/>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1161920432"/>
      <w:docPartObj>
        <w:docPartGallery w:val="Page Numbers (Bottom of Page)"/>
        <w:docPartUnique/>
      </w:docPartObj>
    </w:sdtPr>
    <w:sdtEndPr>
      <w:rPr>
        <w:noProof/>
      </w:rPr>
    </w:sdtEndPr>
    <w:sdtContent>
      <w:p w14:paraId="0B0C42EB" w14:textId="77777777" w:rsidR="00CC2B10" w:rsidRDefault="00CC2B10" w:rsidP="004E3E65">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7728" behindDoc="0" locked="0" layoutInCell="1" allowOverlap="1" wp14:anchorId="12DE65A6" wp14:editId="78EE532A">
                  <wp:simplePos x="0" y="0"/>
                  <wp:positionH relativeFrom="column">
                    <wp:posOffset>0</wp:posOffset>
                  </wp:positionH>
                  <wp:positionV relativeFrom="paragraph">
                    <wp:posOffset>-66675</wp:posOffset>
                  </wp:positionV>
                  <wp:extent cx="6143625" cy="0"/>
                  <wp:effectExtent l="0" t="0" r="28575" b="19050"/>
                  <wp:wrapNone/>
                  <wp:docPr id="3" name="Straight Connector 3"/>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C1BD778" id="Straight Connector 3" o:spid="_x0000_s1026" style="position:absolute;flip:y;z-index:251657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0C6DB0">
          <w:rPr>
            <w:rFonts w:ascii="Segoe UI" w:hAnsi="Segoe UI" w:cs="Segoe UI"/>
            <w:noProof/>
            <w:color w:val="A6A6A6" w:themeColor="background1" w:themeShade="A6"/>
            <w:sz w:val="16"/>
          </w:rPr>
          <w:t>1</w:t>
        </w:r>
        <w:r w:rsidRPr="00D27E8C">
          <w:rPr>
            <w:rFonts w:ascii="Segoe UI" w:hAnsi="Segoe UI" w:cs="Segoe UI"/>
            <w:noProof/>
            <w:color w:val="A6A6A6" w:themeColor="background1" w:themeShade="A6"/>
            <w:sz w:val="16"/>
          </w:rPr>
          <w:fldChar w:fldCharType="end"/>
        </w:r>
      </w:p>
      <w:p w14:paraId="1F3D0142" w14:textId="69F9657F" w:rsidR="00CC2B10" w:rsidRPr="004E3E65" w:rsidRDefault="00CC2B10" w:rsidP="004E3E65">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0C6DB0">
          <w:rPr>
            <w:rFonts w:ascii="Segoe UI" w:hAnsi="Segoe UI" w:cs="Segoe UI"/>
            <w:noProof/>
            <w:color w:val="A6A6A6" w:themeColor="background1" w:themeShade="A6"/>
            <w:sz w:val="16"/>
          </w:rPr>
          <w:t>Minutes 2025_07_07 Ordinary Meeting_FINAL.docx</w:t>
        </w:r>
        <w:r>
          <w:rPr>
            <w:rFonts w:ascii="Segoe UI" w:hAnsi="Segoe UI" w:cs="Segoe UI"/>
            <w:noProof/>
            <w:color w:val="A6A6A6" w:themeColor="background1" w:themeShade="A6"/>
            <w:sz w:val="16"/>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F4CDE1" w14:textId="77777777" w:rsidR="004536FB" w:rsidRDefault="004536FB" w:rsidP="002705CF">
      <w:r>
        <w:separator/>
      </w:r>
    </w:p>
  </w:footnote>
  <w:footnote w:type="continuationSeparator" w:id="0">
    <w:p w14:paraId="16258660" w14:textId="77777777" w:rsidR="004536FB" w:rsidRDefault="004536FB"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FE6373" w14:textId="3069596F" w:rsidR="00CC2B10" w:rsidRDefault="004536FB">
    <w:pPr>
      <w:pStyle w:val="Header"/>
    </w:pPr>
    <w:r>
      <w:rPr>
        <w:noProof/>
      </w:rPr>
      <w:pict w14:anchorId="4A133DE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position:absolute;margin-left:0;margin-top:0;width:424.65pt;height:254.75pt;rotation:315;z-index:-25165772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7E4E6" w14:textId="58A0EB22" w:rsidR="00CC2B10" w:rsidRPr="00945200" w:rsidRDefault="00CC2B10" w:rsidP="00945200">
    <w:pPr>
      <w:pStyle w:val="Header"/>
      <w:jc w:val="center"/>
    </w:pPr>
    <w:r>
      <w:rPr>
        <w:rFonts w:ascii="Segoe UI" w:hAnsi="Segoe UI" w:cs="Segoe UI"/>
        <w:noProof/>
        <w:sz w:val="20"/>
        <w:szCs w:val="20"/>
        <w:lang w:eastAsia="en-GB"/>
      </w:rPr>
      <w:drawing>
        <wp:inline distT="0" distB="0" distL="0" distR="0" wp14:anchorId="12266FFB" wp14:editId="67A2AA1A">
          <wp:extent cx="3648075" cy="110161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sual Vacancy July 2023.jpg"/>
                  <pic:cNvPicPr/>
                </pic:nvPicPr>
                <pic:blipFill rotWithShape="1">
                  <a:blip r:embed="rId1">
                    <a:extLst>
                      <a:ext uri="{28A0092B-C50C-407E-A947-70E740481C1C}">
                        <a14:useLocalDpi xmlns:a14="http://schemas.microsoft.com/office/drawing/2010/main" val="0"/>
                      </a:ext>
                    </a:extLst>
                  </a:blip>
                  <a:srcRect t="75912" b="3182"/>
                  <a:stretch/>
                </pic:blipFill>
                <pic:spPr bwMode="auto">
                  <a:xfrm>
                    <a:off x="0" y="0"/>
                    <a:ext cx="3757435" cy="1134636"/>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1576D"/>
    <w:multiLevelType w:val="hybridMultilevel"/>
    <w:tmpl w:val="798207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711922"/>
    <w:multiLevelType w:val="hybridMultilevel"/>
    <w:tmpl w:val="09D6A512"/>
    <w:lvl w:ilvl="0" w:tplc="738E715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C5660A2"/>
    <w:multiLevelType w:val="hybridMultilevel"/>
    <w:tmpl w:val="FF805DCC"/>
    <w:lvl w:ilvl="0" w:tplc="085E3FA4">
      <w:start w:val="1"/>
      <w:numFmt w:val="bullet"/>
      <w:lvlText w:val=""/>
      <w:lvlJc w:val="left"/>
      <w:pPr>
        <w:tabs>
          <w:tab w:val="num" w:pos="357"/>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0F337D"/>
    <w:multiLevelType w:val="hybridMultilevel"/>
    <w:tmpl w:val="B346F3AE"/>
    <w:lvl w:ilvl="0" w:tplc="5CC09BE4">
      <w:start w:val="1"/>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6625D76"/>
    <w:multiLevelType w:val="hybridMultilevel"/>
    <w:tmpl w:val="554EFE44"/>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B7646C7"/>
    <w:multiLevelType w:val="hybridMultilevel"/>
    <w:tmpl w:val="BD24AD60"/>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C67479A"/>
    <w:multiLevelType w:val="hybridMultilevel"/>
    <w:tmpl w:val="4522B1B2"/>
    <w:lvl w:ilvl="0" w:tplc="4B44CACA">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0674A54"/>
    <w:multiLevelType w:val="multilevel"/>
    <w:tmpl w:val="3CF0165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22DF7C2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4876167"/>
    <w:multiLevelType w:val="hybridMultilevel"/>
    <w:tmpl w:val="A8764D74"/>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38543642"/>
    <w:multiLevelType w:val="hybridMultilevel"/>
    <w:tmpl w:val="A3488E3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9704218"/>
    <w:multiLevelType w:val="hybridMultilevel"/>
    <w:tmpl w:val="1CC2BC44"/>
    <w:lvl w:ilvl="0" w:tplc="08090001">
      <w:start w:val="1"/>
      <w:numFmt w:val="bullet"/>
      <w:lvlText w:val=""/>
      <w:lvlJc w:val="left"/>
      <w:pPr>
        <w:ind w:left="1146" w:hanging="360"/>
      </w:pPr>
      <w:rPr>
        <w:rFonts w:ascii="Symbol" w:hAnsi="Symbol" w:hint="default"/>
      </w:rPr>
    </w:lvl>
    <w:lvl w:ilvl="1" w:tplc="08090003">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2" w15:restartNumberingAfterBreak="0">
    <w:nsid w:val="46225390"/>
    <w:multiLevelType w:val="hybridMultilevel"/>
    <w:tmpl w:val="E8103BEA"/>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3" w15:restartNumberingAfterBreak="0">
    <w:nsid w:val="652F1961"/>
    <w:multiLevelType w:val="hybridMultilevel"/>
    <w:tmpl w:val="4FD06FE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683B64D1"/>
    <w:multiLevelType w:val="hybridMultilevel"/>
    <w:tmpl w:val="EE06E466"/>
    <w:lvl w:ilvl="0" w:tplc="243A09B6">
      <w:start w:val="1"/>
      <w:numFmt w:val="lowerRoman"/>
      <w:lvlText w:val="(%1)"/>
      <w:lvlJc w:val="left"/>
      <w:pPr>
        <w:ind w:left="720" w:hanging="360"/>
      </w:pPr>
      <w:rPr>
        <w:rFonts w:ascii="Segoe UI" w:hAnsi="Segoe UI" w:cs="Lucida Sans" w:hint="default"/>
        <w:b w:val="0"/>
        <w:bCs w:val="0"/>
        <w:i w:val="0"/>
        <w:iCs w:val="0"/>
        <w:spacing w:val="-3"/>
        <w:w w:val="100"/>
        <w:sz w:val="20"/>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9693E1F"/>
    <w:multiLevelType w:val="hybridMultilevel"/>
    <w:tmpl w:val="DAD0E5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CD7300E"/>
    <w:multiLevelType w:val="multilevel"/>
    <w:tmpl w:val="4242583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4049"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6E0E5E8A"/>
    <w:multiLevelType w:val="hybridMultilevel"/>
    <w:tmpl w:val="F920CC10"/>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13B3F4F"/>
    <w:multiLevelType w:val="hybridMultilevel"/>
    <w:tmpl w:val="FD22A018"/>
    <w:lvl w:ilvl="0" w:tplc="EFEE0324">
      <w:start w:val="1"/>
      <w:numFmt w:val="lowerRoman"/>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2DC3ABE"/>
    <w:multiLevelType w:val="hybridMultilevel"/>
    <w:tmpl w:val="78A28412"/>
    <w:lvl w:ilvl="0" w:tplc="243A09B6">
      <w:start w:val="1"/>
      <w:numFmt w:val="lowerRoman"/>
      <w:lvlText w:val="(%1)"/>
      <w:lvlJc w:val="left"/>
      <w:pPr>
        <w:ind w:left="720" w:hanging="360"/>
      </w:pPr>
      <w:rPr>
        <w:rFonts w:ascii="Segoe UI" w:hAnsi="Segoe UI" w:cs="Lucida Sans" w:hint="default"/>
        <w:b w:val="0"/>
        <w:bCs w:val="0"/>
        <w:i w:val="0"/>
        <w:iCs w:val="0"/>
        <w:spacing w:val="-3"/>
        <w:w w:val="100"/>
        <w:sz w:val="20"/>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13"/>
  </w:num>
  <w:num w:numId="3">
    <w:abstractNumId w:val="2"/>
  </w:num>
  <w:num w:numId="4">
    <w:abstractNumId w:val="3"/>
  </w:num>
  <w:num w:numId="5">
    <w:abstractNumId w:val="9"/>
  </w:num>
  <w:num w:numId="6">
    <w:abstractNumId w:val="4"/>
  </w:num>
  <w:num w:numId="7">
    <w:abstractNumId w:val="17"/>
  </w:num>
  <w:num w:numId="8">
    <w:abstractNumId w:val="15"/>
  </w:num>
  <w:num w:numId="9">
    <w:abstractNumId w:val="18"/>
  </w:num>
  <w:num w:numId="10">
    <w:abstractNumId w:val="6"/>
  </w:num>
  <w:num w:numId="11">
    <w:abstractNumId w:val="16"/>
  </w:num>
  <w:num w:numId="12">
    <w:abstractNumId w:val="12"/>
  </w:num>
  <w:num w:numId="13">
    <w:abstractNumId w:val="11"/>
  </w:num>
  <w:num w:numId="14">
    <w:abstractNumId w:val="8"/>
  </w:num>
  <w:num w:numId="15">
    <w:abstractNumId w:val="7"/>
  </w:num>
  <w:num w:numId="16">
    <w:abstractNumId w:val="0"/>
  </w:num>
  <w:num w:numId="17">
    <w:abstractNumId w:val="10"/>
  </w:num>
  <w:num w:numId="18">
    <w:abstractNumId w:val="19"/>
  </w:num>
  <w:num w:numId="19">
    <w:abstractNumId w:val="1"/>
  </w:num>
  <w:num w:numId="20">
    <w:abstractNumId w:val="1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0CC8"/>
    <w:rsid w:val="00000E3F"/>
    <w:rsid w:val="0000137A"/>
    <w:rsid w:val="00002DC9"/>
    <w:rsid w:val="00003982"/>
    <w:rsid w:val="00003A98"/>
    <w:rsid w:val="00005910"/>
    <w:rsid w:val="00005CE1"/>
    <w:rsid w:val="000061C8"/>
    <w:rsid w:val="0000758F"/>
    <w:rsid w:val="00011290"/>
    <w:rsid w:val="00011926"/>
    <w:rsid w:val="000123FF"/>
    <w:rsid w:val="00013312"/>
    <w:rsid w:val="00015601"/>
    <w:rsid w:val="00015CA1"/>
    <w:rsid w:val="0001761E"/>
    <w:rsid w:val="000205C3"/>
    <w:rsid w:val="000210CD"/>
    <w:rsid w:val="00021E6C"/>
    <w:rsid w:val="0002211F"/>
    <w:rsid w:val="00023DC7"/>
    <w:rsid w:val="0002443C"/>
    <w:rsid w:val="000247A4"/>
    <w:rsid w:val="000268B8"/>
    <w:rsid w:val="00034AEE"/>
    <w:rsid w:val="0003695B"/>
    <w:rsid w:val="00036DFC"/>
    <w:rsid w:val="00037D31"/>
    <w:rsid w:val="00042069"/>
    <w:rsid w:val="00042E59"/>
    <w:rsid w:val="00043954"/>
    <w:rsid w:val="00043D16"/>
    <w:rsid w:val="00044861"/>
    <w:rsid w:val="00044DA5"/>
    <w:rsid w:val="00046810"/>
    <w:rsid w:val="00046EA5"/>
    <w:rsid w:val="00047059"/>
    <w:rsid w:val="000473B6"/>
    <w:rsid w:val="00047CB0"/>
    <w:rsid w:val="000535E7"/>
    <w:rsid w:val="00053F0D"/>
    <w:rsid w:val="00054278"/>
    <w:rsid w:val="00055D50"/>
    <w:rsid w:val="00057270"/>
    <w:rsid w:val="000575CD"/>
    <w:rsid w:val="00060472"/>
    <w:rsid w:val="00060784"/>
    <w:rsid w:val="00061465"/>
    <w:rsid w:val="00065527"/>
    <w:rsid w:val="0006604D"/>
    <w:rsid w:val="00066427"/>
    <w:rsid w:val="0006699F"/>
    <w:rsid w:val="0007011D"/>
    <w:rsid w:val="000714C4"/>
    <w:rsid w:val="00072307"/>
    <w:rsid w:val="00072F5A"/>
    <w:rsid w:val="0007672D"/>
    <w:rsid w:val="000768E8"/>
    <w:rsid w:val="0008058B"/>
    <w:rsid w:val="0008139C"/>
    <w:rsid w:val="00081EED"/>
    <w:rsid w:val="000837AC"/>
    <w:rsid w:val="00083B46"/>
    <w:rsid w:val="00084BA3"/>
    <w:rsid w:val="000862ED"/>
    <w:rsid w:val="000901D2"/>
    <w:rsid w:val="00090348"/>
    <w:rsid w:val="00092DDB"/>
    <w:rsid w:val="000933DC"/>
    <w:rsid w:val="00094029"/>
    <w:rsid w:val="000A0DAB"/>
    <w:rsid w:val="000A0F10"/>
    <w:rsid w:val="000A16BB"/>
    <w:rsid w:val="000A170C"/>
    <w:rsid w:val="000A21BE"/>
    <w:rsid w:val="000A2B37"/>
    <w:rsid w:val="000A2F39"/>
    <w:rsid w:val="000A4F0F"/>
    <w:rsid w:val="000A672A"/>
    <w:rsid w:val="000A7703"/>
    <w:rsid w:val="000B1A28"/>
    <w:rsid w:val="000B260A"/>
    <w:rsid w:val="000B3056"/>
    <w:rsid w:val="000B403E"/>
    <w:rsid w:val="000B4A8C"/>
    <w:rsid w:val="000B59B8"/>
    <w:rsid w:val="000B63CF"/>
    <w:rsid w:val="000B6840"/>
    <w:rsid w:val="000B68E0"/>
    <w:rsid w:val="000B6C9C"/>
    <w:rsid w:val="000B7182"/>
    <w:rsid w:val="000B73A9"/>
    <w:rsid w:val="000B7DF2"/>
    <w:rsid w:val="000C0F6C"/>
    <w:rsid w:val="000C3E65"/>
    <w:rsid w:val="000C4E17"/>
    <w:rsid w:val="000C4F6B"/>
    <w:rsid w:val="000C5742"/>
    <w:rsid w:val="000C6C1F"/>
    <w:rsid w:val="000C6C57"/>
    <w:rsid w:val="000C6DB0"/>
    <w:rsid w:val="000C7525"/>
    <w:rsid w:val="000C7FA5"/>
    <w:rsid w:val="000D0129"/>
    <w:rsid w:val="000D2D70"/>
    <w:rsid w:val="000D3E7A"/>
    <w:rsid w:val="000D42A0"/>
    <w:rsid w:val="000D50C8"/>
    <w:rsid w:val="000D5560"/>
    <w:rsid w:val="000D7673"/>
    <w:rsid w:val="000E0D04"/>
    <w:rsid w:val="000E362A"/>
    <w:rsid w:val="000E39AA"/>
    <w:rsid w:val="000E40BB"/>
    <w:rsid w:val="000E4713"/>
    <w:rsid w:val="000E578A"/>
    <w:rsid w:val="000E594A"/>
    <w:rsid w:val="000E6774"/>
    <w:rsid w:val="000E6D61"/>
    <w:rsid w:val="000F157F"/>
    <w:rsid w:val="000F273F"/>
    <w:rsid w:val="000F2D49"/>
    <w:rsid w:val="000F5E87"/>
    <w:rsid w:val="000F6415"/>
    <w:rsid w:val="000F64DE"/>
    <w:rsid w:val="000F6D94"/>
    <w:rsid w:val="000F75C3"/>
    <w:rsid w:val="000F7CB1"/>
    <w:rsid w:val="00101C4E"/>
    <w:rsid w:val="00102ACC"/>
    <w:rsid w:val="00104350"/>
    <w:rsid w:val="0010556C"/>
    <w:rsid w:val="001103D1"/>
    <w:rsid w:val="001135CF"/>
    <w:rsid w:val="00114947"/>
    <w:rsid w:val="001159AB"/>
    <w:rsid w:val="00115EE7"/>
    <w:rsid w:val="00116ABF"/>
    <w:rsid w:val="0012173D"/>
    <w:rsid w:val="00121F17"/>
    <w:rsid w:val="00123B18"/>
    <w:rsid w:val="00125D7F"/>
    <w:rsid w:val="00127895"/>
    <w:rsid w:val="001304E2"/>
    <w:rsid w:val="00130A7A"/>
    <w:rsid w:val="001313E6"/>
    <w:rsid w:val="00132249"/>
    <w:rsid w:val="00132564"/>
    <w:rsid w:val="00132828"/>
    <w:rsid w:val="00132D3A"/>
    <w:rsid w:val="00136267"/>
    <w:rsid w:val="00137B3E"/>
    <w:rsid w:val="0014028B"/>
    <w:rsid w:val="0014164D"/>
    <w:rsid w:val="001437BC"/>
    <w:rsid w:val="00143AB5"/>
    <w:rsid w:val="00145AEF"/>
    <w:rsid w:val="00145C23"/>
    <w:rsid w:val="00146AC4"/>
    <w:rsid w:val="00151C06"/>
    <w:rsid w:val="00153A66"/>
    <w:rsid w:val="00154F68"/>
    <w:rsid w:val="0015546B"/>
    <w:rsid w:val="00156574"/>
    <w:rsid w:val="00156B64"/>
    <w:rsid w:val="0015726E"/>
    <w:rsid w:val="001637EF"/>
    <w:rsid w:val="001646D5"/>
    <w:rsid w:val="0016636A"/>
    <w:rsid w:val="00167DEF"/>
    <w:rsid w:val="0017001A"/>
    <w:rsid w:val="00171C26"/>
    <w:rsid w:val="00173271"/>
    <w:rsid w:val="00174BD4"/>
    <w:rsid w:val="00175307"/>
    <w:rsid w:val="00176ACD"/>
    <w:rsid w:val="00176DDF"/>
    <w:rsid w:val="00176F8A"/>
    <w:rsid w:val="00177A2C"/>
    <w:rsid w:val="00181067"/>
    <w:rsid w:val="0018206A"/>
    <w:rsid w:val="00182B44"/>
    <w:rsid w:val="00182EBF"/>
    <w:rsid w:val="00183562"/>
    <w:rsid w:val="00190AC6"/>
    <w:rsid w:val="00190D94"/>
    <w:rsid w:val="0019119B"/>
    <w:rsid w:val="00192D87"/>
    <w:rsid w:val="0019407A"/>
    <w:rsid w:val="001945A0"/>
    <w:rsid w:val="00195EC4"/>
    <w:rsid w:val="001962F2"/>
    <w:rsid w:val="00196847"/>
    <w:rsid w:val="00197CE9"/>
    <w:rsid w:val="00197F02"/>
    <w:rsid w:val="001A09EC"/>
    <w:rsid w:val="001A185A"/>
    <w:rsid w:val="001A1BCF"/>
    <w:rsid w:val="001A1F41"/>
    <w:rsid w:val="001A318C"/>
    <w:rsid w:val="001A4C2B"/>
    <w:rsid w:val="001A4EA8"/>
    <w:rsid w:val="001A505F"/>
    <w:rsid w:val="001A5BA9"/>
    <w:rsid w:val="001A6A46"/>
    <w:rsid w:val="001A7DDE"/>
    <w:rsid w:val="001A7FA1"/>
    <w:rsid w:val="001B0DFA"/>
    <w:rsid w:val="001B104F"/>
    <w:rsid w:val="001B1C6E"/>
    <w:rsid w:val="001B3D2E"/>
    <w:rsid w:val="001B3DB2"/>
    <w:rsid w:val="001B5ED0"/>
    <w:rsid w:val="001B5F34"/>
    <w:rsid w:val="001C1BC1"/>
    <w:rsid w:val="001C3F6A"/>
    <w:rsid w:val="001C4F6D"/>
    <w:rsid w:val="001D15F1"/>
    <w:rsid w:val="001D2EC8"/>
    <w:rsid w:val="001D4578"/>
    <w:rsid w:val="001D5332"/>
    <w:rsid w:val="001D6454"/>
    <w:rsid w:val="001D6987"/>
    <w:rsid w:val="001D77A0"/>
    <w:rsid w:val="001D7C19"/>
    <w:rsid w:val="001E08CA"/>
    <w:rsid w:val="001E1F27"/>
    <w:rsid w:val="001E32D5"/>
    <w:rsid w:val="001E359B"/>
    <w:rsid w:val="001E4929"/>
    <w:rsid w:val="001F133C"/>
    <w:rsid w:val="001F190E"/>
    <w:rsid w:val="001F333A"/>
    <w:rsid w:val="001F3810"/>
    <w:rsid w:val="001F4FCA"/>
    <w:rsid w:val="001F5D89"/>
    <w:rsid w:val="001F62C9"/>
    <w:rsid w:val="001F6905"/>
    <w:rsid w:val="0020004F"/>
    <w:rsid w:val="0020171C"/>
    <w:rsid w:val="002035D8"/>
    <w:rsid w:val="002052FF"/>
    <w:rsid w:val="0020559E"/>
    <w:rsid w:val="00205A9A"/>
    <w:rsid w:val="00206E38"/>
    <w:rsid w:val="00210475"/>
    <w:rsid w:val="00210CE2"/>
    <w:rsid w:val="00212833"/>
    <w:rsid w:val="00213BC6"/>
    <w:rsid w:val="00214B6B"/>
    <w:rsid w:val="00215C1D"/>
    <w:rsid w:val="00216D85"/>
    <w:rsid w:val="00222E97"/>
    <w:rsid w:val="0022456B"/>
    <w:rsid w:val="002259D3"/>
    <w:rsid w:val="00227578"/>
    <w:rsid w:val="002313FA"/>
    <w:rsid w:val="00231AEA"/>
    <w:rsid w:val="00232FBE"/>
    <w:rsid w:val="002340E4"/>
    <w:rsid w:val="0023439A"/>
    <w:rsid w:val="00234BC2"/>
    <w:rsid w:val="00235784"/>
    <w:rsid w:val="00236630"/>
    <w:rsid w:val="00237C12"/>
    <w:rsid w:val="0024010C"/>
    <w:rsid w:val="00240421"/>
    <w:rsid w:val="002410F9"/>
    <w:rsid w:val="002418A5"/>
    <w:rsid w:val="00241E6B"/>
    <w:rsid w:val="00242BA8"/>
    <w:rsid w:val="00245066"/>
    <w:rsid w:val="00247CE4"/>
    <w:rsid w:val="0025061A"/>
    <w:rsid w:val="00257380"/>
    <w:rsid w:val="002573F2"/>
    <w:rsid w:val="00257C0D"/>
    <w:rsid w:val="0026403B"/>
    <w:rsid w:val="00264AA0"/>
    <w:rsid w:val="00266110"/>
    <w:rsid w:val="00266B7A"/>
    <w:rsid w:val="00266FD7"/>
    <w:rsid w:val="002705CF"/>
    <w:rsid w:val="00270897"/>
    <w:rsid w:val="00270BD7"/>
    <w:rsid w:val="00270E6A"/>
    <w:rsid w:val="0027187C"/>
    <w:rsid w:val="00272AC5"/>
    <w:rsid w:val="002738BE"/>
    <w:rsid w:val="00273A79"/>
    <w:rsid w:val="00273D57"/>
    <w:rsid w:val="00274ECE"/>
    <w:rsid w:val="002758AB"/>
    <w:rsid w:val="00276C8F"/>
    <w:rsid w:val="002771C7"/>
    <w:rsid w:val="00282272"/>
    <w:rsid w:val="00282DC5"/>
    <w:rsid w:val="00283ACA"/>
    <w:rsid w:val="00285486"/>
    <w:rsid w:val="002864C1"/>
    <w:rsid w:val="00286688"/>
    <w:rsid w:val="00286B4D"/>
    <w:rsid w:val="00286FD6"/>
    <w:rsid w:val="00287DCE"/>
    <w:rsid w:val="00291EA5"/>
    <w:rsid w:val="0029279D"/>
    <w:rsid w:val="002928DA"/>
    <w:rsid w:val="00295245"/>
    <w:rsid w:val="00296168"/>
    <w:rsid w:val="002969CA"/>
    <w:rsid w:val="002A0DCC"/>
    <w:rsid w:val="002A0EB2"/>
    <w:rsid w:val="002A150B"/>
    <w:rsid w:val="002A15B4"/>
    <w:rsid w:val="002A7802"/>
    <w:rsid w:val="002A7CA3"/>
    <w:rsid w:val="002B2C9C"/>
    <w:rsid w:val="002B47F9"/>
    <w:rsid w:val="002B59CE"/>
    <w:rsid w:val="002B7296"/>
    <w:rsid w:val="002B77A8"/>
    <w:rsid w:val="002B77E6"/>
    <w:rsid w:val="002C0A4A"/>
    <w:rsid w:val="002C1C91"/>
    <w:rsid w:val="002C1FDC"/>
    <w:rsid w:val="002C20D4"/>
    <w:rsid w:val="002C3656"/>
    <w:rsid w:val="002C4213"/>
    <w:rsid w:val="002C4DFA"/>
    <w:rsid w:val="002C76CD"/>
    <w:rsid w:val="002C7A94"/>
    <w:rsid w:val="002D0C44"/>
    <w:rsid w:val="002D11CD"/>
    <w:rsid w:val="002D3172"/>
    <w:rsid w:val="002D3C57"/>
    <w:rsid w:val="002D40C3"/>
    <w:rsid w:val="002D45E3"/>
    <w:rsid w:val="002D6593"/>
    <w:rsid w:val="002D6C2B"/>
    <w:rsid w:val="002D761F"/>
    <w:rsid w:val="002E0D05"/>
    <w:rsid w:val="002E0FA0"/>
    <w:rsid w:val="002E0FEF"/>
    <w:rsid w:val="002E1EDC"/>
    <w:rsid w:val="002E422F"/>
    <w:rsid w:val="002E513E"/>
    <w:rsid w:val="002E61F3"/>
    <w:rsid w:val="002E75A0"/>
    <w:rsid w:val="002F18A8"/>
    <w:rsid w:val="002F2B80"/>
    <w:rsid w:val="002F366B"/>
    <w:rsid w:val="002F4B1A"/>
    <w:rsid w:val="002F4D5C"/>
    <w:rsid w:val="002F57FD"/>
    <w:rsid w:val="002F713F"/>
    <w:rsid w:val="002F7777"/>
    <w:rsid w:val="003030F8"/>
    <w:rsid w:val="003033FE"/>
    <w:rsid w:val="00306D35"/>
    <w:rsid w:val="003070FB"/>
    <w:rsid w:val="00310FD9"/>
    <w:rsid w:val="00311936"/>
    <w:rsid w:val="00314372"/>
    <w:rsid w:val="00314F8A"/>
    <w:rsid w:val="00314FF8"/>
    <w:rsid w:val="00316050"/>
    <w:rsid w:val="0031627C"/>
    <w:rsid w:val="0031731F"/>
    <w:rsid w:val="0032064A"/>
    <w:rsid w:val="00322AB1"/>
    <w:rsid w:val="00325AF2"/>
    <w:rsid w:val="00326A76"/>
    <w:rsid w:val="0033041E"/>
    <w:rsid w:val="00331AE5"/>
    <w:rsid w:val="00331EA6"/>
    <w:rsid w:val="003321D6"/>
    <w:rsid w:val="00333F86"/>
    <w:rsid w:val="00336C98"/>
    <w:rsid w:val="00337BD7"/>
    <w:rsid w:val="003401EA"/>
    <w:rsid w:val="0034131F"/>
    <w:rsid w:val="003418E5"/>
    <w:rsid w:val="003420F6"/>
    <w:rsid w:val="003436D7"/>
    <w:rsid w:val="003448EA"/>
    <w:rsid w:val="00344FDC"/>
    <w:rsid w:val="00346FDD"/>
    <w:rsid w:val="00350E19"/>
    <w:rsid w:val="0035133D"/>
    <w:rsid w:val="003514EB"/>
    <w:rsid w:val="00351966"/>
    <w:rsid w:val="0035209C"/>
    <w:rsid w:val="00352BA8"/>
    <w:rsid w:val="003537DF"/>
    <w:rsid w:val="00355712"/>
    <w:rsid w:val="00356E1E"/>
    <w:rsid w:val="0035774E"/>
    <w:rsid w:val="00360843"/>
    <w:rsid w:val="00362BB5"/>
    <w:rsid w:val="00364F42"/>
    <w:rsid w:val="00365510"/>
    <w:rsid w:val="0036591F"/>
    <w:rsid w:val="0037169F"/>
    <w:rsid w:val="0037585F"/>
    <w:rsid w:val="00376D60"/>
    <w:rsid w:val="00380D1F"/>
    <w:rsid w:val="003817AE"/>
    <w:rsid w:val="003832C0"/>
    <w:rsid w:val="00390E9C"/>
    <w:rsid w:val="00391157"/>
    <w:rsid w:val="0039223D"/>
    <w:rsid w:val="003926CB"/>
    <w:rsid w:val="00393C55"/>
    <w:rsid w:val="00394690"/>
    <w:rsid w:val="00395725"/>
    <w:rsid w:val="00397483"/>
    <w:rsid w:val="00397FC8"/>
    <w:rsid w:val="003A139D"/>
    <w:rsid w:val="003A15C4"/>
    <w:rsid w:val="003A1985"/>
    <w:rsid w:val="003A3D9D"/>
    <w:rsid w:val="003A5CD3"/>
    <w:rsid w:val="003A6054"/>
    <w:rsid w:val="003A7BB1"/>
    <w:rsid w:val="003B166F"/>
    <w:rsid w:val="003B4BA7"/>
    <w:rsid w:val="003B556B"/>
    <w:rsid w:val="003B6E41"/>
    <w:rsid w:val="003B7A9E"/>
    <w:rsid w:val="003B7B75"/>
    <w:rsid w:val="003C0BC9"/>
    <w:rsid w:val="003C23F0"/>
    <w:rsid w:val="003C4C1D"/>
    <w:rsid w:val="003C7836"/>
    <w:rsid w:val="003C79AD"/>
    <w:rsid w:val="003D0F1B"/>
    <w:rsid w:val="003D15E5"/>
    <w:rsid w:val="003D162D"/>
    <w:rsid w:val="003D1FCE"/>
    <w:rsid w:val="003D33D0"/>
    <w:rsid w:val="003D33E2"/>
    <w:rsid w:val="003D4349"/>
    <w:rsid w:val="003D45DA"/>
    <w:rsid w:val="003D51B3"/>
    <w:rsid w:val="003D5361"/>
    <w:rsid w:val="003D5663"/>
    <w:rsid w:val="003E05B3"/>
    <w:rsid w:val="003E0CE7"/>
    <w:rsid w:val="003E21D3"/>
    <w:rsid w:val="003E4105"/>
    <w:rsid w:val="003E5B99"/>
    <w:rsid w:val="003F1C5F"/>
    <w:rsid w:val="003F2780"/>
    <w:rsid w:val="003F2F26"/>
    <w:rsid w:val="003F3E86"/>
    <w:rsid w:val="003F5162"/>
    <w:rsid w:val="003F5804"/>
    <w:rsid w:val="003F5F18"/>
    <w:rsid w:val="003F77CB"/>
    <w:rsid w:val="00400436"/>
    <w:rsid w:val="00400467"/>
    <w:rsid w:val="00400F22"/>
    <w:rsid w:val="00402166"/>
    <w:rsid w:val="004028A9"/>
    <w:rsid w:val="004052DB"/>
    <w:rsid w:val="00406C64"/>
    <w:rsid w:val="004073A6"/>
    <w:rsid w:val="00407A1F"/>
    <w:rsid w:val="00410D8F"/>
    <w:rsid w:val="00411C73"/>
    <w:rsid w:val="00414669"/>
    <w:rsid w:val="00415CDE"/>
    <w:rsid w:val="00416811"/>
    <w:rsid w:val="00422014"/>
    <w:rsid w:val="0042276C"/>
    <w:rsid w:val="004229C8"/>
    <w:rsid w:val="00422FF3"/>
    <w:rsid w:val="00423C20"/>
    <w:rsid w:val="00425C4D"/>
    <w:rsid w:val="00425CBD"/>
    <w:rsid w:val="0042636A"/>
    <w:rsid w:val="00426DA6"/>
    <w:rsid w:val="0042762E"/>
    <w:rsid w:val="00430224"/>
    <w:rsid w:val="00432960"/>
    <w:rsid w:val="00432E52"/>
    <w:rsid w:val="0043303C"/>
    <w:rsid w:val="00437AA3"/>
    <w:rsid w:val="00441261"/>
    <w:rsid w:val="004415F9"/>
    <w:rsid w:val="00441E5A"/>
    <w:rsid w:val="00442431"/>
    <w:rsid w:val="004460EE"/>
    <w:rsid w:val="00447236"/>
    <w:rsid w:val="0044765D"/>
    <w:rsid w:val="00451500"/>
    <w:rsid w:val="004536FB"/>
    <w:rsid w:val="00454638"/>
    <w:rsid w:val="004561C8"/>
    <w:rsid w:val="00456CA9"/>
    <w:rsid w:val="0045760C"/>
    <w:rsid w:val="00457FEF"/>
    <w:rsid w:val="0046083D"/>
    <w:rsid w:val="00461DE8"/>
    <w:rsid w:val="0046282B"/>
    <w:rsid w:val="00462D17"/>
    <w:rsid w:val="0046375B"/>
    <w:rsid w:val="00463D0D"/>
    <w:rsid w:val="00465927"/>
    <w:rsid w:val="0046625F"/>
    <w:rsid w:val="00466FE0"/>
    <w:rsid w:val="00471530"/>
    <w:rsid w:val="00473669"/>
    <w:rsid w:val="00474533"/>
    <w:rsid w:val="004768F8"/>
    <w:rsid w:val="00476C34"/>
    <w:rsid w:val="00477CC3"/>
    <w:rsid w:val="00480740"/>
    <w:rsid w:val="00483A10"/>
    <w:rsid w:val="00485ECF"/>
    <w:rsid w:val="0049025A"/>
    <w:rsid w:val="00491368"/>
    <w:rsid w:val="004913A9"/>
    <w:rsid w:val="00491FA8"/>
    <w:rsid w:val="0049276E"/>
    <w:rsid w:val="00493976"/>
    <w:rsid w:val="00494039"/>
    <w:rsid w:val="00494590"/>
    <w:rsid w:val="00495632"/>
    <w:rsid w:val="00496FD8"/>
    <w:rsid w:val="0049702A"/>
    <w:rsid w:val="00497DA6"/>
    <w:rsid w:val="004A13CF"/>
    <w:rsid w:val="004A1CA0"/>
    <w:rsid w:val="004A1F02"/>
    <w:rsid w:val="004A235C"/>
    <w:rsid w:val="004A35B8"/>
    <w:rsid w:val="004A429B"/>
    <w:rsid w:val="004A4B44"/>
    <w:rsid w:val="004A556E"/>
    <w:rsid w:val="004A7BDF"/>
    <w:rsid w:val="004A7C18"/>
    <w:rsid w:val="004A7DEB"/>
    <w:rsid w:val="004B02DC"/>
    <w:rsid w:val="004B0CD5"/>
    <w:rsid w:val="004B0ECE"/>
    <w:rsid w:val="004B0F78"/>
    <w:rsid w:val="004B28FA"/>
    <w:rsid w:val="004B2B72"/>
    <w:rsid w:val="004B2CCD"/>
    <w:rsid w:val="004B46ED"/>
    <w:rsid w:val="004B57C7"/>
    <w:rsid w:val="004B5B06"/>
    <w:rsid w:val="004B6157"/>
    <w:rsid w:val="004B79FE"/>
    <w:rsid w:val="004C089F"/>
    <w:rsid w:val="004C0A50"/>
    <w:rsid w:val="004C1172"/>
    <w:rsid w:val="004C1C9E"/>
    <w:rsid w:val="004C1F0E"/>
    <w:rsid w:val="004C22A3"/>
    <w:rsid w:val="004C4B6B"/>
    <w:rsid w:val="004C4C65"/>
    <w:rsid w:val="004C54B0"/>
    <w:rsid w:val="004C659C"/>
    <w:rsid w:val="004C6A65"/>
    <w:rsid w:val="004C6AE2"/>
    <w:rsid w:val="004C7D50"/>
    <w:rsid w:val="004D0463"/>
    <w:rsid w:val="004D1B71"/>
    <w:rsid w:val="004D2BCA"/>
    <w:rsid w:val="004D50B8"/>
    <w:rsid w:val="004D65B9"/>
    <w:rsid w:val="004D76BC"/>
    <w:rsid w:val="004E0417"/>
    <w:rsid w:val="004E1E0F"/>
    <w:rsid w:val="004E3288"/>
    <w:rsid w:val="004E3E65"/>
    <w:rsid w:val="004E545C"/>
    <w:rsid w:val="004E67F7"/>
    <w:rsid w:val="004E7ABF"/>
    <w:rsid w:val="004F3BCD"/>
    <w:rsid w:val="004F45F7"/>
    <w:rsid w:val="004F4E57"/>
    <w:rsid w:val="004F6865"/>
    <w:rsid w:val="00500493"/>
    <w:rsid w:val="0050669B"/>
    <w:rsid w:val="005079F5"/>
    <w:rsid w:val="00507B26"/>
    <w:rsid w:val="00507F67"/>
    <w:rsid w:val="00510E74"/>
    <w:rsid w:val="00511BCA"/>
    <w:rsid w:val="0051354A"/>
    <w:rsid w:val="00513D65"/>
    <w:rsid w:val="00513FBA"/>
    <w:rsid w:val="00517C2F"/>
    <w:rsid w:val="0052001B"/>
    <w:rsid w:val="00521E7E"/>
    <w:rsid w:val="00523054"/>
    <w:rsid w:val="005248A8"/>
    <w:rsid w:val="00525E3B"/>
    <w:rsid w:val="005308A4"/>
    <w:rsid w:val="00530A6E"/>
    <w:rsid w:val="005316F6"/>
    <w:rsid w:val="00533133"/>
    <w:rsid w:val="005334BF"/>
    <w:rsid w:val="00533A57"/>
    <w:rsid w:val="005343D3"/>
    <w:rsid w:val="00535315"/>
    <w:rsid w:val="00535A16"/>
    <w:rsid w:val="00536008"/>
    <w:rsid w:val="0054283E"/>
    <w:rsid w:val="00542C75"/>
    <w:rsid w:val="00542C93"/>
    <w:rsid w:val="00543CE7"/>
    <w:rsid w:val="0054405E"/>
    <w:rsid w:val="0054608B"/>
    <w:rsid w:val="00547CCE"/>
    <w:rsid w:val="0055043C"/>
    <w:rsid w:val="00551912"/>
    <w:rsid w:val="00552E0B"/>
    <w:rsid w:val="00553BF9"/>
    <w:rsid w:val="00554369"/>
    <w:rsid w:val="005571DA"/>
    <w:rsid w:val="00557383"/>
    <w:rsid w:val="00560130"/>
    <w:rsid w:val="00561239"/>
    <w:rsid w:val="00562A37"/>
    <w:rsid w:val="0056351A"/>
    <w:rsid w:val="00565675"/>
    <w:rsid w:val="00567C9C"/>
    <w:rsid w:val="0057205A"/>
    <w:rsid w:val="00574715"/>
    <w:rsid w:val="005747AB"/>
    <w:rsid w:val="00574F22"/>
    <w:rsid w:val="005767C8"/>
    <w:rsid w:val="00577817"/>
    <w:rsid w:val="00577EDE"/>
    <w:rsid w:val="00581450"/>
    <w:rsid w:val="005829E8"/>
    <w:rsid w:val="00582AF1"/>
    <w:rsid w:val="0058479A"/>
    <w:rsid w:val="0058483E"/>
    <w:rsid w:val="00585174"/>
    <w:rsid w:val="005856A6"/>
    <w:rsid w:val="00585FF3"/>
    <w:rsid w:val="005867C0"/>
    <w:rsid w:val="00586E91"/>
    <w:rsid w:val="00592584"/>
    <w:rsid w:val="00596EF4"/>
    <w:rsid w:val="005A0F42"/>
    <w:rsid w:val="005A1410"/>
    <w:rsid w:val="005A14D3"/>
    <w:rsid w:val="005A334D"/>
    <w:rsid w:val="005A5973"/>
    <w:rsid w:val="005A7894"/>
    <w:rsid w:val="005B0B89"/>
    <w:rsid w:val="005B17F3"/>
    <w:rsid w:val="005B1C7F"/>
    <w:rsid w:val="005B36F0"/>
    <w:rsid w:val="005B4066"/>
    <w:rsid w:val="005B4FA0"/>
    <w:rsid w:val="005B509D"/>
    <w:rsid w:val="005B5E4D"/>
    <w:rsid w:val="005B658C"/>
    <w:rsid w:val="005B7761"/>
    <w:rsid w:val="005B7A07"/>
    <w:rsid w:val="005B7D5F"/>
    <w:rsid w:val="005C31F1"/>
    <w:rsid w:val="005C5A0B"/>
    <w:rsid w:val="005C7128"/>
    <w:rsid w:val="005C7A57"/>
    <w:rsid w:val="005D12D7"/>
    <w:rsid w:val="005D1877"/>
    <w:rsid w:val="005D514B"/>
    <w:rsid w:val="005D5536"/>
    <w:rsid w:val="005D5B5E"/>
    <w:rsid w:val="005E1A3E"/>
    <w:rsid w:val="005E40EE"/>
    <w:rsid w:val="005E5B61"/>
    <w:rsid w:val="005E6223"/>
    <w:rsid w:val="005E6961"/>
    <w:rsid w:val="005E7BF3"/>
    <w:rsid w:val="005F1DC1"/>
    <w:rsid w:val="005F2151"/>
    <w:rsid w:val="005F3275"/>
    <w:rsid w:val="005F3BB2"/>
    <w:rsid w:val="005F3C7F"/>
    <w:rsid w:val="005F4221"/>
    <w:rsid w:val="005F4B3E"/>
    <w:rsid w:val="005F56AD"/>
    <w:rsid w:val="005F5C8E"/>
    <w:rsid w:val="005F6BC8"/>
    <w:rsid w:val="005F717A"/>
    <w:rsid w:val="0060095A"/>
    <w:rsid w:val="00602286"/>
    <w:rsid w:val="0060255E"/>
    <w:rsid w:val="00602BE0"/>
    <w:rsid w:val="006030C3"/>
    <w:rsid w:val="0060503B"/>
    <w:rsid w:val="00606314"/>
    <w:rsid w:val="006110E7"/>
    <w:rsid w:val="00611262"/>
    <w:rsid w:val="00611F57"/>
    <w:rsid w:val="00612C51"/>
    <w:rsid w:val="00613534"/>
    <w:rsid w:val="00613F43"/>
    <w:rsid w:val="00614A9B"/>
    <w:rsid w:val="00615099"/>
    <w:rsid w:val="00615914"/>
    <w:rsid w:val="00617EA4"/>
    <w:rsid w:val="0062077E"/>
    <w:rsid w:val="006214C0"/>
    <w:rsid w:val="00621805"/>
    <w:rsid w:val="00621DC3"/>
    <w:rsid w:val="0062224C"/>
    <w:rsid w:val="00622E2D"/>
    <w:rsid w:val="006249EE"/>
    <w:rsid w:val="00624BB2"/>
    <w:rsid w:val="00626101"/>
    <w:rsid w:val="0062657B"/>
    <w:rsid w:val="00626D99"/>
    <w:rsid w:val="00632C00"/>
    <w:rsid w:val="006331D2"/>
    <w:rsid w:val="00633782"/>
    <w:rsid w:val="00633795"/>
    <w:rsid w:val="006345DF"/>
    <w:rsid w:val="0063568E"/>
    <w:rsid w:val="00636025"/>
    <w:rsid w:val="00636172"/>
    <w:rsid w:val="0064061A"/>
    <w:rsid w:val="00642D88"/>
    <w:rsid w:val="006431A2"/>
    <w:rsid w:val="00644777"/>
    <w:rsid w:val="00644D3D"/>
    <w:rsid w:val="00645105"/>
    <w:rsid w:val="006452FE"/>
    <w:rsid w:val="00646038"/>
    <w:rsid w:val="00647724"/>
    <w:rsid w:val="00651D1B"/>
    <w:rsid w:val="00651E41"/>
    <w:rsid w:val="00654787"/>
    <w:rsid w:val="006551ED"/>
    <w:rsid w:val="00656B5C"/>
    <w:rsid w:val="00657B6C"/>
    <w:rsid w:val="0066132E"/>
    <w:rsid w:val="006616A8"/>
    <w:rsid w:val="0066188C"/>
    <w:rsid w:val="00662553"/>
    <w:rsid w:val="0066298E"/>
    <w:rsid w:val="0066323C"/>
    <w:rsid w:val="006636D2"/>
    <w:rsid w:val="00663A3C"/>
    <w:rsid w:val="0066411E"/>
    <w:rsid w:val="00664CCD"/>
    <w:rsid w:val="00667880"/>
    <w:rsid w:val="00670B1C"/>
    <w:rsid w:val="00670F20"/>
    <w:rsid w:val="00675B02"/>
    <w:rsid w:val="00677D2A"/>
    <w:rsid w:val="00677E66"/>
    <w:rsid w:val="00681225"/>
    <w:rsid w:val="00681399"/>
    <w:rsid w:val="00682F72"/>
    <w:rsid w:val="00684D37"/>
    <w:rsid w:val="0068765D"/>
    <w:rsid w:val="00687E6E"/>
    <w:rsid w:val="00687F0F"/>
    <w:rsid w:val="00690F10"/>
    <w:rsid w:val="0069210A"/>
    <w:rsid w:val="00693584"/>
    <w:rsid w:val="00693C79"/>
    <w:rsid w:val="00695AF7"/>
    <w:rsid w:val="00697125"/>
    <w:rsid w:val="006A1D33"/>
    <w:rsid w:val="006A1DBF"/>
    <w:rsid w:val="006A214C"/>
    <w:rsid w:val="006A2824"/>
    <w:rsid w:val="006A2FA7"/>
    <w:rsid w:val="006A3057"/>
    <w:rsid w:val="006A7931"/>
    <w:rsid w:val="006B0313"/>
    <w:rsid w:val="006B05D3"/>
    <w:rsid w:val="006B073B"/>
    <w:rsid w:val="006B0D16"/>
    <w:rsid w:val="006B2205"/>
    <w:rsid w:val="006B24FA"/>
    <w:rsid w:val="006B262D"/>
    <w:rsid w:val="006B3D8E"/>
    <w:rsid w:val="006B3E7B"/>
    <w:rsid w:val="006B5E2A"/>
    <w:rsid w:val="006B6031"/>
    <w:rsid w:val="006B6804"/>
    <w:rsid w:val="006B699A"/>
    <w:rsid w:val="006B6B3C"/>
    <w:rsid w:val="006B6C1B"/>
    <w:rsid w:val="006C00CC"/>
    <w:rsid w:val="006C1C57"/>
    <w:rsid w:val="006C44F0"/>
    <w:rsid w:val="006C4613"/>
    <w:rsid w:val="006C52AA"/>
    <w:rsid w:val="006C7844"/>
    <w:rsid w:val="006D1C10"/>
    <w:rsid w:val="006D34FB"/>
    <w:rsid w:val="006D3D47"/>
    <w:rsid w:val="006D4925"/>
    <w:rsid w:val="006D5BF5"/>
    <w:rsid w:val="006D7229"/>
    <w:rsid w:val="006D75E3"/>
    <w:rsid w:val="006D7C37"/>
    <w:rsid w:val="006E06B9"/>
    <w:rsid w:val="006E1153"/>
    <w:rsid w:val="006E2FC1"/>
    <w:rsid w:val="006E30D8"/>
    <w:rsid w:val="006E424D"/>
    <w:rsid w:val="006E50A0"/>
    <w:rsid w:val="006F1A4B"/>
    <w:rsid w:val="006F2E60"/>
    <w:rsid w:val="006F51CA"/>
    <w:rsid w:val="006F5C68"/>
    <w:rsid w:val="006F6841"/>
    <w:rsid w:val="006F7F58"/>
    <w:rsid w:val="007053D7"/>
    <w:rsid w:val="00710825"/>
    <w:rsid w:val="007109AD"/>
    <w:rsid w:val="00712132"/>
    <w:rsid w:val="0071213C"/>
    <w:rsid w:val="00712343"/>
    <w:rsid w:val="0071498A"/>
    <w:rsid w:val="00715A5F"/>
    <w:rsid w:val="00716533"/>
    <w:rsid w:val="00716585"/>
    <w:rsid w:val="00716707"/>
    <w:rsid w:val="007222CD"/>
    <w:rsid w:val="00725614"/>
    <w:rsid w:val="00727F37"/>
    <w:rsid w:val="00730413"/>
    <w:rsid w:val="00731FEF"/>
    <w:rsid w:val="00732990"/>
    <w:rsid w:val="00732EBE"/>
    <w:rsid w:val="00733098"/>
    <w:rsid w:val="00735318"/>
    <w:rsid w:val="00735DAF"/>
    <w:rsid w:val="00736220"/>
    <w:rsid w:val="00736542"/>
    <w:rsid w:val="007375EC"/>
    <w:rsid w:val="00741D48"/>
    <w:rsid w:val="00742060"/>
    <w:rsid w:val="0074326B"/>
    <w:rsid w:val="00743E18"/>
    <w:rsid w:val="00743F39"/>
    <w:rsid w:val="00744194"/>
    <w:rsid w:val="007448A3"/>
    <w:rsid w:val="0074668B"/>
    <w:rsid w:val="007509D8"/>
    <w:rsid w:val="007521AA"/>
    <w:rsid w:val="0075274C"/>
    <w:rsid w:val="0075292A"/>
    <w:rsid w:val="00752B38"/>
    <w:rsid w:val="007547A9"/>
    <w:rsid w:val="00754DA1"/>
    <w:rsid w:val="007553E0"/>
    <w:rsid w:val="007555B7"/>
    <w:rsid w:val="00755B9B"/>
    <w:rsid w:val="007568FC"/>
    <w:rsid w:val="00756CEF"/>
    <w:rsid w:val="007610DD"/>
    <w:rsid w:val="0076242C"/>
    <w:rsid w:val="007629D2"/>
    <w:rsid w:val="00763000"/>
    <w:rsid w:val="007634DD"/>
    <w:rsid w:val="007639CD"/>
    <w:rsid w:val="00763EEB"/>
    <w:rsid w:val="00764C12"/>
    <w:rsid w:val="007651A4"/>
    <w:rsid w:val="0076579F"/>
    <w:rsid w:val="00766881"/>
    <w:rsid w:val="00767448"/>
    <w:rsid w:val="007702AB"/>
    <w:rsid w:val="007714FA"/>
    <w:rsid w:val="00773A33"/>
    <w:rsid w:val="007751D1"/>
    <w:rsid w:val="00775698"/>
    <w:rsid w:val="00777809"/>
    <w:rsid w:val="0078085D"/>
    <w:rsid w:val="007810F5"/>
    <w:rsid w:val="00782DD6"/>
    <w:rsid w:val="007840A2"/>
    <w:rsid w:val="007849FF"/>
    <w:rsid w:val="0078599B"/>
    <w:rsid w:val="00785C38"/>
    <w:rsid w:val="00786365"/>
    <w:rsid w:val="00786EC8"/>
    <w:rsid w:val="0078720B"/>
    <w:rsid w:val="00790064"/>
    <w:rsid w:val="00790614"/>
    <w:rsid w:val="0079147B"/>
    <w:rsid w:val="00793D89"/>
    <w:rsid w:val="00795CF7"/>
    <w:rsid w:val="0079678C"/>
    <w:rsid w:val="00797662"/>
    <w:rsid w:val="0079772D"/>
    <w:rsid w:val="00797C04"/>
    <w:rsid w:val="007A0053"/>
    <w:rsid w:val="007A2038"/>
    <w:rsid w:val="007A2115"/>
    <w:rsid w:val="007A3566"/>
    <w:rsid w:val="007A4154"/>
    <w:rsid w:val="007A47F2"/>
    <w:rsid w:val="007B15F7"/>
    <w:rsid w:val="007B1AD3"/>
    <w:rsid w:val="007B2338"/>
    <w:rsid w:val="007B3CD2"/>
    <w:rsid w:val="007B3FBD"/>
    <w:rsid w:val="007C16B8"/>
    <w:rsid w:val="007C3E1B"/>
    <w:rsid w:val="007C4766"/>
    <w:rsid w:val="007C6CCE"/>
    <w:rsid w:val="007C70D4"/>
    <w:rsid w:val="007D0931"/>
    <w:rsid w:val="007D2B64"/>
    <w:rsid w:val="007D2C4A"/>
    <w:rsid w:val="007D4348"/>
    <w:rsid w:val="007E0155"/>
    <w:rsid w:val="007E1F70"/>
    <w:rsid w:val="007E2179"/>
    <w:rsid w:val="007E23E7"/>
    <w:rsid w:val="007E2CF6"/>
    <w:rsid w:val="007E36BE"/>
    <w:rsid w:val="007E6643"/>
    <w:rsid w:val="007E6781"/>
    <w:rsid w:val="007E6D86"/>
    <w:rsid w:val="007E6EAD"/>
    <w:rsid w:val="007E77B1"/>
    <w:rsid w:val="007F0CD0"/>
    <w:rsid w:val="007F2375"/>
    <w:rsid w:val="007F2482"/>
    <w:rsid w:val="007F2F5E"/>
    <w:rsid w:val="007F3417"/>
    <w:rsid w:val="007F4B3B"/>
    <w:rsid w:val="007F52FD"/>
    <w:rsid w:val="007F7C23"/>
    <w:rsid w:val="00805DC0"/>
    <w:rsid w:val="00806B54"/>
    <w:rsid w:val="00806B5E"/>
    <w:rsid w:val="008074FC"/>
    <w:rsid w:val="0081209A"/>
    <w:rsid w:val="008126FD"/>
    <w:rsid w:val="00813F0E"/>
    <w:rsid w:val="00815D04"/>
    <w:rsid w:val="008170A6"/>
    <w:rsid w:val="0081738F"/>
    <w:rsid w:val="008203F3"/>
    <w:rsid w:val="0082043B"/>
    <w:rsid w:val="008204FD"/>
    <w:rsid w:val="00820C8B"/>
    <w:rsid w:val="00821883"/>
    <w:rsid w:val="00821BA0"/>
    <w:rsid w:val="008220CD"/>
    <w:rsid w:val="008238BA"/>
    <w:rsid w:val="008263EA"/>
    <w:rsid w:val="008267D7"/>
    <w:rsid w:val="00826C23"/>
    <w:rsid w:val="00827013"/>
    <w:rsid w:val="008342A8"/>
    <w:rsid w:val="00835F1C"/>
    <w:rsid w:val="00836175"/>
    <w:rsid w:val="0083670F"/>
    <w:rsid w:val="00837EB2"/>
    <w:rsid w:val="008418CA"/>
    <w:rsid w:val="008422B3"/>
    <w:rsid w:val="0084315A"/>
    <w:rsid w:val="008436EA"/>
    <w:rsid w:val="008443F4"/>
    <w:rsid w:val="00845937"/>
    <w:rsid w:val="00846882"/>
    <w:rsid w:val="00847DE5"/>
    <w:rsid w:val="008505D0"/>
    <w:rsid w:val="00850D62"/>
    <w:rsid w:val="00851A97"/>
    <w:rsid w:val="00851B62"/>
    <w:rsid w:val="00851F6C"/>
    <w:rsid w:val="008521A1"/>
    <w:rsid w:val="00852A4E"/>
    <w:rsid w:val="00852D87"/>
    <w:rsid w:val="00856847"/>
    <w:rsid w:val="00857625"/>
    <w:rsid w:val="008622A2"/>
    <w:rsid w:val="00866852"/>
    <w:rsid w:val="008672D6"/>
    <w:rsid w:val="00867483"/>
    <w:rsid w:val="0087041C"/>
    <w:rsid w:val="00870FD6"/>
    <w:rsid w:val="008732EC"/>
    <w:rsid w:val="00880584"/>
    <w:rsid w:val="0088217A"/>
    <w:rsid w:val="00883EE2"/>
    <w:rsid w:val="00884F73"/>
    <w:rsid w:val="008853BB"/>
    <w:rsid w:val="008869CF"/>
    <w:rsid w:val="00890E76"/>
    <w:rsid w:val="00891ADB"/>
    <w:rsid w:val="00891B40"/>
    <w:rsid w:val="00894FA0"/>
    <w:rsid w:val="008969F4"/>
    <w:rsid w:val="008A103D"/>
    <w:rsid w:val="008A23E0"/>
    <w:rsid w:val="008A3AC3"/>
    <w:rsid w:val="008A4051"/>
    <w:rsid w:val="008A548B"/>
    <w:rsid w:val="008A6025"/>
    <w:rsid w:val="008A7432"/>
    <w:rsid w:val="008B09D5"/>
    <w:rsid w:val="008B6DE4"/>
    <w:rsid w:val="008B7334"/>
    <w:rsid w:val="008C0960"/>
    <w:rsid w:val="008C1F10"/>
    <w:rsid w:val="008C2125"/>
    <w:rsid w:val="008C232B"/>
    <w:rsid w:val="008C350F"/>
    <w:rsid w:val="008C5A3C"/>
    <w:rsid w:val="008D00F1"/>
    <w:rsid w:val="008D010C"/>
    <w:rsid w:val="008D6BEE"/>
    <w:rsid w:val="008E0EAF"/>
    <w:rsid w:val="008E1BA0"/>
    <w:rsid w:val="008E1F54"/>
    <w:rsid w:val="008E3313"/>
    <w:rsid w:val="008E46D8"/>
    <w:rsid w:val="008E4FAC"/>
    <w:rsid w:val="008E50F7"/>
    <w:rsid w:val="008E5865"/>
    <w:rsid w:val="008E7D21"/>
    <w:rsid w:val="008F2E4D"/>
    <w:rsid w:val="008F360A"/>
    <w:rsid w:val="008F6B02"/>
    <w:rsid w:val="008F6D0B"/>
    <w:rsid w:val="009009C0"/>
    <w:rsid w:val="00901A3F"/>
    <w:rsid w:val="00903298"/>
    <w:rsid w:val="00903B99"/>
    <w:rsid w:val="009048E0"/>
    <w:rsid w:val="009052CB"/>
    <w:rsid w:val="0091078B"/>
    <w:rsid w:val="00911316"/>
    <w:rsid w:val="00911605"/>
    <w:rsid w:val="00912B50"/>
    <w:rsid w:val="0091361C"/>
    <w:rsid w:val="00914D00"/>
    <w:rsid w:val="00915B19"/>
    <w:rsid w:val="00915FB7"/>
    <w:rsid w:val="009160D9"/>
    <w:rsid w:val="00917A29"/>
    <w:rsid w:val="00917EFB"/>
    <w:rsid w:val="00921337"/>
    <w:rsid w:val="0092169A"/>
    <w:rsid w:val="00921D0D"/>
    <w:rsid w:val="00926358"/>
    <w:rsid w:val="00926E15"/>
    <w:rsid w:val="00927A46"/>
    <w:rsid w:val="00927AC2"/>
    <w:rsid w:val="00927DD7"/>
    <w:rsid w:val="00930F72"/>
    <w:rsid w:val="00931C15"/>
    <w:rsid w:val="0093292F"/>
    <w:rsid w:val="0093318F"/>
    <w:rsid w:val="009338C3"/>
    <w:rsid w:val="00936ACF"/>
    <w:rsid w:val="00936DC9"/>
    <w:rsid w:val="00940900"/>
    <w:rsid w:val="00941B48"/>
    <w:rsid w:val="00942720"/>
    <w:rsid w:val="00943B6D"/>
    <w:rsid w:val="00945200"/>
    <w:rsid w:val="00946570"/>
    <w:rsid w:val="009475DD"/>
    <w:rsid w:val="0095008C"/>
    <w:rsid w:val="00950A01"/>
    <w:rsid w:val="00954C4E"/>
    <w:rsid w:val="0095680F"/>
    <w:rsid w:val="0096086F"/>
    <w:rsid w:val="00960AC6"/>
    <w:rsid w:val="0096182D"/>
    <w:rsid w:val="00961D28"/>
    <w:rsid w:val="00961D35"/>
    <w:rsid w:val="00962969"/>
    <w:rsid w:val="00962DB4"/>
    <w:rsid w:val="00964348"/>
    <w:rsid w:val="009647C9"/>
    <w:rsid w:val="00965460"/>
    <w:rsid w:val="00965BDE"/>
    <w:rsid w:val="00966623"/>
    <w:rsid w:val="00967D01"/>
    <w:rsid w:val="00970E29"/>
    <w:rsid w:val="00971885"/>
    <w:rsid w:val="00976E71"/>
    <w:rsid w:val="009815D0"/>
    <w:rsid w:val="00981F7B"/>
    <w:rsid w:val="009827EA"/>
    <w:rsid w:val="0098387A"/>
    <w:rsid w:val="009868FB"/>
    <w:rsid w:val="0098700B"/>
    <w:rsid w:val="009903D2"/>
    <w:rsid w:val="00991BC2"/>
    <w:rsid w:val="00992DF5"/>
    <w:rsid w:val="00994629"/>
    <w:rsid w:val="009950A6"/>
    <w:rsid w:val="009967A6"/>
    <w:rsid w:val="00996FF3"/>
    <w:rsid w:val="009A10CE"/>
    <w:rsid w:val="009A251E"/>
    <w:rsid w:val="009A6250"/>
    <w:rsid w:val="009A6A36"/>
    <w:rsid w:val="009A6A3D"/>
    <w:rsid w:val="009A6E61"/>
    <w:rsid w:val="009A7D42"/>
    <w:rsid w:val="009B2D54"/>
    <w:rsid w:val="009B2D64"/>
    <w:rsid w:val="009B3727"/>
    <w:rsid w:val="009B53F4"/>
    <w:rsid w:val="009B6227"/>
    <w:rsid w:val="009B623C"/>
    <w:rsid w:val="009C09DD"/>
    <w:rsid w:val="009C0D7D"/>
    <w:rsid w:val="009C0D80"/>
    <w:rsid w:val="009C1AB5"/>
    <w:rsid w:val="009C2735"/>
    <w:rsid w:val="009C28E3"/>
    <w:rsid w:val="009C60C8"/>
    <w:rsid w:val="009C69FC"/>
    <w:rsid w:val="009C740B"/>
    <w:rsid w:val="009D0568"/>
    <w:rsid w:val="009D1DC4"/>
    <w:rsid w:val="009D211A"/>
    <w:rsid w:val="009D5F2A"/>
    <w:rsid w:val="009D5FC1"/>
    <w:rsid w:val="009D5FD1"/>
    <w:rsid w:val="009E2B1A"/>
    <w:rsid w:val="009E6F75"/>
    <w:rsid w:val="009E75B3"/>
    <w:rsid w:val="009F1945"/>
    <w:rsid w:val="009F1D3F"/>
    <w:rsid w:val="009F23F5"/>
    <w:rsid w:val="009F3131"/>
    <w:rsid w:val="009F3256"/>
    <w:rsid w:val="009F52C9"/>
    <w:rsid w:val="009F5655"/>
    <w:rsid w:val="009F5B91"/>
    <w:rsid w:val="009F6F76"/>
    <w:rsid w:val="009F7F51"/>
    <w:rsid w:val="00A02FCC"/>
    <w:rsid w:val="00A02FD7"/>
    <w:rsid w:val="00A040A2"/>
    <w:rsid w:val="00A04F47"/>
    <w:rsid w:val="00A05741"/>
    <w:rsid w:val="00A058CA"/>
    <w:rsid w:val="00A06118"/>
    <w:rsid w:val="00A11463"/>
    <w:rsid w:val="00A12827"/>
    <w:rsid w:val="00A12DC7"/>
    <w:rsid w:val="00A1430B"/>
    <w:rsid w:val="00A16CB2"/>
    <w:rsid w:val="00A201E0"/>
    <w:rsid w:val="00A20F07"/>
    <w:rsid w:val="00A21206"/>
    <w:rsid w:val="00A21EE3"/>
    <w:rsid w:val="00A2245A"/>
    <w:rsid w:val="00A22561"/>
    <w:rsid w:val="00A22ADF"/>
    <w:rsid w:val="00A2339F"/>
    <w:rsid w:val="00A247DD"/>
    <w:rsid w:val="00A25229"/>
    <w:rsid w:val="00A31922"/>
    <w:rsid w:val="00A3246F"/>
    <w:rsid w:val="00A34439"/>
    <w:rsid w:val="00A34B0D"/>
    <w:rsid w:val="00A3506F"/>
    <w:rsid w:val="00A358C7"/>
    <w:rsid w:val="00A37B5B"/>
    <w:rsid w:val="00A406D9"/>
    <w:rsid w:val="00A40B3A"/>
    <w:rsid w:val="00A422BD"/>
    <w:rsid w:val="00A4361D"/>
    <w:rsid w:val="00A44AC0"/>
    <w:rsid w:val="00A44F94"/>
    <w:rsid w:val="00A5045D"/>
    <w:rsid w:val="00A5067E"/>
    <w:rsid w:val="00A509EF"/>
    <w:rsid w:val="00A51EB1"/>
    <w:rsid w:val="00A53D85"/>
    <w:rsid w:val="00A53E95"/>
    <w:rsid w:val="00A5488D"/>
    <w:rsid w:val="00A548CD"/>
    <w:rsid w:val="00A57B4F"/>
    <w:rsid w:val="00A60BE6"/>
    <w:rsid w:val="00A61E82"/>
    <w:rsid w:val="00A62DE8"/>
    <w:rsid w:val="00A637A2"/>
    <w:rsid w:val="00A6414A"/>
    <w:rsid w:val="00A64F66"/>
    <w:rsid w:val="00A65DC7"/>
    <w:rsid w:val="00A70846"/>
    <w:rsid w:val="00A721A0"/>
    <w:rsid w:val="00A72B36"/>
    <w:rsid w:val="00A72DBB"/>
    <w:rsid w:val="00A73707"/>
    <w:rsid w:val="00A752BE"/>
    <w:rsid w:val="00A769EF"/>
    <w:rsid w:val="00A806F0"/>
    <w:rsid w:val="00A839DA"/>
    <w:rsid w:val="00A83C44"/>
    <w:rsid w:val="00A8401A"/>
    <w:rsid w:val="00A8461B"/>
    <w:rsid w:val="00A85686"/>
    <w:rsid w:val="00A85E5C"/>
    <w:rsid w:val="00A865C8"/>
    <w:rsid w:val="00A87CB9"/>
    <w:rsid w:val="00A87FBB"/>
    <w:rsid w:val="00A919B2"/>
    <w:rsid w:val="00A92D54"/>
    <w:rsid w:val="00A934F9"/>
    <w:rsid w:val="00A94A46"/>
    <w:rsid w:val="00A9536D"/>
    <w:rsid w:val="00A977EA"/>
    <w:rsid w:val="00A97B5C"/>
    <w:rsid w:val="00AA1876"/>
    <w:rsid w:val="00AA21A0"/>
    <w:rsid w:val="00AA5271"/>
    <w:rsid w:val="00AA6879"/>
    <w:rsid w:val="00AA70EF"/>
    <w:rsid w:val="00AB1BA4"/>
    <w:rsid w:val="00AB1C8B"/>
    <w:rsid w:val="00AB1CA8"/>
    <w:rsid w:val="00AB3507"/>
    <w:rsid w:val="00AB43F5"/>
    <w:rsid w:val="00AB4D12"/>
    <w:rsid w:val="00AB68F1"/>
    <w:rsid w:val="00AC01AD"/>
    <w:rsid w:val="00AC0B48"/>
    <w:rsid w:val="00AC0FE9"/>
    <w:rsid w:val="00AC1FD2"/>
    <w:rsid w:val="00AC3775"/>
    <w:rsid w:val="00AC5354"/>
    <w:rsid w:val="00AC7AFB"/>
    <w:rsid w:val="00AD08D0"/>
    <w:rsid w:val="00AD2DDB"/>
    <w:rsid w:val="00AD30DE"/>
    <w:rsid w:val="00AD4F1B"/>
    <w:rsid w:val="00AD6D17"/>
    <w:rsid w:val="00AE1B13"/>
    <w:rsid w:val="00AE2131"/>
    <w:rsid w:val="00AE294D"/>
    <w:rsid w:val="00AE3448"/>
    <w:rsid w:val="00AE3F4D"/>
    <w:rsid w:val="00AE5984"/>
    <w:rsid w:val="00AE5BAA"/>
    <w:rsid w:val="00AE6FFB"/>
    <w:rsid w:val="00AF093C"/>
    <w:rsid w:val="00AF0DEA"/>
    <w:rsid w:val="00AF15DE"/>
    <w:rsid w:val="00AF18FC"/>
    <w:rsid w:val="00AF30D9"/>
    <w:rsid w:val="00AF3F8A"/>
    <w:rsid w:val="00AF6D41"/>
    <w:rsid w:val="00B01121"/>
    <w:rsid w:val="00B01DAD"/>
    <w:rsid w:val="00B0220B"/>
    <w:rsid w:val="00B0245F"/>
    <w:rsid w:val="00B035C3"/>
    <w:rsid w:val="00B03B3C"/>
    <w:rsid w:val="00B03C86"/>
    <w:rsid w:val="00B046E3"/>
    <w:rsid w:val="00B05565"/>
    <w:rsid w:val="00B069C9"/>
    <w:rsid w:val="00B06ED0"/>
    <w:rsid w:val="00B076B2"/>
    <w:rsid w:val="00B11AC1"/>
    <w:rsid w:val="00B12214"/>
    <w:rsid w:val="00B15091"/>
    <w:rsid w:val="00B17707"/>
    <w:rsid w:val="00B1798B"/>
    <w:rsid w:val="00B2015D"/>
    <w:rsid w:val="00B20867"/>
    <w:rsid w:val="00B208B6"/>
    <w:rsid w:val="00B21C87"/>
    <w:rsid w:val="00B24EF9"/>
    <w:rsid w:val="00B324CB"/>
    <w:rsid w:val="00B33A30"/>
    <w:rsid w:val="00B33EB1"/>
    <w:rsid w:val="00B34C59"/>
    <w:rsid w:val="00B36A1E"/>
    <w:rsid w:val="00B37668"/>
    <w:rsid w:val="00B37EF1"/>
    <w:rsid w:val="00B40EE9"/>
    <w:rsid w:val="00B42347"/>
    <w:rsid w:val="00B4346E"/>
    <w:rsid w:val="00B436A6"/>
    <w:rsid w:val="00B43BF5"/>
    <w:rsid w:val="00B4765C"/>
    <w:rsid w:val="00B50CA3"/>
    <w:rsid w:val="00B50D10"/>
    <w:rsid w:val="00B51241"/>
    <w:rsid w:val="00B53297"/>
    <w:rsid w:val="00B5358E"/>
    <w:rsid w:val="00B5359D"/>
    <w:rsid w:val="00B53D6A"/>
    <w:rsid w:val="00B546ED"/>
    <w:rsid w:val="00B54ED1"/>
    <w:rsid w:val="00B5661B"/>
    <w:rsid w:val="00B57FBE"/>
    <w:rsid w:val="00B63335"/>
    <w:rsid w:val="00B64561"/>
    <w:rsid w:val="00B65D9B"/>
    <w:rsid w:val="00B66106"/>
    <w:rsid w:val="00B66782"/>
    <w:rsid w:val="00B66C2D"/>
    <w:rsid w:val="00B67CFB"/>
    <w:rsid w:val="00B709EB"/>
    <w:rsid w:val="00B70ACB"/>
    <w:rsid w:val="00B70C7D"/>
    <w:rsid w:val="00B71960"/>
    <w:rsid w:val="00B72113"/>
    <w:rsid w:val="00B736B0"/>
    <w:rsid w:val="00B81DF8"/>
    <w:rsid w:val="00B8279F"/>
    <w:rsid w:val="00B82E2C"/>
    <w:rsid w:val="00B830AC"/>
    <w:rsid w:val="00B83128"/>
    <w:rsid w:val="00B85012"/>
    <w:rsid w:val="00B860F9"/>
    <w:rsid w:val="00B862A6"/>
    <w:rsid w:val="00B86B99"/>
    <w:rsid w:val="00B90341"/>
    <w:rsid w:val="00B924D5"/>
    <w:rsid w:val="00B93D9C"/>
    <w:rsid w:val="00B955F5"/>
    <w:rsid w:val="00B95A6A"/>
    <w:rsid w:val="00B9663F"/>
    <w:rsid w:val="00B97358"/>
    <w:rsid w:val="00BA0C61"/>
    <w:rsid w:val="00BA0F05"/>
    <w:rsid w:val="00BA14C7"/>
    <w:rsid w:val="00BA3A64"/>
    <w:rsid w:val="00BA3CD1"/>
    <w:rsid w:val="00BB134A"/>
    <w:rsid w:val="00BB149E"/>
    <w:rsid w:val="00BB1A3D"/>
    <w:rsid w:val="00BB2016"/>
    <w:rsid w:val="00BB467F"/>
    <w:rsid w:val="00BB4A78"/>
    <w:rsid w:val="00BB7BF3"/>
    <w:rsid w:val="00BC2229"/>
    <w:rsid w:val="00BC2552"/>
    <w:rsid w:val="00BC322B"/>
    <w:rsid w:val="00BC3EAF"/>
    <w:rsid w:val="00BC4573"/>
    <w:rsid w:val="00BC4618"/>
    <w:rsid w:val="00BD0B5E"/>
    <w:rsid w:val="00BD1A4D"/>
    <w:rsid w:val="00BD385C"/>
    <w:rsid w:val="00BD4811"/>
    <w:rsid w:val="00BD4C2F"/>
    <w:rsid w:val="00BD55AD"/>
    <w:rsid w:val="00BD61AF"/>
    <w:rsid w:val="00BD74CE"/>
    <w:rsid w:val="00BE0C1A"/>
    <w:rsid w:val="00BE4D16"/>
    <w:rsid w:val="00BE6562"/>
    <w:rsid w:val="00BE7EF0"/>
    <w:rsid w:val="00BF0426"/>
    <w:rsid w:val="00BF08BA"/>
    <w:rsid w:val="00BF1D4A"/>
    <w:rsid w:val="00BF2E8C"/>
    <w:rsid w:val="00BF3E0C"/>
    <w:rsid w:val="00BF7495"/>
    <w:rsid w:val="00C004A1"/>
    <w:rsid w:val="00C010DD"/>
    <w:rsid w:val="00C017CE"/>
    <w:rsid w:val="00C04E9A"/>
    <w:rsid w:val="00C056BD"/>
    <w:rsid w:val="00C05E94"/>
    <w:rsid w:val="00C06137"/>
    <w:rsid w:val="00C07222"/>
    <w:rsid w:val="00C109B7"/>
    <w:rsid w:val="00C11224"/>
    <w:rsid w:val="00C11740"/>
    <w:rsid w:val="00C11D02"/>
    <w:rsid w:val="00C11E25"/>
    <w:rsid w:val="00C1385F"/>
    <w:rsid w:val="00C15EF4"/>
    <w:rsid w:val="00C16AF2"/>
    <w:rsid w:val="00C1786F"/>
    <w:rsid w:val="00C237CF"/>
    <w:rsid w:val="00C23DF1"/>
    <w:rsid w:val="00C24572"/>
    <w:rsid w:val="00C30150"/>
    <w:rsid w:val="00C32351"/>
    <w:rsid w:val="00C32A00"/>
    <w:rsid w:val="00C3399D"/>
    <w:rsid w:val="00C344D1"/>
    <w:rsid w:val="00C3460D"/>
    <w:rsid w:val="00C363E8"/>
    <w:rsid w:val="00C36EEB"/>
    <w:rsid w:val="00C372B1"/>
    <w:rsid w:val="00C42177"/>
    <w:rsid w:val="00C431A6"/>
    <w:rsid w:val="00C43446"/>
    <w:rsid w:val="00C45693"/>
    <w:rsid w:val="00C45809"/>
    <w:rsid w:val="00C45BE6"/>
    <w:rsid w:val="00C50072"/>
    <w:rsid w:val="00C501C0"/>
    <w:rsid w:val="00C51D14"/>
    <w:rsid w:val="00C528D3"/>
    <w:rsid w:val="00C533BB"/>
    <w:rsid w:val="00C54249"/>
    <w:rsid w:val="00C543A4"/>
    <w:rsid w:val="00C5667F"/>
    <w:rsid w:val="00C62930"/>
    <w:rsid w:val="00C64A47"/>
    <w:rsid w:val="00C66B76"/>
    <w:rsid w:val="00C677DD"/>
    <w:rsid w:val="00C716AE"/>
    <w:rsid w:val="00C73F3C"/>
    <w:rsid w:val="00C74BAA"/>
    <w:rsid w:val="00C752A2"/>
    <w:rsid w:val="00C75513"/>
    <w:rsid w:val="00C75C8F"/>
    <w:rsid w:val="00C80703"/>
    <w:rsid w:val="00C81B7D"/>
    <w:rsid w:val="00C823C9"/>
    <w:rsid w:val="00C8289F"/>
    <w:rsid w:val="00C82DC1"/>
    <w:rsid w:val="00C8454C"/>
    <w:rsid w:val="00C848A5"/>
    <w:rsid w:val="00C868DA"/>
    <w:rsid w:val="00C87325"/>
    <w:rsid w:val="00C918DE"/>
    <w:rsid w:val="00C92B1D"/>
    <w:rsid w:val="00C95C38"/>
    <w:rsid w:val="00C97020"/>
    <w:rsid w:val="00CA043D"/>
    <w:rsid w:val="00CA2DCA"/>
    <w:rsid w:val="00CA41F5"/>
    <w:rsid w:val="00CA4299"/>
    <w:rsid w:val="00CA64B7"/>
    <w:rsid w:val="00CA788E"/>
    <w:rsid w:val="00CB00E3"/>
    <w:rsid w:val="00CB0C08"/>
    <w:rsid w:val="00CB211F"/>
    <w:rsid w:val="00CB31F0"/>
    <w:rsid w:val="00CB6002"/>
    <w:rsid w:val="00CB69EA"/>
    <w:rsid w:val="00CB6AA0"/>
    <w:rsid w:val="00CB7B30"/>
    <w:rsid w:val="00CB7CCB"/>
    <w:rsid w:val="00CC0F30"/>
    <w:rsid w:val="00CC15D7"/>
    <w:rsid w:val="00CC2B10"/>
    <w:rsid w:val="00CC3775"/>
    <w:rsid w:val="00CC398E"/>
    <w:rsid w:val="00CC5184"/>
    <w:rsid w:val="00CC539B"/>
    <w:rsid w:val="00CD3323"/>
    <w:rsid w:val="00CD3798"/>
    <w:rsid w:val="00CD5190"/>
    <w:rsid w:val="00CD59DB"/>
    <w:rsid w:val="00CD5ADF"/>
    <w:rsid w:val="00CD5C6E"/>
    <w:rsid w:val="00CD62D8"/>
    <w:rsid w:val="00CE1886"/>
    <w:rsid w:val="00CE1C1F"/>
    <w:rsid w:val="00CE2BDF"/>
    <w:rsid w:val="00CE4659"/>
    <w:rsid w:val="00CE59EF"/>
    <w:rsid w:val="00CE5C12"/>
    <w:rsid w:val="00CE6CE0"/>
    <w:rsid w:val="00CE758A"/>
    <w:rsid w:val="00CE7B19"/>
    <w:rsid w:val="00CF1A7B"/>
    <w:rsid w:val="00CF2852"/>
    <w:rsid w:val="00CF2C5A"/>
    <w:rsid w:val="00CF2DD5"/>
    <w:rsid w:val="00CF2F51"/>
    <w:rsid w:val="00CF3084"/>
    <w:rsid w:val="00CF398C"/>
    <w:rsid w:val="00CF3CCE"/>
    <w:rsid w:val="00CF46E4"/>
    <w:rsid w:val="00CF53A7"/>
    <w:rsid w:val="00CF595C"/>
    <w:rsid w:val="00CF5B0D"/>
    <w:rsid w:val="00D00976"/>
    <w:rsid w:val="00D01F53"/>
    <w:rsid w:val="00D03A81"/>
    <w:rsid w:val="00D04BF8"/>
    <w:rsid w:val="00D05205"/>
    <w:rsid w:val="00D10BD5"/>
    <w:rsid w:val="00D111FB"/>
    <w:rsid w:val="00D1300B"/>
    <w:rsid w:val="00D13BE6"/>
    <w:rsid w:val="00D17385"/>
    <w:rsid w:val="00D175EF"/>
    <w:rsid w:val="00D21610"/>
    <w:rsid w:val="00D228BF"/>
    <w:rsid w:val="00D2447E"/>
    <w:rsid w:val="00D24B37"/>
    <w:rsid w:val="00D26D83"/>
    <w:rsid w:val="00D27714"/>
    <w:rsid w:val="00D27E8C"/>
    <w:rsid w:val="00D27FF4"/>
    <w:rsid w:val="00D30A4B"/>
    <w:rsid w:val="00D30B4F"/>
    <w:rsid w:val="00D30EDE"/>
    <w:rsid w:val="00D31C41"/>
    <w:rsid w:val="00D32208"/>
    <w:rsid w:val="00D32EFD"/>
    <w:rsid w:val="00D33245"/>
    <w:rsid w:val="00D332A1"/>
    <w:rsid w:val="00D33ECE"/>
    <w:rsid w:val="00D344B0"/>
    <w:rsid w:val="00D36E6A"/>
    <w:rsid w:val="00D4489F"/>
    <w:rsid w:val="00D44A38"/>
    <w:rsid w:val="00D44E26"/>
    <w:rsid w:val="00D453D3"/>
    <w:rsid w:val="00D4658C"/>
    <w:rsid w:val="00D46B02"/>
    <w:rsid w:val="00D46DF9"/>
    <w:rsid w:val="00D47307"/>
    <w:rsid w:val="00D50493"/>
    <w:rsid w:val="00D50AC4"/>
    <w:rsid w:val="00D51C0F"/>
    <w:rsid w:val="00D52EB4"/>
    <w:rsid w:val="00D53B88"/>
    <w:rsid w:val="00D545F3"/>
    <w:rsid w:val="00D549DD"/>
    <w:rsid w:val="00D54BFE"/>
    <w:rsid w:val="00D556B8"/>
    <w:rsid w:val="00D55A8D"/>
    <w:rsid w:val="00D56153"/>
    <w:rsid w:val="00D565C1"/>
    <w:rsid w:val="00D56823"/>
    <w:rsid w:val="00D61A82"/>
    <w:rsid w:val="00D61AB4"/>
    <w:rsid w:val="00D62BBC"/>
    <w:rsid w:val="00D66220"/>
    <w:rsid w:val="00D66CB0"/>
    <w:rsid w:val="00D700DB"/>
    <w:rsid w:val="00D715E9"/>
    <w:rsid w:val="00D71E61"/>
    <w:rsid w:val="00D74585"/>
    <w:rsid w:val="00D74CFD"/>
    <w:rsid w:val="00D75029"/>
    <w:rsid w:val="00D76F27"/>
    <w:rsid w:val="00D80F2A"/>
    <w:rsid w:val="00D82BAC"/>
    <w:rsid w:val="00D82BD6"/>
    <w:rsid w:val="00D83607"/>
    <w:rsid w:val="00D84844"/>
    <w:rsid w:val="00D84995"/>
    <w:rsid w:val="00D84B73"/>
    <w:rsid w:val="00D85E61"/>
    <w:rsid w:val="00D864F0"/>
    <w:rsid w:val="00D86A90"/>
    <w:rsid w:val="00D870D8"/>
    <w:rsid w:val="00D90CF0"/>
    <w:rsid w:val="00D919F3"/>
    <w:rsid w:val="00D931AF"/>
    <w:rsid w:val="00D93E51"/>
    <w:rsid w:val="00D9442D"/>
    <w:rsid w:val="00D94850"/>
    <w:rsid w:val="00D9490E"/>
    <w:rsid w:val="00D94B0D"/>
    <w:rsid w:val="00D97A07"/>
    <w:rsid w:val="00D97A22"/>
    <w:rsid w:val="00D97D88"/>
    <w:rsid w:val="00DA0F78"/>
    <w:rsid w:val="00DA2EE9"/>
    <w:rsid w:val="00DA3E50"/>
    <w:rsid w:val="00DA439C"/>
    <w:rsid w:val="00DA4DE7"/>
    <w:rsid w:val="00DA7DA0"/>
    <w:rsid w:val="00DA7E69"/>
    <w:rsid w:val="00DB05AC"/>
    <w:rsid w:val="00DB06CD"/>
    <w:rsid w:val="00DB18CD"/>
    <w:rsid w:val="00DB18F2"/>
    <w:rsid w:val="00DB19B1"/>
    <w:rsid w:val="00DB2E67"/>
    <w:rsid w:val="00DB47A6"/>
    <w:rsid w:val="00DB649A"/>
    <w:rsid w:val="00DB696A"/>
    <w:rsid w:val="00DB75FA"/>
    <w:rsid w:val="00DB7CC9"/>
    <w:rsid w:val="00DC044A"/>
    <w:rsid w:val="00DC09BF"/>
    <w:rsid w:val="00DC1CC2"/>
    <w:rsid w:val="00DC3585"/>
    <w:rsid w:val="00DC38D3"/>
    <w:rsid w:val="00DC3AE5"/>
    <w:rsid w:val="00DC4599"/>
    <w:rsid w:val="00DC5E27"/>
    <w:rsid w:val="00DC5F61"/>
    <w:rsid w:val="00DC660E"/>
    <w:rsid w:val="00DC667C"/>
    <w:rsid w:val="00DC7DBB"/>
    <w:rsid w:val="00DD0217"/>
    <w:rsid w:val="00DD1EB4"/>
    <w:rsid w:val="00DD248B"/>
    <w:rsid w:val="00DD30C6"/>
    <w:rsid w:val="00DD335A"/>
    <w:rsid w:val="00DD3635"/>
    <w:rsid w:val="00DD42EF"/>
    <w:rsid w:val="00DD5274"/>
    <w:rsid w:val="00DD55C8"/>
    <w:rsid w:val="00DD5835"/>
    <w:rsid w:val="00DD5DE6"/>
    <w:rsid w:val="00DD75D3"/>
    <w:rsid w:val="00DE0103"/>
    <w:rsid w:val="00DE1878"/>
    <w:rsid w:val="00DE4E79"/>
    <w:rsid w:val="00DE6C2E"/>
    <w:rsid w:val="00DE6EE5"/>
    <w:rsid w:val="00DE77BD"/>
    <w:rsid w:val="00DF081E"/>
    <w:rsid w:val="00DF2794"/>
    <w:rsid w:val="00DF59E3"/>
    <w:rsid w:val="00DF7817"/>
    <w:rsid w:val="00E02FD6"/>
    <w:rsid w:val="00E03083"/>
    <w:rsid w:val="00E055B3"/>
    <w:rsid w:val="00E0566C"/>
    <w:rsid w:val="00E05ACA"/>
    <w:rsid w:val="00E060B3"/>
    <w:rsid w:val="00E07566"/>
    <w:rsid w:val="00E10833"/>
    <w:rsid w:val="00E13B30"/>
    <w:rsid w:val="00E14653"/>
    <w:rsid w:val="00E150E5"/>
    <w:rsid w:val="00E157F1"/>
    <w:rsid w:val="00E16DD2"/>
    <w:rsid w:val="00E20162"/>
    <w:rsid w:val="00E22197"/>
    <w:rsid w:val="00E22619"/>
    <w:rsid w:val="00E22AE7"/>
    <w:rsid w:val="00E23145"/>
    <w:rsid w:val="00E24843"/>
    <w:rsid w:val="00E24DFC"/>
    <w:rsid w:val="00E24F68"/>
    <w:rsid w:val="00E26FA7"/>
    <w:rsid w:val="00E27ACC"/>
    <w:rsid w:val="00E3145E"/>
    <w:rsid w:val="00E31E8A"/>
    <w:rsid w:val="00E32EE6"/>
    <w:rsid w:val="00E34A14"/>
    <w:rsid w:val="00E36249"/>
    <w:rsid w:val="00E40032"/>
    <w:rsid w:val="00E408AC"/>
    <w:rsid w:val="00E40BBF"/>
    <w:rsid w:val="00E41C5A"/>
    <w:rsid w:val="00E421CF"/>
    <w:rsid w:val="00E428BD"/>
    <w:rsid w:val="00E44BC8"/>
    <w:rsid w:val="00E45F97"/>
    <w:rsid w:val="00E477DC"/>
    <w:rsid w:val="00E5040C"/>
    <w:rsid w:val="00E5278A"/>
    <w:rsid w:val="00E5402E"/>
    <w:rsid w:val="00E6217F"/>
    <w:rsid w:val="00E638FD"/>
    <w:rsid w:val="00E65172"/>
    <w:rsid w:val="00E6663A"/>
    <w:rsid w:val="00E66EDB"/>
    <w:rsid w:val="00E7018D"/>
    <w:rsid w:val="00E70F6D"/>
    <w:rsid w:val="00E72F6D"/>
    <w:rsid w:val="00E73EC0"/>
    <w:rsid w:val="00E73EDA"/>
    <w:rsid w:val="00E75EEF"/>
    <w:rsid w:val="00E81A7D"/>
    <w:rsid w:val="00E82DCD"/>
    <w:rsid w:val="00E8300C"/>
    <w:rsid w:val="00E83291"/>
    <w:rsid w:val="00E86717"/>
    <w:rsid w:val="00E91A69"/>
    <w:rsid w:val="00E91AED"/>
    <w:rsid w:val="00EA287C"/>
    <w:rsid w:val="00EA2DBB"/>
    <w:rsid w:val="00EA637C"/>
    <w:rsid w:val="00EA6381"/>
    <w:rsid w:val="00EB057A"/>
    <w:rsid w:val="00EB0650"/>
    <w:rsid w:val="00EB0DA9"/>
    <w:rsid w:val="00EB26F3"/>
    <w:rsid w:val="00EB2E05"/>
    <w:rsid w:val="00EB448D"/>
    <w:rsid w:val="00EB4840"/>
    <w:rsid w:val="00EB54E7"/>
    <w:rsid w:val="00EB5674"/>
    <w:rsid w:val="00EB6035"/>
    <w:rsid w:val="00EB6333"/>
    <w:rsid w:val="00EB7164"/>
    <w:rsid w:val="00EC00F5"/>
    <w:rsid w:val="00EC1F7A"/>
    <w:rsid w:val="00EC2551"/>
    <w:rsid w:val="00EC2A83"/>
    <w:rsid w:val="00EC324F"/>
    <w:rsid w:val="00EC4B44"/>
    <w:rsid w:val="00EC6C73"/>
    <w:rsid w:val="00EC6D1E"/>
    <w:rsid w:val="00EC75D9"/>
    <w:rsid w:val="00EC76DD"/>
    <w:rsid w:val="00EC79EC"/>
    <w:rsid w:val="00ED07FD"/>
    <w:rsid w:val="00ED0950"/>
    <w:rsid w:val="00ED0B18"/>
    <w:rsid w:val="00ED3068"/>
    <w:rsid w:val="00ED3DAD"/>
    <w:rsid w:val="00ED4878"/>
    <w:rsid w:val="00ED5845"/>
    <w:rsid w:val="00ED62AB"/>
    <w:rsid w:val="00ED668C"/>
    <w:rsid w:val="00ED6840"/>
    <w:rsid w:val="00EE11EE"/>
    <w:rsid w:val="00EE13BD"/>
    <w:rsid w:val="00EE45F9"/>
    <w:rsid w:val="00EE5184"/>
    <w:rsid w:val="00EE5ED9"/>
    <w:rsid w:val="00EE6156"/>
    <w:rsid w:val="00EE794A"/>
    <w:rsid w:val="00EF0922"/>
    <w:rsid w:val="00EF2A28"/>
    <w:rsid w:val="00EF3B02"/>
    <w:rsid w:val="00EF5B2D"/>
    <w:rsid w:val="00EF5DFF"/>
    <w:rsid w:val="00EF7777"/>
    <w:rsid w:val="00EF7D03"/>
    <w:rsid w:val="00EF7DEB"/>
    <w:rsid w:val="00F00902"/>
    <w:rsid w:val="00F02066"/>
    <w:rsid w:val="00F03093"/>
    <w:rsid w:val="00F03676"/>
    <w:rsid w:val="00F03FD6"/>
    <w:rsid w:val="00F042AC"/>
    <w:rsid w:val="00F0612C"/>
    <w:rsid w:val="00F06966"/>
    <w:rsid w:val="00F12261"/>
    <w:rsid w:val="00F122A9"/>
    <w:rsid w:val="00F12311"/>
    <w:rsid w:val="00F14077"/>
    <w:rsid w:val="00F14D68"/>
    <w:rsid w:val="00F16B86"/>
    <w:rsid w:val="00F16F36"/>
    <w:rsid w:val="00F20A1A"/>
    <w:rsid w:val="00F23672"/>
    <w:rsid w:val="00F247AE"/>
    <w:rsid w:val="00F24A2C"/>
    <w:rsid w:val="00F258CC"/>
    <w:rsid w:val="00F26385"/>
    <w:rsid w:val="00F26991"/>
    <w:rsid w:val="00F305A7"/>
    <w:rsid w:val="00F317D1"/>
    <w:rsid w:val="00F3306D"/>
    <w:rsid w:val="00F33263"/>
    <w:rsid w:val="00F35967"/>
    <w:rsid w:val="00F35A27"/>
    <w:rsid w:val="00F35A4C"/>
    <w:rsid w:val="00F35C90"/>
    <w:rsid w:val="00F35E3F"/>
    <w:rsid w:val="00F36DE6"/>
    <w:rsid w:val="00F36FD2"/>
    <w:rsid w:val="00F4069F"/>
    <w:rsid w:val="00F41764"/>
    <w:rsid w:val="00F46640"/>
    <w:rsid w:val="00F46A36"/>
    <w:rsid w:val="00F4797D"/>
    <w:rsid w:val="00F47F39"/>
    <w:rsid w:val="00F504FB"/>
    <w:rsid w:val="00F507B2"/>
    <w:rsid w:val="00F50B26"/>
    <w:rsid w:val="00F50D24"/>
    <w:rsid w:val="00F51716"/>
    <w:rsid w:val="00F51B43"/>
    <w:rsid w:val="00F52C76"/>
    <w:rsid w:val="00F52FD0"/>
    <w:rsid w:val="00F53414"/>
    <w:rsid w:val="00F53946"/>
    <w:rsid w:val="00F53E27"/>
    <w:rsid w:val="00F550E4"/>
    <w:rsid w:val="00F552C6"/>
    <w:rsid w:val="00F56E0F"/>
    <w:rsid w:val="00F5708D"/>
    <w:rsid w:val="00F57A5E"/>
    <w:rsid w:val="00F64C22"/>
    <w:rsid w:val="00F67D51"/>
    <w:rsid w:val="00F73115"/>
    <w:rsid w:val="00F7367A"/>
    <w:rsid w:val="00F75C24"/>
    <w:rsid w:val="00F76423"/>
    <w:rsid w:val="00F80A76"/>
    <w:rsid w:val="00F80DE1"/>
    <w:rsid w:val="00F817FF"/>
    <w:rsid w:val="00F829A5"/>
    <w:rsid w:val="00F82E74"/>
    <w:rsid w:val="00F833E1"/>
    <w:rsid w:val="00F8403A"/>
    <w:rsid w:val="00F845A2"/>
    <w:rsid w:val="00F84EDD"/>
    <w:rsid w:val="00F859C0"/>
    <w:rsid w:val="00F86C0B"/>
    <w:rsid w:val="00F90F78"/>
    <w:rsid w:val="00F91665"/>
    <w:rsid w:val="00F91DD6"/>
    <w:rsid w:val="00F92D91"/>
    <w:rsid w:val="00F93C12"/>
    <w:rsid w:val="00F9559C"/>
    <w:rsid w:val="00F9566E"/>
    <w:rsid w:val="00F96413"/>
    <w:rsid w:val="00F9648E"/>
    <w:rsid w:val="00F969EC"/>
    <w:rsid w:val="00F97F32"/>
    <w:rsid w:val="00FA00D4"/>
    <w:rsid w:val="00FA04CF"/>
    <w:rsid w:val="00FA2325"/>
    <w:rsid w:val="00FA2761"/>
    <w:rsid w:val="00FA5666"/>
    <w:rsid w:val="00FA6981"/>
    <w:rsid w:val="00FA6CDB"/>
    <w:rsid w:val="00FB0B14"/>
    <w:rsid w:val="00FB1BFD"/>
    <w:rsid w:val="00FB2984"/>
    <w:rsid w:val="00FB2CA7"/>
    <w:rsid w:val="00FB2D29"/>
    <w:rsid w:val="00FB3481"/>
    <w:rsid w:val="00FB4184"/>
    <w:rsid w:val="00FB428C"/>
    <w:rsid w:val="00FB73FC"/>
    <w:rsid w:val="00FC031F"/>
    <w:rsid w:val="00FC19F9"/>
    <w:rsid w:val="00FC4141"/>
    <w:rsid w:val="00FC4348"/>
    <w:rsid w:val="00FC6783"/>
    <w:rsid w:val="00FC6B35"/>
    <w:rsid w:val="00FC6F68"/>
    <w:rsid w:val="00FD08B7"/>
    <w:rsid w:val="00FD2611"/>
    <w:rsid w:val="00FD313C"/>
    <w:rsid w:val="00FD6CDA"/>
    <w:rsid w:val="00FD6E00"/>
    <w:rsid w:val="00FD79EC"/>
    <w:rsid w:val="00FE09EF"/>
    <w:rsid w:val="00FE14AC"/>
    <w:rsid w:val="00FE1754"/>
    <w:rsid w:val="00FE19CC"/>
    <w:rsid w:val="00FE1E03"/>
    <w:rsid w:val="00FE1FBC"/>
    <w:rsid w:val="00FE270E"/>
    <w:rsid w:val="00FE289E"/>
    <w:rsid w:val="00FE4BD1"/>
    <w:rsid w:val="00FE74F2"/>
    <w:rsid w:val="00FF4CA6"/>
    <w:rsid w:val="00FF661C"/>
    <w:rsid w:val="00FF6E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02C72B25"/>
  <w15:docId w15:val="{031BC5EC-C533-7147-9DB9-F2C83B6B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53F4"/>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ind w:left="720"/>
      <w:contextualSpacing/>
    </w:p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style>
  <w:style w:type="character" w:customStyle="1" w:styleId="FooterChar">
    <w:name w:val="Footer Char"/>
    <w:basedOn w:val="DefaultParagraphFont"/>
    <w:link w:val="Footer"/>
    <w:uiPriority w:val="99"/>
    <w:rsid w:val="002705CF"/>
  </w:style>
  <w:style w:type="table" w:customStyle="1" w:styleId="PlainTable21">
    <w:name w:val="Plain Table 21"/>
    <w:basedOn w:val="TableNormal"/>
    <w:uiPriority w:val="42"/>
    <w:rsid w:val="0015546B"/>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F081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76242C"/>
    <w:pPr>
      <w:spacing w:after="0" w:line="240" w:lineRule="auto"/>
    </w:pPr>
    <w:rPr>
      <w:sz w:val="24"/>
      <w:szCs w:val="24"/>
    </w:rPr>
  </w:style>
  <w:style w:type="table" w:styleId="TableGrid">
    <w:name w:val="Table Grid"/>
    <w:basedOn w:val="TableNormal"/>
    <w:uiPriority w:val="59"/>
    <w:rsid w:val="00FB41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FB418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7555B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unhideWhenUsed/>
    <w:rsid w:val="007E23E7"/>
    <w:pPr>
      <w:spacing w:before="100" w:beforeAutospacing="1" w:after="100" w:afterAutospacing="1"/>
    </w:pPr>
    <w:rPr>
      <w:rFonts w:ascii="Times New Roman" w:eastAsiaTheme="minorEastAsia" w:hAnsi="Times New Roman" w:cs="Times New Roman"/>
      <w:lang w:eastAsia="en-GB"/>
    </w:rPr>
  </w:style>
  <w:style w:type="character" w:styleId="FollowedHyperlink">
    <w:name w:val="FollowedHyperlink"/>
    <w:basedOn w:val="DefaultParagraphFont"/>
    <w:uiPriority w:val="99"/>
    <w:semiHidden/>
    <w:unhideWhenUsed/>
    <w:rsid w:val="00ED5845"/>
    <w:rPr>
      <w:color w:val="800080" w:themeColor="followedHyperlink"/>
      <w:u w:val="single"/>
    </w:rPr>
  </w:style>
  <w:style w:type="table" w:styleId="ListTable2-Accent3">
    <w:name w:val="List Table 2 Accent 3"/>
    <w:basedOn w:val="TableNormal"/>
    <w:uiPriority w:val="47"/>
    <w:rsid w:val="004A35B8"/>
    <w:pPr>
      <w:spacing w:after="0" w:line="240" w:lineRule="auto"/>
    </w:pPr>
    <w:rPr>
      <w:sz w:val="24"/>
      <w:szCs w:val="24"/>
    </w:rPr>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styleId="Strong">
    <w:name w:val="Strong"/>
    <w:basedOn w:val="DefaultParagraphFont"/>
    <w:uiPriority w:val="22"/>
    <w:qFormat/>
    <w:rsid w:val="00E2219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08285">
      <w:bodyDiv w:val="1"/>
      <w:marLeft w:val="0"/>
      <w:marRight w:val="0"/>
      <w:marTop w:val="0"/>
      <w:marBottom w:val="0"/>
      <w:divBdr>
        <w:top w:val="none" w:sz="0" w:space="0" w:color="auto"/>
        <w:left w:val="none" w:sz="0" w:space="0" w:color="auto"/>
        <w:bottom w:val="none" w:sz="0" w:space="0" w:color="auto"/>
        <w:right w:val="none" w:sz="0" w:space="0" w:color="auto"/>
      </w:divBdr>
    </w:div>
    <w:div w:id="70273285">
      <w:bodyDiv w:val="1"/>
      <w:marLeft w:val="0"/>
      <w:marRight w:val="0"/>
      <w:marTop w:val="0"/>
      <w:marBottom w:val="0"/>
      <w:divBdr>
        <w:top w:val="none" w:sz="0" w:space="0" w:color="auto"/>
        <w:left w:val="none" w:sz="0" w:space="0" w:color="auto"/>
        <w:bottom w:val="none" w:sz="0" w:space="0" w:color="auto"/>
        <w:right w:val="none" w:sz="0" w:space="0" w:color="auto"/>
      </w:divBdr>
    </w:div>
    <w:div w:id="72093807">
      <w:bodyDiv w:val="1"/>
      <w:marLeft w:val="0"/>
      <w:marRight w:val="0"/>
      <w:marTop w:val="0"/>
      <w:marBottom w:val="0"/>
      <w:divBdr>
        <w:top w:val="none" w:sz="0" w:space="0" w:color="auto"/>
        <w:left w:val="none" w:sz="0" w:space="0" w:color="auto"/>
        <w:bottom w:val="none" w:sz="0" w:space="0" w:color="auto"/>
        <w:right w:val="none" w:sz="0" w:space="0" w:color="auto"/>
      </w:divBdr>
    </w:div>
    <w:div w:id="80638753">
      <w:bodyDiv w:val="1"/>
      <w:marLeft w:val="0"/>
      <w:marRight w:val="0"/>
      <w:marTop w:val="0"/>
      <w:marBottom w:val="0"/>
      <w:divBdr>
        <w:top w:val="none" w:sz="0" w:space="0" w:color="auto"/>
        <w:left w:val="none" w:sz="0" w:space="0" w:color="auto"/>
        <w:bottom w:val="none" w:sz="0" w:space="0" w:color="auto"/>
        <w:right w:val="none" w:sz="0" w:space="0" w:color="auto"/>
      </w:divBdr>
    </w:div>
    <w:div w:id="263389285">
      <w:bodyDiv w:val="1"/>
      <w:marLeft w:val="0"/>
      <w:marRight w:val="0"/>
      <w:marTop w:val="0"/>
      <w:marBottom w:val="0"/>
      <w:divBdr>
        <w:top w:val="none" w:sz="0" w:space="0" w:color="auto"/>
        <w:left w:val="none" w:sz="0" w:space="0" w:color="auto"/>
        <w:bottom w:val="none" w:sz="0" w:space="0" w:color="auto"/>
        <w:right w:val="none" w:sz="0" w:space="0" w:color="auto"/>
      </w:divBdr>
    </w:div>
    <w:div w:id="356276017">
      <w:bodyDiv w:val="1"/>
      <w:marLeft w:val="0"/>
      <w:marRight w:val="0"/>
      <w:marTop w:val="0"/>
      <w:marBottom w:val="0"/>
      <w:divBdr>
        <w:top w:val="none" w:sz="0" w:space="0" w:color="auto"/>
        <w:left w:val="none" w:sz="0" w:space="0" w:color="auto"/>
        <w:bottom w:val="none" w:sz="0" w:space="0" w:color="auto"/>
        <w:right w:val="none" w:sz="0" w:space="0" w:color="auto"/>
      </w:divBdr>
    </w:div>
    <w:div w:id="397945767">
      <w:bodyDiv w:val="1"/>
      <w:marLeft w:val="0"/>
      <w:marRight w:val="0"/>
      <w:marTop w:val="0"/>
      <w:marBottom w:val="0"/>
      <w:divBdr>
        <w:top w:val="none" w:sz="0" w:space="0" w:color="auto"/>
        <w:left w:val="none" w:sz="0" w:space="0" w:color="auto"/>
        <w:bottom w:val="none" w:sz="0" w:space="0" w:color="auto"/>
        <w:right w:val="none" w:sz="0" w:space="0" w:color="auto"/>
      </w:divBdr>
    </w:div>
    <w:div w:id="428552240">
      <w:bodyDiv w:val="1"/>
      <w:marLeft w:val="0"/>
      <w:marRight w:val="0"/>
      <w:marTop w:val="0"/>
      <w:marBottom w:val="0"/>
      <w:divBdr>
        <w:top w:val="none" w:sz="0" w:space="0" w:color="auto"/>
        <w:left w:val="none" w:sz="0" w:space="0" w:color="auto"/>
        <w:bottom w:val="none" w:sz="0" w:space="0" w:color="auto"/>
        <w:right w:val="none" w:sz="0" w:space="0" w:color="auto"/>
      </w:divBdr>
    </w:div>
    <w:div w:id="431096605">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916786695">
      <w:bodyDiv w:val="1"/>
      <w:marLeft w:val="0"/>
      <w:marRight w:val="0"/>
      <w:marTop w:val="0"/>
      <w:marBottom w:val="0"/>
      <w:divBdr>
        <w:top w:val="none" w:sz="0" w:space="0" w:color="auto"/>
        <w:left w:val="none" w:sz="0" w:space="0" w:color="auto"/>
        <w:bottom w:val="none" w:sz="0" w:space="0" w:color="auto"/>
        <w:right w:val="none" w:sz="0" w:space="0" w:color="auto"/>
      </w:divBdr>
    </w:div>
    <w:div w:id="917713133">
      <w:bodyDiv w:val="1"/>
      <w:marLeft w:val="0"/>
      <w:marRight w:val="0"/>
      <w:marTop w:val="0"/>
      <w:marBottom w:val="0"/>
      <w:divBdr>
        <w:top w:val="none" w:sz="0" w:space="0" w:color="auto"/>
        <w:left w:val="none" w:sz="0" w:space="0" w:color="auto"/>
        <w:bottom w:val="none" w:sz="0" w:space="0" w:color="auto"/>
        <w:right w:val="none" w:sz="0" w:space="0" w:color="auto"/>
      </w:divBdr>
    </w:div>
    <w:div w:id="981933356">
      <w:bodyDiv w:val="1"/>
      <w:marLeft w:val="0"/>
      <w:marRight w:val="0"/>
      <w:marTop w:val="0"/>
      <w:marBottom w:val="0"/>
      <w:divBdr>
        <w:top w:val="none" w:sz="0" w:space="0" w:color="auto"/>
        <w:left w:val="none" w:sz="0" w:space="0" w:color="auto"/>
        <w:bottom w:val="none" w:sz="0" w:space="0" w:color="auto"/>
        <w:right w:val="none" w:sz="0" w:space="0" w:color="auto"/>
      </w:divBdr>
    </w:div>
    <w:div w:id="1002008063">
      <w:bodyDiv w:val="1"/>
      <w:marLeft w:val="0"/>
      <w:marRight w:val="0"/>
      <w:marTop w:val="0"/>
      <w:marBottom w:val="0"/>
      <w:divBdr>
        <w:top w:val="none" w:sz="0" w:space="0" w:color="auto"/>
        <w:left w:val="none" w:sz="0" w:space="0" w:color="auto"/>
        <w:bottom w:val="none" w:sz="0" w:space="0" w:color="auto"/>
        <w:right w:val="none" w:sz="0" w:space="0" w:color="auto"/>
      </w:divBdr>
    </w:div>
    <w:div w:id="1038243323">
      <w:bodyDiv w:val="1"/>
      <w:marLeft w:val="0"/>
      <w:marRight w:val="0"/>
      <w:marTop w:val="0"/>
      <w:marBottom w:val="0"/>
      <w:divBdr>
        <w:top w:val="none" w:sz="0" w:space="0" w:color="auto"/>
        <w:left w:val="none" w:sz="0" w:space="0" w:color="auto"/>
        <w:bottom w:val="none" w:sz="0" w:space="0" w:color="auto"/>
        <w:right w:val="none" w:sz="0" w:space="0" w:color="auto"/>
      </w:divBdr>
    </w:div>
    <w:div w:id="1178425929">
      <w:bodyDiv w:val="1"/>
      <w:marLeft w:val="0"/>
      <w:marRight w:val="0"/>
      <w:marTop w:val="0"/>
      <w:marBottom w:val="0"/>
      <w:divBdr>
        <w:top w:val="none" w:sz="0" w:space="0" w:color="auto"/>
        <w:left w:val="none" w:sz="0" w:space="0" w:color="auto"/>
        <w:bottom w:val="none" w:sz="0" w:space="0" w:color="auto"/>
        <w:right w:val="none" w:sz="0" w:space="0" w:color="auto"/>
      </w:divBdr>
    </w:div>
    <w:div w:id="1354460735">
      <w:bodyDiv w:val="1"/>
      <w:marLeft w:val="0"/>
      <w:marRight w:val="0"/>
      <w:marTop w:val="0"/>
      <w:marBottom w:val="0"/>
      <w:divBdr>
        <w:top w:val="none" w:sz="0" w:space="0" w:color="auto"/>
        <w:left w:val="none" w:sz="0" w:space="0" w:color="auto"/>
        <w:bottom w:val="none" w:sz="0" w:space="0" w:color="auto"/>
        <w:right w:val="none" w:sz="0" w:space="0" w:color="auto"/>
      </w:divBdr>
    </w:div>
    <w:div w:id="1532717244">
      <w:bodyDiv w:val="1"/>
      <w:marLeft w:val="0"/>
      <w:marRight w:val="0"/>
      <w:marTop w:val="0"/>
      <w:marBottom w:val="0"/>
      <w:divBdr>
        <w:top w:val="none" w:sz="0" w:space="0" w:color="auto"/>
        <w:left w:val="none" w:sz="0" w:space="0" w:color="auto"/>
        <w:bottom w:val="none" w:sz="0" w:space="0" w:color="auto"/>
        <w:right w:val="none" w:sz="0" w:space="0" w:color="auto"/>
      </w:divBdr>
    </w:div>
    <w:div w:id="1630671607">
      <w:bodyDiv w:val="1"/>
      <w:marLeft w:val="0"/>
      <w:marRight w:val="0"/>
      <w:marTop w:val="0"/>
      <w:marBottom w:val="0"/>
      <w:divBdr>
        <w:top w:val="none" w:sz="0" w:space="0" w:color="auto"/>
        <w:left w:val="none" w:sz="0" w:space="0" w:color="auto"/>
        <w:bottom w:val="none" w:sz="0" w:space="0" w:color="auto"/>
        <w:right w:val="none" w:sz="0" w:space="0" w:color="auto"/>
      </w:divBdr>
    </w:div>
    <w:div w:id="1657608585">
      <w:bodyDiv w:val="1"/>
      <w:marLeft w:val="0"/>
      <w:marRight w:val="0"/>
      <w:marTop w:val="0"/>
      <w:marBottom w:val="0"/>
      <w:divBdr>
        <w:top w:val="none" w:sz="0" w:space="0" w:color="auto"/>
        <w:left w:val="none" w:sz="0" w:space="0" w:color="auto"/>
        <w:bottom w:val="none" w:sz="0" w:space="0" w:color="auto"/>
        <w:right w:val="none" w:sz="0" w:space="0" w:color="auto"/>
      </w:divBdr>
    </w:div>
    <w:div w:id="1675449836">
      <w:bodyDiv w:val="1"/>
      <w:marLeft w:val="0"/>
      <w:marRight w:val="0"/>
      <w:marTop w:val="0"/>
      <w:marBottom w:val="0"/>
      <w:divBdr>
        <w:top w:val="none" w:sz="0" w:space="0" w:color="auto"/>
        <w:left w:val="none" w:sz="0" w:space="0" w:color="auto"/>
        <w:bottom w:val="none" w:sz="0" w:space="0" w:color="auto"/>
        <w:right w:val="none" w:sz="0" w:space="0" w:color="auto"/>
      </w:divBdr>
    </w:div>
    <w:div w:id="1710686265">
      <w:bodyDiv w:val="1"/>
      <w:marLeft w:val="0"/>
      <w:marRight w:val="0"/>
      <w:marTop w:val="0"/>
      <w:marBottom w:val="0"/>
      <w:divBdr>
        <w:top w:val="none" w:sz="0" w:space="0" w:color="auto"/>
        <w:left w:val="none" w:sz="0" w:space="0" w:color="auto"/>
        <w:bottom w:val="none" w:sz="0" w:space="0" w:color="auto"/>
        <w:right w:val="none" w:sz="0" w:space="0" w:color="auto"/>
      </w:divBdr>
    </w:div>
    <w:div w:id="1784811232">
      <w:bodyDiv w:val="1"/>
      <w:marLeft w:val="0"/>
      <w:marRight w:val="0"/>
      <w:marTop w:val="0"/>
      <w:marBottom w:val="0"/>
      <w:divBdr>
        <w:top w:val="none" w:sz="0" w:space="0" w:color="auto"/>
        <w:left w:val="none" w:sz="0" w:space="0" w:color="auto"/>
        <w:bottom w:val="none" w:sz="0" w:space="0" w:color="auto"/>
        <w:right w:val="none" w:sz="0" w:space="0" w:color="auto"/>
      </w:divBdr>
    </w:div>
    <w:div w:id="1871184877">
      <w:bodyDiv w:val="1"/>
      <w:marLeft w:val="0"/>
      <w:marRight w:val="0"/>
      <w:marTop w:val="0"/>
      <w:marBottom w:val="0"/>
      <w:divBdr>
        <w:top w:val="none" w:sz="0" w:space="0" w:color="auto"/>
        <w:left w:val="none" w:sz="0" w:space="0" w:color="auto"/>
        <w:bottom w:val="none" w:sz="0" w:space="0" w:color="auto"/>
        <w:right w:val="none" w:sz="0" w:space="0" w:color="auto"/>
      </w:divBdr>
    </w:div>
    <w:div w:id="2007438844">
      <w:bodyDiv w:val="1"/>
      <w:marLeft w:val="0"/>
      <w:marRight w:val="0"/>
      <w:marTop w:val="0"/>
      <w:marBottom w:val="0"/>
      <w:divBdr>
        <w:top w:val="none" w:sz="0" w:space="0" w:color="auto"/>
        <w:left w:val="none" w:sz="0" w:space="0" w:color="auto"/>
        <w:bottom w:val="none" w:sz="0" w:space="0" w:color="auto"/>
        <w:right w:val="none" w:sz="0" w:space="0" w:color="auto"/>
      </w:divBdr>
    </w:div>
    <w:div w:id="2038189333">
      <w:bodyDiv w:val="1"/>
      <w:marLeft w:val="0"/>
      <w:marRight w:val="0"/>
      <w:marTop w:val="0"/>
      <w:marBottom w:val="0"/>
      <w:divBdr>
        <w:top w:val="none" w:sz="0" w:space="0" w:color="auto"/>
        <w:left w:val="none" w:sz="0" w:space="0" w:color="auto"/>
        <w:bottom w:val="none" w:sz="0" w:space="0" w:color="auto"/>
        <w:right w:val="none" w:sz="0" w:space="0" w:color="auto"/>
      </w:divBdr>
    </w:div>
    <w:div w:id="2075468014">
      <w:bodyDiv w:val="1"/>
      <w:marLeft w:val="0"/>
      <w:marRight w:val="0"/>
      <w:marTop w:val="0"/>
      <w:marBottom w:val="0"/>
      <w:divBdr>
        <w:top w:val="none" w:sz="0" w:space="0" w:color="auto"/>
        <w:left w:val="none" w:sz="0" w:space="0" w:color="auto"/>
        <w:bottom w:val="none" w:sz="0" w:space="0" w:color="auto"/>
        <w:right w:val="none" w:sz="0" w:space="0" w:color="auto"/>
      </w:divBdr>
    </w:div>
    <w:div w:id="2112041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velopment.wiltshire.gov.uk/pr/s/planning-application/a0iQ300000E91L6/pl202504332" TargetMode="External"/><Relationship Id="rId13" Type="http://schemas.openxmlformats.org/officeDocument/2006/relationships/hyperlink" Target="https://development.wiltshire.gov.uk/pr/s/planning-application/a0iQ300000DzsdVIAR/pl202504093" TargetMode="External"/><Relationship Id="rId18" Type="http://schemas.openxmlformats.org/officeDocument/2006/relationships/image" Target="media/image1.emf"/><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s://development.wiltshire.gov.uk/pr/s/planning-application/a0iQ300000DzsdVIAR/pl202504093" TargetMode="External"/><Relationship Id="rId17" Type="http://schemas.openxmlformats.org/officeDocument/2006/relationships/hyperlink" Target="https://development.wiltshire.gov.uk/pr/s/planning-application/a0iQ3000007SIIvIAO/pl202406250?tabset-8903c=2" TargetMode="External"/><Relationship Id="rId2" Type="http://schemas.openxmlformats.org/officeDocument/2006/relationships/numbering" Target="numbering.xml"/><Relationship Id="rId16" Type="http://schemas.openxmlformats.org/officeDocument/2006/relationships/hyperlink" Target="https://development.wiltshire.gov.uk/pr/s/planning-application/a0iQ300000Cu6BtIAJ/pl202501662"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velopment.wiltshire.gov.uk/pr/s/planning-application/a0iQ300000DammcIAB/pl202503399"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development.wiltshire.gov.uk/pr/s/planning-application/a0iQ300000CWPAr/pl202501151" TargetMode="External"/><Relationship Id="rId23" Type="http://schemas.openxmlformats.org/officeDocument/2006/relationships/fontTable" Target="fontTable.xml"/><Relationship Id="rId10" Type="http://schemas.openxmlformats.org/officeDocument/2006/relationships/hyperlink" Target="https://development.wiltshire.gov.uk/pr/s/planning-application/a0iQ300000DVwxt/pl202503132"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development.wiltshire.gov.uk/pr/s/planning-application/a0iQ300000F1K2T/pl202505419" TargetMode="External"/><Relationship Id="rId14" Type="http://schemas.openxmlformats.org/officeDocument/2006/relationships/hyperlink" Target="https://development.wiltshire.gov.uk/pr/s/planning-application/a0iQ300000F1K2T/pl202505419" TargetMode="External"/><Relationship Id="rId22"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1551E0-8E83-4BF0-9DB8-E2DACF1FF5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2287</Words>
  <Characters>13037</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3</cp:revision>
  <cp:lastPrinted>2025-09-01T11:29:00Z</cp:lastPrinted>
  <dcterms:created xsi:type="dcterms:W3CDTF">2025-09-01T11:28:00Z</dcterms:created>
  <dcterms:modified xsi:type="dcterms:W3CDTF">2025-09-01T11:30:00Z</dcterms:modified>
</cp:coreProperties>
</file>