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71C444" w14:textId="77777777" w:rsidR="005B7D5F" w:rsidRDefault="005B7D5F" w:rsidP="00D86A90">
      <w:pPr>
        <w:pStyle w:val="NoSpacing"/>
        <w:jc w:val="center"/>
        <w:rPr>
          <w:rFonts w:ascii="Segoe UI" w:hAnsi="Segoe UI" w:cs="Segoe UI"/>
          <w:b/>
          <w:sz w:val="36"/>
          <w:szCs w:val="28"/>
        </w:rPr>
      </w:pPr>
      <w:r>
        <w:rPr>
          <w:rFonts w:ascii="Segoe UI" w:hAnsi="Segoe UI" w:cs="Segoe UI"/>
          <w:b/>
          <w:sz w:val="36"/>
          <w:szCs w:val="28"/>
        </w:rPr>
        <w:t>KEEVIL PARISH COUNCIL</w:t>
      </w:r>
    </w:p>
    <w:p w14:paraId="0B8326CB" w14:textId="77777777" w:rsidR="005B7D5F" w:rsidRDefault="005B7D5F" w:rsidP="00D86A90">
      <w:pPr>
        <w:pStyle w:val="NoSpacing"/>
        <w:jc w:val="center"/>
        <w:rPr>
          <w:rFonts w:ascii="Segoe UI" w:hAnsi="Segoe UI" w:cs="Segoe UI"/>
          <w:sz w:val="20"/>
          <w:szCs w:val="20"/>
          <w:u w:val="single"/>
        </w:rPr>
      </w:pPr>
    </w:p>
    <w:p w14:paraId="4173F52A" w14:textId="2022190F" w:rsidR="005B7D5F" w:rsidRDefault="005B7D5F" w:rsidP="00D86A90">
      <w:pPr>
        <w:pStyle w:val="NoSpacing"/>
        <w:spacing w:after="120"/>
        <w:jc w:val="center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b/>
          <w:sz w:val="24"/>
          <w:szCs w:val="24"/>
        </w:rPr>
        <w:t xml:space="preserve">MINUTES OF </w:t>
      </w:r>
      <w:r w:rsidR="0093292F">
        <w:rPr>
          <w:rFonts w:ascii="Segoe UI" w:hAnsi="Segoe UI" w:cs="Segoe UI"/>
          <w:b/>
          <w:sz w:val="24"/>
          <w:szCs w:val="24"/>
        </w:rPr>
        <w:t>THE ANNUAL</w:t>
      </w:r>
      <w:r>
        <w:rPr>
          <w:rFonts w:ascii="Segoe UI" w:hAnsi="Segoe UI" w:cs="Segoe UI"/>
          <w:b/>
          <w:sz w:val="24"/>
          <w:szCs w:val="24"/>
        </w:rPr>
        <w:t xml:space="preserve"> MEETING OF THE PARISH COUNCIL</w:t>
      </w:r>
    </w:p>
    <w:p w14:paraId="189127AC" w14:textId="02473940" w:rsidR="005B7D5F" w:rsidRDefault="005B7D5F" w:rsidP="00D86A90">
      <w:pPr>
        <w:pStyle w:val="NoSpacing"/>
        <w:spacing w:after="360"/>
        <w:jc w:val="center"/>
        <w:rPr>
          <w:rFonts w:ascii="Segoe UI" w:hAnsi="Segoe UI" w:cs="Segoe UI"/>
          <w:b/>
          <w:sz w:val="24"/>
          <w:szCs w:val="24"/>
        </w:rPr>
      </w:pPr>
      <w:proofErr w:type="gramStart"/>
      <w:r>
        <w:rPr>
          <w:rFonts w:ascii="Segoe UI" w:hAnsi="Segoe UI" w:cs="Segoe UI"/>
          <w:b/>
          <w:sz w:val="24"/>
          <w:szCs w:val="24"/>
        </w:rPr>
        <w:t>held</w:t>
      </w:r>
      <w:proofErr w:type="gramEnd"/>
      <w:r>
        <w:rPr>
          <w:rFonts w:ascii="Segoe UI" w:hAnsi="Segoe UI" w:cs="Segoe UI"/>
          <w:b/>
          <w:sz w:val="24"/>
          <w:szCs w:val="24"/>
        </w:rPr>
        <w:t xml:space="preserve"> </w:t>
      </w:r>
      <w:r w:rsidR="0093292F">
        <w:rPr>
          <w:rFonts w:ascii="Segoe UI" w:hAnsi="Segoe UI" w:cs="Segoe UI"/>
          <w:b/>
          <w:sz w:val="24"/>
          <w:szCs w:val="24"/>
        </w:rPr>
        <w:t xml:space="preserve">on </w:t>
      </w:r>
      <w:r w:rsidR="00DB6422">
        <w:rPr>
          <w:rFonts w:ascii="Segoe UI" w:hAnsi="Segoe UI" w:cs="Segoe UI"/>
          <w:b/>
          <w:sz w:val="24"/>
          <w:szCs w:val="24"/>
        </w:rPr>
        <w:t>Monday 13 May 2024</w:t>
      </w:r>
      <w:r w:rsidR="003A09BC">
        <w:rPr>
          <w:rFonts w:ascii="Segoe UI" w:hAnsi="Segoe UI" w:cs="Segoe UI"/>
          <w:b/>
          <w:sz w:val="24"/>
          <w:szCs w:val="24"/>
        </w:rPr>
        <w:t xml:space="preserve"> in Keevil</w:t>
      </w:r>
      <w:r w:rsidR="00605197">
        <w:rPr>
          <w:rFonts w:ascii="Segoe UI" w:hAnsi="Segoe UI" w:cs="Segoe UI"/>
          <w:b/>
          <w:sz w:val="24"/>
          <w:szCs w:val="24"/>
        </w:rPr>
        <w:t xml:space="preserve"> village h</w:t>
      </w:r>
      <w:r w:rsidR="003A09BC">
        <w:rPr>
          <w:rFonts w:ascii="Segoe UI" w:hAnsi="Segoe UI" w:cs="Segoe UI"/>
          <w:b/>
          <w:sz w:val="24"/>
          <w:szCs w:val="24"/>
        </w:rPr>
        <w:t>all</w:t>
      </w:r>
    </w:p>
    <w:p w14:paraId="7F862934" w14:textId="421B3363" w:rsidR="000A0F10" w:rsidRPr="00295245" w:rsidRDefault="005B7D5F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b/>
          <w:sz w:val="20"/>
          <w:szCs w:val="20"/>
          <w:lang w:val="en-US"/>
        </w:rPr>
        <w:t>Present</w:t>
      </w:r>
      <w:r w:rsidRPr="00295245"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E27ACC" w:rsidRPr="00295245">
        <w:rPr>
          <w:rFonts w:ascii="Segoe UI" w:hAnsi="Segoe UI" w:cs="Segoe UI"/>
          <w:sz w:val="20"/>
          <w:szCs w:val="20"/>
          <w:lang w:val="en-US"/>
        </w:rPr>
        <w:t>Counci</w:t>
      </w:r>
      <w:r w:rsidR="000A0F10" w:rsidRPr="00295245">
        <w:rPr>
          <w:rFonts w:ascii="Segoe UI" w:hAnsi="Segoe UI" w:cs="Segoe UI"/>
          <w:sz w:val="20"/>
          <w:szCs w:val="20"/>
          <w:lang w:val="en-US"/>
        </w:rPr>
        <w:t>l</w:t>
      </w:r>
      <w:r w:rsidR="00E27ACC" w:rsidRPr="00295245">
        <w:rPr>
          <w:rFonts w:ascii="Segoe UI" w:hAnsi="Segoe UI" w:cs="Segoe UI"/>
          <w:sz w:val="20"/>
          <w:szCs w:val="20"/>
          <w:lang w:val="en-US"/>
        </w:rPr>
        <w:t>lors</w:t>
      </w:r>
      <w:r w:rsidR="0093292F">
        <w:rPr>
          <w:rFonts w:ascii="Segoe UI" w:hAnsi="Segoe UI" w:cs="Segoe UI"/>
          <w:sz w:val="20"/>
          <w:szCs w:val="20"/>
          <w:lang w:val="en-US"/>
        </w:rPr>
        <w:t xml:space="preserve"> Alex Goodwin</w:t>
      </w:r>
      <w:r w:rsidRPr="00295245">
        <w:rPr>
          <w:rFonts w:ascii="Segoe UI" w:hAnsi="Segoe UI" w:cs="Segoe UI"/>
          <w:sz w:val="20"/>
          <w:szCs w:val="20"/>
          <w:lang w:val="en-US"/>
        </w:rPr>
        <w:t xml:space="preserve">, </w:t>
      </w:r>
      <w:r w:rsidR="00DB6422">
        <w:rPr>
          <w:rFonts w:ascii="Segoe UI" w:hAnsi="Segoe UI" w:cs="Segoe UI"/>
          <w:sz w:val="20"/>
          <w:szCs w:val="20"/>
          <w:lang w:val="en-US"/>
        </w:rPr>
        <w:t xml:space="preserve">Paul Adams, </w:t>
      </w:r>
      <w:r w:rsidRPr="00295245">
        <w:rPr>
          <w:rFonts w:ascii="Segoe UI" w:hAnsi="Segoe UI" w:cs="Segoe UI"/>
          <w:sz w:val="20"/>
          <w:szCs w:val="20"/>
          <w:lang w:val="en-US"/>
        </w:rPr>
        <w:t>Francis Banfield, Rob Kevan, Rodney Meatyard, Pat Tucker.</w:t>
      </w:r>
    </w:p>
    <w:p w14:paraId="02B45FE3" w14:textId="4506CE9D" w:rsidR="000A0F10" w:rsidRPr="00295245" w:rsidRDefault="005B7D5F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b/>
          <w:sz w:val="20"/>
          <w:szCs w:val="20"/>
          <w:lang w:val="en-US"/>
        </w:rPr>
        <w:t>In Attendance</w:t>
      </w:r>
      <w:r w:rsidRPr="00295245"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B015B3">
        <w:rPr>
          <w:rFonts w:ascii="Segoe UI" w:hAnsi="Segoe UI" w:cs="Segoe UI"/>
          <w:sz w:val="20"/>
          <w:szCs w:val="20"/>
          <w:lang w:val="en-US"/>
        </w:rPr>
        <w:t>6</w:t>
      </w:r>
      <w:r w:rsidR="0093292F">
        <w:rPr>
          <w:rFonts w:ascii="Segoe UI" w:hAnsi="Segoe UI" w:cs="Segoe UI"/>
          <w:sz w:val="20"/>
          <w:szCs w:val="20"/>
          <w:lang w:val="en-US"/>
        </w:rPr>
        <w:t xml:space="preserve"> members of the public</w:t>
      </w:r>
      <w:r w:rsidR="00B015B3">
        <w:rPr>
          <w:rFonts w:ascii="Segoe UI" w:hAnsi="Segoe UI" w:cs="Segoe UI"/>
          <w:sz w:val="20"/>
          <w:szCs w:val="20"/>
          <w:lang w:val="en-US"/>
        </w:rPr>
        <w:t xml:space="preserve"> and Cllr Jonathon Seed, Wiltshire Council (WC)</w:t>
      </w:r>
    </w:p>
    <w:p w14:paraId="3C32F7E9" w14:textId="4EF48464" w:rsidR="00D24B37" w:rsidRDefault="0093292F" w:rsidP="00ED3068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>2</w:t>
      </w:r>
      <w:r w:rsidR="00DB6422">
        <w:rPr>
          <w:rFonts w:ascii="Segoe UI" w:hAnsi="Segoe UI" w:cs="Segoe UI"/>
          <w:b/>
          <w:sz w:val="20"/>
          <w:szCs w:val="20"/>
          <w:lang w:val="en-US"/>
        </w:rPr>
        <w:t>4</w:t>
      </w:r>
      <w:r w:rsidR="00D46DF9">
        <w:rPr>
          <w:rFonts w:ascii="Segoe UI" w:hAnsi="Segoe UI" w:cs="Segoe UI"/>
          <w:b/>
          <w:sz w:val="20"/>
          <w:szCs w:val="20"/>
          <w:lang w:val="en-US"/>
        </w:rPr>
        <w:t>/</w:t>
      </w:r>
      <w:r w:rsidR="00DB6422">
        <w:rPr>
          <w:rFonts w:ascii="Segoe UI" w:hAnsi="Segoe UI" w:cs="Segoe UI"/>
          <w:b/>
          <w:sz w:val="20"/>
          <w:szCs w:val="20"/>
          <w:lang w:val="en-US"/>
        </w:rPr>
        <w:t>25</w:t>
      </w:r>
      <w:r w:rsidR="00D46DF9">
        <w:rPr>
          <w:rFonts w:ascii="Segoe UI" w:hAnsi="Segoe UI" w:cs="Segoe UI"/>
          <w:b/>
          <w:sz w:val="20"/>
          <w:szCs w:val="20"/>
          <w:lang w:val="en-US"/>
        </w:rPr>
        <w:t xml:space="preserve"> - </w:t>
      </w:r>
      <w:r w:rsidR="00D46118">
        <w:rPr>
          <w:rFonts w:ascii="Segoe UI" w:hAnsi="Segoe UI" w:cs="Segoe UI"/>
          <w:b/>
          <w:sz w:val="20"/>
          <w:szCs w:val="20"/>
          <w:lang w:val="en-US"/>
        </w:rPr>
        <w:t>0</w:t>
      </w:r>
      <w:r>
        <w:rPr>
          <w:rFonts w:ascii="Segoe UI" w:hAnsi="Segoe UI" w:cs="Segoe UI"/>
          <w:b/>
          <w:sz w:val="20"/>
          <w:szCs w:val="20"/>
          <w:lang w:val="en-US"/>
        </w:rPr>
        <w:t>1 Election of Chair</w:t>
      </w:r>
      <w:r w:rsidR="00CC0F30" w:rsidRPr="00295245">
        <w:rPr>
          <w:rFonts w:ascii="Segoe UI" w:hAnsi="Segoe UI" w:cs="Segoe UI"/>
          <w:b/>
          <w:sz w:val="20"/>
          <w:szCs w:val="20"/>
          <w:lang w:val="en-US"/>
        </w:rPr>
        <w:t>:</w:t>
      </w:r>
      <w:r w:rsidR="005B7D5F" w:rsidRPr="00295245">
        <w:rPr>
          <w:rFonts w:ascii="Segoe UI" w:hAnsi="Segoe UI" w:cs="Segoe UI"/>
          <w:sz w:val="20"/>
          <w:szCs w:val="20"/>
          <w:lang w:val="en-US"/>
        </w:rPr>
        <w:t xml:space="preserve"> </w:t>
      </w:r>
    </w:p>
    <w:p w14:paraId="6123B8F0" w14:textId="0A5D88A1" w:rsidR="0093292F" w:rsidRPr="0093292F" w:rsidRDefault="0093292F" w:rsidP="0093292F">
      <w:pPr>
        <w:rPr>
          <w:rFonts w:ascii="Segoe UI" w:hAnsi="Segoe UI" w:cs="Segoe UI"/>
          <w:sz w:val="20"/>
          <w:szCs w:val="20"/>
          <w:lang w:val="en-US"/>
        </w:rPr>
      </w:pPr>
      <w:r w:rsidRPr="0093292F">
        <w:rPr>
          <w:rFonts w:ascii="Segoe UI" w:hAnsi="Segoe UI" w:cs="Segoe UI"/>
          <w:sz w:val="20"/>
          <w:szCs w:val="20"/>
          <w:lang w:val="en-US"/>
        </w:rPr>
        <w:t>Cllr Goodwin invited nomi</w:t>
      </w:r>
      <w:r w:rsidR="00D24B37">
        <w:rPr>
          <w:rFonts w:ascii="Segoe UI" w:hAnsi="Segoe UI" w:cs="Segoe UI"/>
          <w:sz w:val="20"/>
          <w:szCs w:val="20"/>
          <w:lang w:val="en-US"/>
        </w:rPr>
        <w:t>nations for the Office of Chair (LGA 1972 Sch 12 paras 11 &amp; 27).</w:t>
      </w:r>
    </w:p>
    <w:p w14:paraId="18CFA8E4" w14:textId="0D04FF9E" w:rsidR="0093292F" w:rsidRDefault="0093292F" w:rsidP="0093292F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93292F">
        <w:rPr>
          <w:rFonts w:ascii="Segoe UI" w:hAnsi="Segoe UI" w:cs="Segoe UI"/>
          <w:sz w:val="20"/>
          <w:szCs w:val="20"/>
          <w:lang w:val="en-US"/>
        </w:rPr>
        <w:t xml:space="preserve">Proposed by </w:t>
      </w:r>
      <w:r w:rsidR="00B015B3">
        <w:rPr>
          <w:rFonts w:ascii="Segoe UI" w:hAnsi="Segoe UI" w:cs="Segoe UI"/>
          <w:sz w:val="20"/>
          <w:szCs w:val="20"/>
          <w:lang w:val="en-US"/>
        </w:rPr>
        <w:t>Cllr B</w:t>
      </w:r>
      <w:r w:rsidR="00F24628">
        <w:rPr>
          <w:rFonts w:ascii="Segoe UI" w:hAnsi="Segoe UI" w:cs="Segoe UI"/>
          <w:sz w:val="20"/>
          <w:szCs w:val="20"/>
          <w:lang w:val="en-US"/>
        </w:rPr>
        <w:t>anfield</w:t>
      </w:r>
      <w:r w:rsidRPr="0093292F">
        <w:rPr>
          <w:rFonts w:ascii="Segoe UI" w:hAnsi="Segoe UI" w:cs="Segoe UI"/>
          <w:sz w:val="20"/>
          <w:szCs w:val="20"/>
          <w:lang w:val="en-US"/>
        </w:rPr>
        <w:t xml:space="preserve"> and seconded by </w:t>
      </w:r>
      <w:r w:rsidR="00B015B3">
        <w:rPr>
          <w:rFonts w:ascii="Segoe UI" w:hAnsi="Segoe UI" w:cs="Segoe UI"/>
          <w:sz w:val="20"/>
          <w:szCs w:val="20"/>
          <w:lang w:val="en-US"/>
        </w:rPr>
        <w:t>Cllr T</w:t>
      </w:r>
      <w:r w:rsidR="00F24628">
        <w:rPr>
          <w:rFonts w:ascii="Segoe UI" w:hAnsi="Segoe UI" w:cs="Segoe UI"/>
          <w:sz w:val="20"/>
          <w:szCs w:val="20"/>
          <w:lang w:val="en-US"/>
        </w:rPr>
        <w:t>ucker</w:t>
      </w:r>
      <w:r w:rsidRPr="0093292F">
        <w:rPr>
          <w:rFonts w:ascii="Segoe UI" w:hAnsi="Segoe UI" w:cs="Segoe UI"/>
          <w:sz w:val="20"/>
          <w:szCs w:val="20"/>
          <w:lang w:val="en-US"/>
        </w:rPr>
        <w:t xml:space="preserve"> it was resolved that Cllr Goodwin be appointed Chair for </w:t>
      </w:r>
      <w:r w:rsidR="00D24B37">
        <w:rPr>
          <w:rFonts w:ascii="Segoe UI" w:hAnsi="Segoe UI" w:cs="Segoe UI"/>
          <w:sz w:val="20"/>
          <w:szCs w:val="20"/>
          <w:lang w:val="en-US"/>
        </w:rPr>
        <w:t xml:space="preserve">the </w:t>
      </w:r>
      <w:r w:rsidR="00DB6422">
        <w:rPr>
          <w:rFonts w:ascii="Segoe UI" w:hAnsi="Segoe UI" w:cs="Segoe UI"/>
          <w:sz w:val="20"/>
          <w:szCs w:val="20"/>
          <w:lang w:val="en-US"/>
        </w:rPr>
        <w:t>2024/2025</w:t>
      </w:r>
      <w:r w:rsidR="007E77B1">
        <w:rPr>
          <w:rFonts w:ascii="Segoe UI" w:hAnsi="Segoe UI" w:cs="Segoe UI"/>
          <w:sz w:val="20"/>
          <w:szCs w:val="20"/>
          <w:lang w:val="en-US"/>
        </w:rPr>
        <w:t xml:space="preserve"> municipal year</w:t>
      </w:r>
      <w:r w:rsidRPr="0093292F">
        <w:rPr>
          <w:rFonts w:ascii="Segoe UI" w:hAnsi="Segoe UI" w:cs="Segoe UI"/>
          <w:sz w:val="20"/>
          <w:szCs w:val="20"/>
          <w:lang w:val="en-US"/>
        </w:rPr>
        <w:t>.</w:t>
      </w:r>
    </w:p>
    <w:p w14:paraId="749A8FCE" w14:textId="1587D329" w:rsidR="00852A4E" w:rsidRDefault="00DB6422" w:rsidP="00852A4E">
      <w:pPr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 xml:space="preserve">24/25 </w:t>
      </w:r>
      <w:r w:rsidR="00D46DF9">
        <w:rPr>
          <w:rFonts w:ascii="Segoe UI" w:hAnsi="Segoe UI" w:cs="Segoe UI"/>
          <w:b/>
          <w:sz w:val="20"/>
          <w:szCs w:val="20"/>
          <w:lang w:val="en-US"/>
        </w:rPr>
        <w:t xml:space="preserve">- </w:t>
      </w:r>
      <w:r w:rsidR="00D46118">
        <w:rPr>
          <w:rFonts w:ascii="Segoe UI" w:hAnsi="Segoe UI" w:cs="Segoe UI"/>
          <w:b/>
          <w:sz w:val="20"/>
          <w:szCs w:val="20"/>
          <w:lang w:val="en-US"/>
        </w:rPr>
        <w:t>0</w:t>
      </w:r>
      <w:r w:rsidR="00852A4E">
        <w:rPr>
          <w:rFonts w:ascii="Segoe UI" w:hAnsi="Segoe UI" w:cs="Segoe UI"/>
          <w:b/>
          <w:sz w:val="20"/>
          <w:szCs w:val="20"/>
          <w:lang w:val="en-US"/>
        </w:rPr>
        <w:t xml:space="preserve">2 </w:t>
      </w:r>
      <w:r w:rsidR="00852A4E" w:rsidRPr="00852A4E">
        <w:rPr>
          <w:rFonts w:ascii="Segoe UI" w:hAnsi="Segoe UI" w:cs="Segoe UI"/>
          <w:b/>
          <w:sz w:val="20"/>
          <w:szCs w:val="20"/>
          <w:lang w:val="en-US"/>
        </w:rPr>
        <w:t>Decl</w:t>
      </w:r>
      <w:r w:rsidR="00852A4E">
        <w:rPr>
          <w:rFonts w:ascii="Segoe UI" w:hAnsi="Segoe UI" w:cs="Segoe UI"/>
          <w:b/>
          <w:sz w:val="20"/>
          <w:szCs w:val="20"/>
          <w:lang w:val="en-US"/>
        </w:rPr>
        <w:t xml:space="preserve">aration of Acceptance of Office: </w:t>
      </w:r>
      <w:r w:rsidR="00852A4E" w:rsidRPr="00852A4E">
        <w:rPr>
          <w:rFonts w:ascii="Segoe UI" w:hAnsi="Segoe UI" w:cs="Segoe UI"/>
          <w:sz w:val="20"/>
          <w:szCs w:val="20"/>
          <w:lang w:val="en-US"/>
        </w:rPr>
        <w:t>Cllr Goodwin signed the Declaration of Acceptance of Office</w:t>
      </w:r>
    </w:p>
    <w:p w14:paraId="688BC6B9" w14:textId="16BC95C7" w:rsidR="00852A4E" w:rsidRPr="007E77B1" w:rsidRDefault="00DB6422" w:rsidP="00852A4E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 xml:space="preserve">24/25 </w:t>
      </w:r>
      <w:r w:rsidR="00D46DF9">
        <w:rPr>
          <w:rFonts w:ascii="Segoe UI" w:hAnsi="Segoe UI" w:cs="Segoe UI"/>
          <w:b/>
          <w:sz w:val="20"/>
          <w:szCs w:val="20"/>
          <w:lang w:val="en-US"/>
        </w:rPr>
        <w:t xml:space="preserve">- </w:t>
      </w:r>
      <w:r w:rsidR="00D46118">
        <w:rPr>
          <w:rFonts w:ascii="Segoe UI" w:hAnsi="Segoe UI" w:cs="Segoe UI"/>
          <w:b/>
          <w:sz w:val="20"/>
          <w:szCs w:val="20"/>
          <w:lang w:val="en-US"/>
        </w:rPr>
        <w:t>0</w:t>
      </w:r>
      <w:r w:rsidR="00852A4E" w:rsidRPr="00852A4E">
        <w:rPr>
          <w:rFonts w:ascii="Segoe UI" w:hAnsi="Segoe UI" w:cs="Segoe UI"/>
          <w:b/>
          <w:sz w:val="20"/>
          <w:szCs w:val="20"/>
          <w:lang w:val="en-US"/>
        </w:rPr>
        <w:t xml:space="preserve">3 </w:t>
      </w:r>
      <w:r w:rsidR="00852A4E">
        <w:rPr>
          <w:rFonts w:ascii="Segoe UI" w:hAnsi="Segoe UI" w:cs="Segoe UI"/>
          <w:b/>
          <w:sz w:val="20"/>
          <w:szCs w:val="20"/>
          <w:lang w:val="en-US"/>
        </w:rPr>
        <w:t>Apologies</w:t>
      </w:r>
      <w:r w:rsidR="00EB1864">
        <w:rPr>
          <w:rFonts w:ascii="Segoe UI" w:hAnsi="Segoe UI" w:cs="Segoe UI"/>
          <w:b/>
          <w:sz w:val="20"/>
          <w:szCs w:val="20"/>
          <w:lang w:val="en-US"/>
        </w:rPr>
        <w:t xml:space="preserve"> for absence</w:t>
      </w:r>
      <w:r w:rsidR="007E77B1">
        <w:rPr>
          <w:rFonts w:ascii="Segoe UI" w:hAnsi="Segoe UI" w:cs="Segoe UI"/>
          <w:b/>
          <w:sz w:val="20"/>
          <w:szCs w:val="20"/>
          <w:lang w:val="en-US"/>
        </w:rPr>
        <w:t xml:space="preserve">: </w:t>
      </w:r>
      <w:r w:rsidR="007E77B1">
        <w:rPr>
          <w:rFonts w:ascii="Segoe UI" w:hAnsi="Segoe UI" w:cs="Segoe UI"/>
          <w:sz w:val="20"/>
          <w:szCs w:val="20"/>
          <w:lang w:val="en-US"/>
        </w:rPr>
        <w:t xml:space="preserve">Apologies from </w:t>
      </w:r>
      <w:r>
        <w:rPr>
          <w:rFonts w:ascii="Segoe UI" w:hAnsi="Segoe UI" w:cs="Segoe UI"/>
          <w:sz w:val="20"/>
          <w:szCs w:val="20"/>
          <w:lang w:val="en-US"/>
        </w:rPr>
        <w:t>Cllr West were noted</w:t>
      </w:r>
      <w:r w:rsidR="007E77B1">
        <w:rPr>
          <w:rFonts w:ascii="Segoe UI" w:hAnsi="Segoe UI" w:cs="Segoe UI"/>
          <w:sz w:val="20"/>
          <w:szCs w:val="20"/>
          <w:lang w:val="en-US"/>
        </w:rPr>
        <w:t>.</w:t>
      </w:r>
    </w:p>
    <w:p w14:paraId="14BE1223" w14:textId="5BCAAA84" w:rsidR="0093292F" w:rsidRPr="00C87057" w:rsidRDefault="00DB6422" w:rsidP="00C87057">
      <w:pPr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 xml:space="preserve">24/25 </w:t>
      </w:r>
      <w:r w:rsidR="00D46DF9">
        <w:rPr>
          <w:rFonts w:ascii="Segoe UI" w:hAnsi="Segoe UI" w:cs="Segoe UI"/>
          <w:b/>
          <w:sz w:val="20"/>
          <w:szCs w:val="20"/>
          <w:lang w:val="en-US"/>
        </w:rPr>
        <w:t xml:space="preserve">- </w:t>
      </w:r>
      <w:r w:rsidR="00D46118">
        <w:rPr>
          <w:rFonts w:ascii="Segoe UI" w:hAnsi="Segoe UI" w:cs="Segoe UI"/>
          <w:b/>
          <w:sz w:val="20"/>
          <w:szCs w:val="20"/>
          <w:lang w:val="en-US"/>
        </w:rPr>
        <w:t>0</w:t>
      </w:r>
      <w:r w:rsidR="007E77B1">
        <w:rPr>
          <w:rFonts w:ascii="Segoe UI" w:hAnsi="Segoe UI" w:cs="Segoe UI"/>
          <w:b/>
          <w:sz w:val="20"/>
          <w:szCs w:val="20"/>
          <w:lang w:val="en-US"/>
        </w:rPr>
        <w:t xml:space="preserve">4 </w:t>
      </w:r>
      <w:r w:rsidR="00852A4E" w:rsidRPr="00852A4E">
        <w:rPr>
          <w:rFonts w:ascii="Segoe UI" w:hAnsi="Segoe UI" w:cs="Segoe UI"/>
          <w:b/>
          <w:sz w:val="20"/>
          <w:szCs w:val="20"/>
          <w:lang w:val="en-US"/>
        </w:rPr>
        <w:t xml:space="preserve">Election of </w:t>
      </w:r>
      <w:r w:rsidR="00852A4E">
        <w:rPr>
          <w:rFonts w:ascii="Segoe UI" w:hAnsi="Segoe UI" w:cs="Segoe UI"/>
          <w:b/>
          <w:sz w:val="20"/>
          <w:szCs w:val="20"/>
          <w:lang w:val="en-US"/>
        </w:rPr>
        <w:t>Vice-</w:t>
      </w:r>
      <w:r w:rsidR="00852A4E" w:rsidRPr="00852A4E">
        <w:rPr>
          <w:rFonts w:ascii="Segoe UI" w:hAnsi="Segoe UI" w:cs="Segoe UI"/>
          <w:b/>
          <w:sz w:val="20"/>
          <w:szCs w:val="20"/>
          <w:lang w:val="en-US"/>
        </w:rPr>
        <w:t xml:space="preserve">Chair: </w:t>
      </w:r>
      <w:r w:rsidR="00852A4E" w:rsidRPr="00852A4E">
        <w:rPr>
          <w:rFonts w:ascii="Segoe UI" w:hAnsi="Segoe UI" w:cs="Segoe UI"/>
          <w:sz w:val="20"/>
          <w:szCs w:val="20"/>
          <w:lang w:val="en-US"/>
        </w:rPr>
        <w:t xml:space="preserve">Cllr Goodwin invited nominations for the Office of </w:t>
      </w:r>
      <w:r w:rsidR="007E77B1">
        <w:rPr>
          <w:rFonts w:ascii="Segoe UI" w:hAnsi="Segoe UI" w:cs="Segoe UI"/>
          <w:sz w:val="20"/>
          <w:szCs w:val="20"/>
          <w:lang w:val="en-US"/>
        </w:rPr>
        <w:t xml:space="preserve">Vice-Chair. Proposed by </w:t>
      </w:r>
      <w:r w:rsidR="00B015B3">
        <w:rPr>
          <w:rFonts w:ascii="Segoe UI" w:hAnsi="Segoe UI" w:cs="Segoe UI"/>
          <w:sz w:val="20"/>
          <w:szCs w:val="20"/>
          <w:lang w:val="en-US"/>
        </w:rPr>
        <w:t>Cllr Kevan</w:t>
      </w:r>
      <w:r w:rsidR="007E77B1">
        <w:rPr>
          <w:rFonts w:ascii="Segoe UI" w:hAnsi="Segoe UI" w:cs="Segoe UI"/>
          <w:sz w:val="20"/>
          <w:szCs w:val="20"/>
          <w:lang w:val="en-US"/>
        </w:rPr>
        <w:t xml:space="preserve"> and seconded by </w:t>
      </w:r>
      <w:r w:rsidR="00B015B3">
        <w:rPr>
          <w:rFonts w:ascii="Segoe UI" w:hAnsi="Segoe UI" w:cs="Segoe UI"/>
          <w:sz w:val="20"/>
          <w:szCs w:val="20"/>
          <w:lang w:val="en-US"/>
        </w:rPr>
        <w:t>Cllr Tucker</w:t>
      </w:r>
      <w:r w:rsidR="00760B0E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852A4E" w:rsidRPr="00852A4E">
        <w:rPr>
          <w:rFonts w:ascii="Segoe UI" w:hAnsi="Segoe UI" w:cs="Segoe UI"/>
          <w:sz w:val="20"/>
          <w:szCs w:val="20"/>
          <w:lang w:val="en-US"/>
        </w:rPr>
        <w:t>i</w:t>
      </w:r>
      <w:r w:rsidR="007E77B1">
        <w:rPr>
          <w:rFonts w:ascii="Segoe UI" w:hAnsi="Segoe UI" w:cs="Segoe UI"/>
          <w:sz w:val="20"/>
          <w:szCs w:val="20"/>
          <w:lang w:val="en-US"/>
        </w:rPr>
        <w:t>t was resolved that Cllr</w:t>
      </w:r>
      <w:r w:rsidR="00B015B3">
        <w:rPr>
          <w:rFonts w:ascii="Segoe UI" w:hAnsi="Segoe UI" w:cs="Segoe UI"/>
          <w:sz w:val="20"/>
          <w:szCs w:val="20"/>
          <w:lang w:val="en-US"/>
        </w:rPr>
        <w:t xml:space="preserve"> W</w:t>
      </w:r>
      <w:r w:rsidR="00F24628">
        <w:rPr>
          <w:rFonts w:ascii="Segoe UI" w:hAnsi="Segoe UI" w:cs="Segoe UI"/>
          <w:sz w:val="20"/>
          <w:szCs w:val="20"/>
          <w:lang w:val="en-US"/>
        </w:rPr>
        <w:t>est</w:t>
      </w:r>
      <w:r w:rsidR="00852A4E" w:rsidRPr="00852A4E">
        <w:rPr>
          <w:rFonts w:ascii="Segoe UI" w:hAnsi="Segoe UI" w:cs="Segoe UI"/>
          <w:sz w:val="20"/>
          <w:szCs w:val="20"/>
          <w:lang w:val="en-US"/>
        </w:rPr>
        <w:t xml:space="preserve"> be appointed </w:t>
      </w:r>
      <w:r w:rsidR="00D24B37">
        <w:rPr>
          <w:rFonts w:ascii="Segoe UI" w:hAnsi="Segoe UI" w:cs="Segoe UI"/>
          <w:sz w:val="20"/>
          <w:szCs w:val="20"/>
          <w:lang w:val="en-US"/>
        </w:rPr>
        <w:t>Vice-</w:t>
      </w:r>
      <w:r w:rsidR="00852A4E" w:rsidRPr="00852A4E">
        <w:rPr>
          <w:rFonts w:ascii="Segoe UI" w:hAnsi="Segoe UI" w:cs="Segoe UI"/>
          <w:sz w:val="20"/>
          <w:szCs w:val="20"/>
          <w:lang w:val="en-US"/>
        </w:rPr>
        <w:t>Chair for</w:t>
      </w:r>
      <w:r w:rsidR="00D24B37">
        <w:rPr>
          <w:rFonts w:ascii="Segoe UI" w:hAnsi="Segoe UI" w:cs="Segoe UI"/>
          <w:sz w:val="20"/>
          <w:szCs w:val="20"/>
          <w:lang w:val="en-US"/>
        </w:rPr>
        <w:t xml:space="preserve"> the</w:t>
      </w:r>
      <w:r>
        <w:rPr>
          <w:rFonts w:ascii="Segoe UI" w:hAnsi="Segoe UI" w:cs="Segoe UI"/>
          <w:sz w:val="20"/>
          <w:szCs w:val="20"/>
          <w:lang w:val="en-US"/>
        </w:rPr>
        <w:t xml:space="preserve"> 2024/2025</w:t>
      </w:r>
      <w:r w:rsidR="007E77B1">
        <w:rPr>
          <w:rFonts w:ascii="Segoe UI" w:hAnsi="Segoe UI" w:cs="Segoe UI"/>
          <w:sz w:val="20"/>
          <w:szCs w:val="20"/>
          <w:lang w:val="en-US"/>
        </w:rPr>
        <w:t xml:space="preserve"> municipal year</w:t>
      </w:r>
      <w:r w:rsidR="00852A4E" w:rsidRPr="00852A4E">
        <w:rPr>
          <w:rFonts w:ascii="Segoe UI" w:hAnsi="Segoe UI" w:cs="Segoe UI"/>
          <w:sz w:val="20"/>
          <w:szCs w:val="20"/>
          <w:lang w:val="en-US"/>
        </w:rPr>
        <w:t>.</w:t>
      </w:r>
      <w:r w:rsidR="00B015B3">
        <w:rPr>
          <w:rFonts w:ascii="Segoe UI" w:hAnsi="Segoe UI" w:cs="Segoe UI"/>
          <w:sz w:val="20"/>
          <w:szCs w:val="20"/>
          <w:lang w:val="en-US"/>
        </w:rPr>
        <w:t xml:space="preserve"> </w:t>
      </w:r>
    </w:p>
    <w:p w14:paraId="4BB136D4" w14:textId="08FC5EC7" w:rsidR="007E77B1" w:rsidRDefault="00DB6422" w:rsidP="007E77B1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 xml:space="preserve">24/25 </w:t>
      </w:r>
      <w:r w:rsidR="00D46DF9">
        <w:rPr>
          <w:rFonts w:ascii="Segoe UI" w:hAnsi="Segoe UI" w:cs="Segoe UI"/>
          <w:b/>
          <w:sz w:val="20"/>
          <w:szCs w:val="20"/>
          <w:lang w:val="en-US"/>
        </w:rPr>
        <w:t xml:space="preserve">- </w:t>
      </w:r>
      <w:r w:rsidR="00D46118">
        <w:rPr>
          <w:rFonts w:ascii="Segoe UI" w:hAnsi="Segoe UI" w:cs="Segoe UI"/>
          <w:b/>
          <w:sz w:val="20"/>
          <w:szCs w:val="20"/>
          <w:lang w:val="en-US"/>
        </w:rPr>
        <w:t>0</w:t>
      </w:r>
      <w:r w:rsidR="007E77B1">
        <w:rPr>
          <w:rFonts w:ascii="Segoe UI" w:hAnsi="Segoe UI" w:cs="Segoe UI"/>
          <w:b/>
          <w:sz w:val="20"/>
          <w:szCs w:val="20"/>
          <w:lang w:val="en-US"/>
        </w:rPr>
        <w:t xml:space="preserve">5 </w:t>
      </w:r>
      <w:r w:rsidR="007E77B1" w:rsidRPr="00852A4E">
        <w:rPr>
          <w:rFonts w:ascii="Segoe UI" w:hAnsi="Segoe UI" w:cs="Segoe UI"/>
          <w:b/>
          <w:sz w:val="20"/>
          <w:szCs w:val="20"/>
          <w:lang w:val="en-US"/>
        </w:rPr>
        <w:t>Decl</w:t>
      </w:r>
      <w:r w:rsidR="007E77B1">
        <w:rPr>
          <w:rFonts w:ascii="Segoe UI" w:hAnsi="Segoe UI" w:cs="Segoe UI"/>
          <w:b/>
          <w:sz w:val="20"/>
          <w:szCs w:val="20"/>
          <w:lang w:val="en-US"/>
        </w:rPr>
        <w:t xml:space="preserve">aration of Acceptance of Office: </w:t>
      </w:r>
      <w:r w:rsidR="00C87057">
        <w:rPr>
          <w:rFonts w:ascii="Segoe UI" w:hAnsi="Segoe UI" w:cs="Segoe UI"/>
          <w:sz w:val="20"/>
          <w:szCs w:val="20"/>
          <w:lang w:val="en-US"/>
        </w:rPr>
        <w:t>The Declaration would be signed postmodem</w:t>
      </w:r>
      <w:r w:rsidR="007E77B1">
        <w:rPr>
          <w:rFonts w:ascii="Segoe UI" w:hAnsi="Segoe UI" w:cs="Segoe UI"/>
          <w:sz w:val="20"/>
          <w:szCs w:val="20"/>
          <w:lang w:val="en-US"/>
        </w:rPr>
        <w:t>.</w:t>
      </w:r>
    </w:p>
    <w:p w14:paraId="081FE4C0" w14:textId="54CC9D15" w:rsidR="00D24B37" w:rsidRPr="00D24B37" w:rsidRDefault="00DB6422" w:rsidP="00D24B37">
      <w:pPr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 xml:space="preserve">24/25 </w:t>
      </w:r>
      <w:r w:rsidR="00D46DF9">
        <w:rPr>
          <w:rFonts w:ascii="Segoe UI" w:hAnsi="Segoe UI" w:cs="Segoe UI"/>
          <w:b/>
          <w:sz w:val="20"/>
          <w:szCs w:val="20"/>
          <w:lang w:val="en-US"/>
        </w:rPr>
        <w:t xml:space="preserve">- </w:t>
      </w:r>
      <w:r w:rsidR="00D46118">
        <w:rPr>
          <w:rFonts w:ascii="Segoe UI" w:hAnsi="Segoe UI" w:cs="Segoe UI"/>
          <w:b/>
          <w:sz w:val="20"/>
          <w:szCs w:val="20"/>
          <w:lang w:val="en-US"/>
        </w:rPr>
        <w:t>0</w:t>
      </w:r>
      <w:r w:rsidR="00D24B37">
        <w:rPr>
          <w:rFonts w:ascii="Segoe UI" w:hAnsi="Segoe UI" w:cs="Segoe UI"/>
          <w:b/>
          <w:sz w:val="20"/>
          <w:szCs w:val="20"/>
          <w:lang w:val="en-US"/>
        </w:rPr>
        <w:t xml:space="preserve">6 Declaration of Interest: </w:t>
      </w:r>
      <w:r w:rsidR="00D24B37" w:rsidRPr="00D24B37">
        <w:rPr>
          <w:rFonts w:ascii="Segoe UI" w:hAnsi="Segoe UI" w:cs="Segoe UI"/>
          <w:sz w:val="20"/>
          <w:szCs w:val="20"/>
          <w:lang w:val="en-US"/>
        </w:rPr>
        <w:t>There we</w:t>
      </w:r>
      <w:r w:rsidR="00D24B37">
        <w:rPr>
          <w:rFonts w:ascii="Segoe UI" w:hAnsi="Segoe UI" w:cs="Segoe UI"/>
          <w:sz w:val="20"/>
          <w:szCs w:val="20"/>
          <w:lang w:val="en-US"/>
        </w:rPr>
        <w:t>re no declarations of i</w:t>
      </w:r>
      <w:r w:rsidR="00D24B37" w:rsidRPr="00D24B37">
        <w:rPr>
          <w:rFonts w:ascii="Segoe UI" w:hAnsi="Segoe UI" w:cs="Segoe UI"/>
          <w:sz w:val="20"/>
          <w:szCs w:val="20"/>
          <w:lang w:val="en-US"/>
        </w:rPr>
        <w:t>nterest</w:t>
      </w:r>
      <w:r w:rsidR="00D24B37">
        <w:rPr>
          <w:rFonts w:ascii="Segoe UI" w:hAnsi="Segoe UI" w:cs="Segoe UI"/>
          <w:sz w:val="20"/>
          <w:szCs w:val="20"/>
          <w:lang w:val="en-US"/>
        </w:rPr>
        <w:t xml:space="preserve"> concerning items on the agenda</w:t>
      </w:r>
      <w:r w:rsidR="00D24B37" w:rsidRPr="00D24B37">
        <w:rPr>
          <w:rFonts w:ascii="Segoe UI" w:hAnsi="Segoe UI" w:cs="Segoe UI"/>
          <w:sz w:val="20"/>
          <w:szCs w:val="20"/>
          <w:lang w:val="en-US"/>
        </w:rPr>
        <w:t>.</w:t>
      </w:r>
    </w:p>
    <w:p w14:paraId="2C2C5CB5" w14:textId="48B30F96" w:rsidR="00D24B37" w:rsidRPr="00D24B37" w:rsidRDefault="00DB6422" w:rsidP="00ED3068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 xml:space="preserve">24/25 </w:t>
      </w:r>
      <w:r w:rsidR="00D46DF9">
        <w:rPr>
          <w:rFonts w:ascii="Segoe UI" w:hAnsi="Segoe UI" w:cs="Segoe UI"/>
          <w:b/>
          <w:sz w:val="20"/>
          <w:szCs w:val="20"/>
          <w:lang w:val="en-US"/>
        </w:rPr>
        <w:t xml:space="preserve">- </w:t>
      </w:r>
      <w:r w:rsidR="00D46118">
        <w:rPr>
          <w:rFonts w:ascii="Segoe UI" w:hAnsi="Segoe UI" w:cs="Segoe UI"/>
          <w:b/>
          <w:sz w:val="20"/>
          <w:szCs w:val="20"/>
          <w:lang w:val="en-US"/>
        </w:rPr>
        <w:t>0</w:t>
      </w:r>
      <w:r w:rsidR="00D24B37" w:rsidRPr="00D24B37">
        <w:rPr>
          <w:rFonts w:ascii="Segoe UI" w:hAnsi="Segoe UI" w:cs="Segoe UI"/>
          <w:b/>
          <w:sz w:val="20"/>
          <w:szCs w:val="20"/>
          <w:lang w:val="en-US"/>
        </w:rPr>
        <w:t>7 Govern</w:t>
      </w:r>
      <w:r>
        <w:rPr>
          <w:rFonts w:ascii="Segoe UI" w:hAnsi="Segoe UI" w:cs="Segoe UI"/>
          <w:b/>
          <w:sz w:val="20"/>
          <w:szCs w:val="20"/>
          <w:lang w:val="en-US"/>
        </w:rPr>
        <w:t>ance and Management Systems 2024/2025</w:t>
      </w:r>
      <w:r w:rsidR="00D24B37" w:rsidRPr="00D24B37">
        <w:rPr>
          <w:rFonts w:ascii="Segoe UI" w:hAnsi="Segoe UI" w:cs="Segoe UI"/>
          <w:sz w:val="20"/>
          <w:szCs w:val="20"/>
          <w:lang w:val="en-US"/>
        </w:rPr>
        <w:t xml:space="preserve"> </w:t>
      </w:r>
    </w:p>
    <w:p w14:paraId="3CED472C" w14:textId="67902FF5" w:rsidR="00D24B37" w:rsidRPr="00D94B0D" w:rsidRDefault="00790614" w:rsidP="00ED3068">
      <w:pPr>
        <w:pStyle w:val="ListParagraph"/>
        <w:numPr>
          <w:ilvl w:val="0"/>
          <w:numId w:val="20"/>
        </w:numPr>
        <w:spacing w:after="120"/>
        <w:ind w:left="426" w:hanging="426"/>
        <w:contextualSpacing w:val="0"/>
        <w:rPr>
          <w:rFonts w:ascii="Segoe UI" w:hAnsi="Segoe UI" w:cs="Segoe UI"/>
          <w:sz w:val="20"/>
          <w:szCs w:val="20"/>
          <w:lang w:val="en-US"/>
        </w:rPr>
      </w:pPr>
      <w:r w:rsidRPr="00790614">
        <w:rPr>
          <w:rFonts w:ascii="Segoe UI" w:hAnsi="Segoe UI" w:cs="Segoe UI"/>
          <w:sz w:val="20"/>
          <w:szCs w:val="20"/>
          <w:u w:val="single"/>
          <w:lang w:val="en-US"/>
        </w:rPr>
        <w:t>Register of Interests</w:t>
      </w:r>
      <w:r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D03A81">
        <w:rPr>
          <w:rFonts w:ascii="Segoe UI" w:hAnsi="Segoe UI" w:cs="Segoe UI"/>
          <w:sz w:val="20"/>
          <w:szCs w:val="20"/>
          <w:lang w:val="en-US"/>
        </w:rPr>
        <w:t>It was noted that</w:t>
      </w:r>
      <w:r w:rsidR="00D24B37" w:rsidRPr="00D94B0D">
        <w:rPr>
          <w:rFonts w:ascii="Segoe UI" w:hAnsi="Segoe UI" w:cs="Segoe UI"/>
          <w:sz w:val="20"/>
          <w:szCs w:val="20"/>
          <w:lang w:val="en-US"/>
        </w:rPr>
        <w:t xml:space="preserve"> Councillors </w:t>
      </w:r>
      <w:r w:rsidR="00D03A81">
        <w:rPr>
          <w:rFonts w:ascii="Segoe UI" w:hAnsi="Segoe UI" w:cs="Segoe UI"/>
          <w:sz w:val="20"/>
          <w:szCs w:val="20"/>
          <w:lang w:val="en-US"/>
        </w:rPr>
        <w:t>entries</w:t>
      </w:r>
      <w:r w:rsidR="00D24B37" w:rsidRPr="00D94B0D">
        <w:rPr>
          <w:rFonts w:ascii="Segoe UI" w:hAnsi="Segoe UI" w:cs="Segoe UI"/>
          <w:sz w:val="20"/>
          <w:szCs w:val="20"/>
          <w:lang w:val="en-US"/>
        </w:rPr>
        <w:t xml:space="preserve"> </w:t>
      </w:r>
      <w:r>
        <w:rPr>
          <w:rFonts w:ascii="Segoe UI" w:hAnsi="Segoe UI" w:cs="Segoe UI"/>
          <w:sz w:val="20"/>
          <w:szCs w:val="20"/>
          <w:lang w:val="en-US"/>
        </w:rPr>
        <w:t>were</w:t>
      </w:r>
      <w:r w:rsidR="006545F3">
        <w:rPr>
          <w:rFonts w:ascii="Segoe UI" w:hAnsi="Segoe UI" w:cs="Segoe UI"/>
          <w:sz w:val="20"/>
          <w:szCs w:val="20"/>
          <w:lang w:val="en-US"/>
        </w:rPr>
        <w:t xml:space="preserve"> up to date.</w:t>
      </w:r>
    </w:p>
    <w:p w14:paraId="5AD6E242" w14:textId="74701D0A" w:rsidR="00D94B0D" w:rsidRDefault="00790614" w:rsidP="00ED3068">
      <w:pPr>
        <w:pStyle w:val="ListParagraph"/>
        <w:numPr>
          <w:ilvl w:val="0"/>
          <w:numId w:val="20"/>
        </w:numPr>
        <w:spacing w:after="120"/>
        <w:ind w:left="426" w:hanging="426"/>
        <w:contextualSpacing w:val="0"/>
        <w:rPr>
          <w:rFonts w:ascii="Segoe UI" w:hAnsi="Segoe UI" w:cs="Segoe UI"/>
          <w:sz w:val="20"/>
          <w:szCs w:val="20"/>
          <w:lang w:val="en-US"/>
        </w:rPr>
      </w:pPr>
      <w:r w:rsidRPr="00790614">
        <w:rPr>
          <w:rFonts w:ascii="Segoe UI" w:hAnsi="Segoe UI" w:cs="Segoe UI"/>
          <w:sz w:val="20"/>
          <w:szCs w:val="20"/>
          <w:u w:val="single"/>
          <w:lang w:val="en-US"/>
        </w:rPr>
        <w:t>Banking</w:t>
      </w:r>
      <w:r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D03A81">
        <w:rPr>
          <w:rFonts w:ascii="Segoe UI" w:hAnsi="Segoe UI" w:cs="Segoe UI"/>
          <w:sz w:val="20"/>
          <w:szCs w:val="20"/>
          <w:lang w:val="en-US"/>
        </w:rPr>
        <w:t xml:space="preserve">It was agreed that </w:t>
      </w:r>
      <w:r w:rsidR="00D24B37" w:rsidRPr="00D94B0D">
        <w:rPr>
          <w:rFonts w:ascii="Segoe UI" w:hAnsi="Segoe UI" w:cs="Segoe UI"/>
          <w:sz w:val="20"/>
          <w:szCs w:val="20"/>
          <w:lang w:val="en-US"/>
        </w:rPr>
        <w:t>arrangements with Lloyds</w:t>
      </w:r>
      <w:r w:rsidR="00D94B0D">
        <w:rPr>
          <w:rFonts w:ascii="Segoe UI" w:hAnsi="Segoe UI" w:cs="Segoe UI"/>
          <w:sz w:val="20"/>
          <w:szCs w:val="20"/>
          <w:lang w:val="en-US"/>
        </w:rPr>
        <w:t xml:space="preserve"> and</w:t>
      </w:r>
      <w:r w:rsidR="00D94B0D" w:rsidRPr="00D94B0D">
        <w:rPr>
          <w:rFonts w:ascii="Segoe UI" w:hAnsi="Segoe UI" w:cs="Segoe UI"/>
          <w:sz w:val="20"/>
          <w:szCs w:val="20"/>
          <w:lang w:val="en-US"/>
        </w:rPr>
        <w:t xml:space="preserve"> current signatories (Cllrs Kevan, Goodwin, Meatyard &amp; West</w:t>
      </w:r>
      <w:r w:rsidR="00DB6422">
        <w:rPr>
          <w:rFonts w:ascii="Segoe UI" w:hAnsi="Segoe UI" w:cs="Segoe UI"/>
          <w:sz w:val="20"/>
          <w:szCs w:val="20"/>
          <w:lang w:val="en-US"/>
        </w:rPr>
        <w:t>, and the Clerk Sarah Dow</w:t>
      </w:r>
      <w:r w:rsidR="00D94B0D" w:rsidRPr="00D94B0D">
        <w:rPr>
          <w:rFonts w:ascii="Segoe UI" w:hAnsi="Segoe UI" w:cs="Segoe UI"/>
          <w:sz w:val="20"/>
          <w:szCs w:val="20"/>
          <w:lang w:val="en-US"/>
        </w:rPr>
        <w:t>)</w:t>
      </w:r>
      <w:r w:rsidR="00D24B37" w:rsidRPr="00D94B0D">
        <w:rPr>
          <w:rFonts w:ascii="Segoe UI" w:hAnsi="Segoe UI" w:cs="Segoe UI"/>
          <w:sz w:val="20"/>
          <w:szCs w:val="20"/>
          <w:lang w:val="en-US"/>
        </w:rPr>
        <w:t xml:space="preserve"> were satisfactory</w:t>
      </w:r>
      <w:r w:rsidR="006545F3">
        <w:rPr>
          <w:rFonts w:ascii="Segoe UI" w:hAnsi="Segoe UI" w:cs="Segoe UI"/>
          <w:sz w:val="20"/>
          <w:szCs w:val="20"/>
          <w:lang w:val="en-US"/>
        </w:rPr>
        <w:t>.</w:t>
      </w:r>
    </w:p>
    <w:p w14:paraId="388862E3" w14:textId="0C69F85C" w:rsidR="00D94B0D" w:rsidRDefault="00790614" w:rsidP="00ED3068">
      <w:pPr>
        <w:pStyle w:val="ListParagraph"/>
        <w:numPr>
          <w:ilvl w:val="0"/>
          <w:numId w:val="20"/>
        </w:numPr>
        <w:spacing w:after="120"/>
        <w:ind w:left="426" w:hanging="426"/>
        <w:contextualSpacing w:val="0"/>
        <w:rPr>
          <w:rFonts w:ascii="Segoe UI" w:hAnsi="Segoe UI" w:cs="Segoe UI"/>
          <w:sz w:val="20"/>
          <w:szCs w:val="20"/>
          <w:lang w:val="en-US"/>
        </w:rPr>
      </w:pPr>
      <w:r w:rsidRPr="00790614">
        <w:rPr>
          <w:rFonts w:ascii="Segoe UI" w:hAnsi="Segoe UI" w:cs="Segoe UI"/>
          <w:sz w:val="20"/>
          <w:szCs w:val="20"/>
          <w:u w:val="single"/>
          <w:lang w:val="en-US"/>
        </w:rPr>
        <w:t>Insurance</w:t>
      </w:r>
      <w:r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D03A81">
        <w:rPr>
          <w:rFonts w:ascii="Segoe UI" w:hAnsi="Segoe UI" w:cs="Segoe UI"/>
          <w:sz w:val="20"/>
          <w:szCs w:val="20"/>
          <w:lang w:val="en-US"/>
        </w:rPr>
        <w:t xml:space="preserve">It was agreed that </w:t>
      </w:r>
      <w:r w:rsidR="00D24B37" w:rsidRPr="00D94B0D">
        <w:rPr>
          <w:rFonts w:ascii="Segoe UI" w:hAnsi="Segoe UI" w:cs="Segoe UI"/>
          <w:sz w:val="20"/>
          <w:szCs w:val="20"/>
          <w:lang w:val="en-US"/>
        </w:rPr>
        <w:t xml:space="preserve">arrangements </w:t>
      </w:r>
      <w:r w:rsidR="00C87057">
        <w:rPr>
          <w:rFonts w:ascii="Segoe UI" w:hAnsi="Segoe UI" w:cs="Segoe UI"/>
          <w:sz w:val="20"/>
          <w:szCs w:val="20"/>
          <w:lang w:val="en-US"/>
        </w:rPr>
        <w:t xml:space="preserve">with Community First Insurance </w:t>
      </w:r>
      <w:r w:rsidR="006545F3">
        <w:rPr>
          <w:rFonts w:ascii="Segoe UI" w:hAnsi="Segoe UI" w:cs="Segoe UI"/>
          <w:sz w:val="20"/>
          <w:szCs w:val="20"/>
          <w:lang w:val="en-US"/>
        </w:rPr>
        <w:t>were satisfactory.</w:t>
      </w:r>
    </w:p>
    <w:p w14:paraId="3C3BB4BA" w14:textId="25F7FF5C" w:rsidR="00D03A81" w:rsidRPr="000B6C9C" w:rsidRDefault="00790614" w:rsidP="00ED3068">
      <w:pPr>
        <w:pStyle w:val="ListParagraph"/>
        <w:numPr>
          <w:ilvl w:val="0"/>
          <w:numId w:val="20"/>
        </w:numPr>
        <w:spacing w:after="120"/>
        <w:ind w:left="426" w:hanging="426"/>
        <w:contextualSpacing w:val="0"/>
        <w:rPr>
          <w:rFonts w:ascii="Segoe UI" w:hAnsi="Segoe UI" w:cs="Segoe UI"/>
          <w:sz w:val="20"/>
          <w:szCs w:val="20"/>
          <w:lang w:val="en-US"/>
        </w:rPr>
      </w:pPr>
      <w:r w:rsidRPr="00790614">
        <w:rPr>
          <w:rFonts w:ascii="Segoe UI" w:hAnsi="Segoe UI" w:cs="Segoe UI"/>
          <w:sz w:val="20"/>
          <w:szCs w:val="20"/>
          <w:u w:val="single"/>
          <w:lang w:val="en-US"/>
        </w:rPr>
        <w:t>Governing documents</w:t>
      </w:r>
      <w:r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C87057">
        <w:rPr>
          <w:rFonts w:ascii="Segoe UI" w:hAnsi="Segoe UI" w:cs="Segoe UI"/>
          <w:sz w:val="20"/>
          <w:szCs w:val="20"/>
          <w:lang w:val="en-US"/>
        </w:rPr>
        <w:t xml:space="preserve">Proposed </w:t>
      </w:r>
      <w:r w:rsidR="00DE7406">
        <w:rPr>
          <w:rFonts w:ascii="Segoe UI" w:hAnsi="Segoe UI" w:cs="Segoe UI"/>
          <w:sz w:val="20"/>
          <w:szCs w:val="20"/>
          <w:lang w:val="en-US"/>
        </w:rPr>
        <w:t xml:space="preserve">by Cllr Banfield and seconded by Cllr Kevan </w:t>
      </w:r>
      <w:r w:rsidR="00D03A81">
        <w:rPr>
          <w:rFonts w:ascii="Segoe UI" w:hAnsi="Segoe UI" w:cs="Segoe UI"/>
          <w:sz w:val="20"/>
          <w:szCs w:val="20"/>
          <w:lang w:val="en-US"/>
        </w:rPr>
        <w:t xml:space="preserve">It was </w:t>
      </w:r>
      <w:r w:rsidR="00DE7406">
        <w:rPr>
          <w:rFonts w:ascii="Segoe UI" w:hAnsi="Segoe UI" w:cs="Segoe UI"/>
          <w:sz w:val="20"/>
          <w:szCs w:val="20"/>
          <w:lang w:val="en-US"/>
        </w:rPr>
        <w:t>resolved</w:t>
      </w:r>
      <w:r w:rsidR="00D03A81">
        <w:rPr>
          <w:rFonts w:ascii="Segoe UI" w:hAnsi="Segoe UI" w:cs="Segoe UI"/>
          <w:sz w:val="20"/>
          <w:szCs w:val="20"/>
          <w:lang w:val="en-US"/>
        </w:rPr>
        <w:t xml:space="preserve"> that t</w:t>
      </w:r>
      <w:r w:rsidR="00D94B0D">
        <w:rPr>
          <w:rFonts w:ascii="Segoe UI" w:hAnsi="Segoe UI" w:cs="Segoe UI"/>
          <w:sz w:val="20"/>
          <w:szCs w:val="20"/>
          <w:lang w:val="en-US"/>
        </w:rPr>
        <w:t>he following poli</w:t>
      </w:r>
      <w:r w:rsidR="00D03A81">
        <w:rPr>
          <w:rFonts w:ascii="Segoe UI" w:hAnsi="Segoe UI" w:cs="Segoe UI"/>
          <w:sz w:val="20"/>
          <w:szCs w:val="20"/>
          <w:lang w:val="en-US"/>
        </w:rPr>
        <w:t>cy documen</w:t>
      </w:r>
      <w:r w:rsidR="000B6C9C">
        <w:rPr>
          <w:rFonts w:ascii="Segoe UI" w:hAnsi="Segoe UI" w:cs="Segoe UI"/>
          <w:sz w:val="20"/>
          <w:szCs w:val="20"/>
          <w:lang w:val="en-US"/>
        </w:rPr>
        <w:t>ts were reviewed with no change</w:t>
      </w:r>
      <w:r w:rsidR="00D03A81">
        <w:rPr>
          <w:rFonts w:ascii="Segoe UI" w:hAnsi="Segoe UI" w:cs="Segoe UI"/>
          <w:sz w:val="20"/>
          <w:szCs w:val="20"/>
          <w:lang w:val="en-US"/>
        </w:rPr>
        <w:t>:</w:t>
      </w:r>
      <w:r w:rsidR="000B6C9C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DB6422">
        <w:rPr>
          <w:rFonts w:ascii="Segoe UI" w:hAnsi="Segoe UI" w:cs="Segoe UI"/>
          <w:i/>
          <w:sz w:val="20"/>
          <w:szCs w:val="20"/>
          <w:lang w:val="en-US"/>
        </w:rPr>
        <w:t>Code of Conduct, Standing Orders, Complaints Procedure</w:t>
      </w:r>
      <w:r w:rsidR="00D03A81" w:rsidRPr="000B6C9C">
        <w:rPr>
          <w:rFonts w:ascii="Segoe UI" w:hAnsi="Segoe UI" w:cs="Segoe UI"/>
          <w:i/>
          <w:sz w:val="20"/>
          <w:szCs w:val="20"/>
          <w:lang w:val="en-US"/>
        </w:rPr>
        <w:t xml:space="preserve">, </w:t>
      </w:r>
      <w:r w:rsidR="00C87057">
        <w:rPr>
          <w:rFonts w:ascii="Segoe UI" w:hAnsi="Segoe UI" w:cs="Segoe UI"/>
          <w:i/>
          <w:sz w:val="20"/>
          <w:szCs w:val="20"/>
          <w:lang w:val="en-US"/>
        </w:rPr>
        <w:t xml:space="preserve">Habitual Vexatious Complaints Policy, GDPR Policy, </w:t>
      </w:r>
      <w:r w:rsidR="00DB6422" w:rsidRPr="00C11D02">
        <w:rPr>
          <w:rFonts w:ascii="Segoe UI" w:hAnsi="Segoe UI" w:cs="Segoe UI"/>
          <w:i/>
          <w:sz w:val="20"/>
          <w:szCs w:val="20"/>
          <w:lang w:val="en-US"/>
        </w:rPr>
        <w:t>General Privacy Notice</w:t>
      </w:r>
      <w:r w:rsidR="00DB6422">
        <w:rPr>
          <w:rFonts w:ascii="Segoe UI" w:hAnsi="Segoe UI" w:cs="Segoe UI"/>
          <w:i/>
          <w:sz w:val="20"/>
          <w:szCs w:val="20"/>
          <w:lang w:val="en-US"/>
        </w:rPr>
        <w:t xml:space="preserve">, </w:t>
      </w:r>
      <w:r w:rsidR="00D03A81" w:rsidRPr="000B6C9C">
        <w:rPr>
          <w:rFonts w:ascii="Segoe UI" w:hAnsi="Segoe UI" w:cs="Segoe UI"/>
          <w:i/>
          <w:sz w:val="20"/>
          <w:szCs w:val="20"/>
          <w:lang w:val="en-US"/>
        </w:rPr>
        <w:t>Health and Safety Policy, Personnel Committee Ter</w:t>
      </w:r>
      <w:r w:rsidR="00DE7406">
        <w:rPr>
          <w:rFonts w:ascii="Segoe UI" w:hAnsi="Segoe UI" w:cs="Segoe UI"/>
          <w:i/>
          <w:sz w:val="20"/>
          <w:szCs w:val="20"/>
          <w:lang w:val="en-US"/>
        </w:rPr>
        <w:t>ms of Reference, Risk Register;</w:t>
      </w:r>
    </w:p>
    <w:p w14:paraId="29296FD8" w14:textId="1C2CBC7D" w:rsidR="00AA6879" w:rsidRDefault="00DB6422" w:rsidP="00ED3068">
      <w:pPr>
        <w:pStyle w:val="ListParagraph"/>
        <w:numPr>
          <w:ilvl w:val="1"/>
          <w:numId w:val="20"/>
        </w:numPr>
        <w:spacing w:after="120"/>
        <w:ind w:left="709" w:hanging="283"/>
        <w:contextualSpacing w:val="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i/>
          <w:sz w:val="20"/>
          <w:szCs w:val="20"/>
          <w:lang w:val="en-US"/>
        </w:rPr>
        <w:t>Financial Regulations</w:t>
      </w:r>
      <w:r w:rsidR="00391157"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DE7406">
        <w:rPr>
          <w:rFonts w:ascii="Segoe UI" w:hAnsi="Segoe UI" w:cs="Segoe UI"/>
          <w:sz w:val="20"/>
          <w:szCs w:val="20"/>
          <w:lang w:val="en-US"/>
        </w:rPr>
        <w:t xml:space="preserve">following </w:t>
      </w:r>
      <w:r w:rsidR="00300AF7">
        <w:rPr>
          <w:rFonts w:ascii="Segoe UI" w:hAnsi="Segoe UI" w:cs="Segoe UI"/>
          <w:sz w:val="20"/>
          <w:szCs w:val="20"/>
          <w:lang w:val="en-US"/>
        </w:rPr>
        <w:t>last week’s</w:t>
      </w:r>
      <w:r w:rsidR="00DE7406">
        <w:rPr>
          <w:rFonts w:ascii="Segoe UI" w:hAnsi="Segoe UI" w:cs="Segoe UI"/>
          <w:sz w:val="20"/>
          <w:szCs w:val="20"/>
          <w:lang w:val="en-US"/>
        </w:rPr>
        <w:t xml:space="preserve"> publication of the new Model Financial Regulations 2024 by the National Association of Local Councils (NALC) </w:t>
      </w:r>
      <w:r w:rsidR="00300AF7">
        <w:rPr>
          <w:rFonts w:ascii="Segoe UI" w:hAnsi="Segoe UI" w:cs="Segoe UI"/>
          <w:sz w:val="20"/>
          <w:szCs w:val="20"/>
          <w:lang w:val="en-US"/>
        </w:rPr>
        <w:t xml:space="preserve">it was agreed to review the Parish Council’s Financial Regulations for </w:t>
      </w:r>
      <w:r w:rsidR="00FF0504">
        <w:rPr>
          <w:rFonts w:ascii="Segoe UI" w:hAnsi="Segoe UI" w:cs="Segoe UI"/>
          <w:sz w:val="20"/>
          <w:szCs w:val="20"/>
          <w:lang w:val="en-US"/>
        </w:rPr>
        <w:t>consideration</w:t>
      </w:r>
      <w:r w:rsidR="00300AF7">
        <w:rPr>
          <w:rFonts w:ascii="Segoe UI" w:hAnsi="Segoe UI" w:cs="Segoe UI"/>
          <w:sz w:val="20"/>
          <w:szCs w:val="20"/>
          <w:lang w:val="en-US"/>
        </w:rPr>
        <w:t xml:space="preserve"> at the next business meeting;</w:t>
      </w:r>
    </w:p>
    <w:p w14:paraId="7C730F8D" w14:textId="36004D86" w:rsidR="00DB6422" w:rsidRDefault="00DB6422" w:rsidP="00ED3068">
      <w:pPr>
        <w:pStyle w:val="ListParagraph"/>
        <w:numPr>
          <w:ilvl w:val="1"/>
          <w:numId w:val="20"/>
        </w:numPr>
        <w:spacing w:after="120"/>
        <w:ind w:left="709" w:hanging="283"/>
        <w:contextualSpacing w:val="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i/>
          <w:sz w:val="20"/>
          <w:szCs w:val="20"/>
          <w:lang w:val="en-US"/>
        </w:rPr>
        <w:t>Asset Register</w:t>
      </w:r>
      <w:r w:rsidRPr="00DB6422">
        <w:rPr>
          <w:rFonts w:ascii="Segoe UI" w:hAnsi="Segoe UI" w:cs="Segoe UI"/>
          <w:sz w:val="20"/>
          <w:szCs w:val="20"/>
          <w:lang w:val="en-US"/>
        </w:rPr>
        <w:t>:</w:t>
      </w:r>
      <w:r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300AF7">
        <w:rPr>
          <w:rFonts w:ascii="Segoe UI" w:hAnsi="Segoe UI" w:cs="Segoe UI"/>
          <w:sz w:val="20"/>
          <w:szCs w:val="20"/>
          <w:lang w:val="en-US"/>
        </w:rPr>
        <w:t>Proposed by Cllr Adams and seconded by Cllr Tu</w:t>
      </w:r>
      <w:r w:rsidR="007E7959">
        <w:rPr>
          <w:rFonts w:ascii="Segoe UI" w:hAnsi="Segoe UI" w:cs="Segoe UI"/>
          <w:sz w:val="20"/>
          <w:szCs w:val="20"/>
          <w:lang w:val="en-US"/>
        </w:rPr>
        <w:t>cker, it was resolved to adopt</w:t>
      </w:r>
      <w:r w:rsidR="00300AF7">
        <w:rPr>
          <w:rFonts w:ascii="Segoe UI" w:hAnsi="Segoe UI" w:cs="Segoe UI"/>
          <w:sz w:val="20"/>
          <w:szCs w:val="20"/>
          <w:lang w:val="en-US"/>
        </w:rPr>
        <w:t xml:space="preserve"> the amended Asset Register as presented;</w:t>
      </w:r>
    </w:p>
    <w:p w14:paraId="6FA3734B" w14:textId="77777777" w:rsidR="009D19D8" w:rsidRDefault="00D24B37" w:rsidP="009D19D8">
      <w:pPr>
        <w:pStyle w:val="ListParagraph"/>
        <w:numPr>
          <w:ilvl w:val="1"/>
          <w:numId w:val="20"/>
        </w:numPr>
        <w:spacing w:after="120"/>
        <w:ind w:left="709" w:hanging="283"/>
        <w:contextualSpacing w:val="0"/>
        <w:rPr>
          <w:rFonts w:ascii="Segoe UI" w:hAnsi="Segoe UI" w:cs="Segoe UI"/>
          <w:sz w:val="20"/>
          <w:szCs w:val="20"/>
          <w:lang w:val="en-US"/>
        </w:rPr>
      </w:pPr>
      <w:r w:rsidRPr="00AA6879">
        <w:rPr>
          <w:rFonts w:ascii="Segoe UI" w:hAnsi="Segoe UI" w:cs="Segoe UI"/>
          <w:i/>
          <w:sz w:val="20"/>
          <w:szCs w:val="20"/>
          <w:lang w:val="en-US"/>
        </w:rPr>
        <w:t>Co-option Policy</w:t>
      </w:r>
      <w:r w:rsidR="00300AF7">
        <w:rPr>
          <w:rFonts w:ascii="Segoe UI" w:hAnsi="Segoe UI" w:cs="Segoe UI"/>
          <w:sz w:val="20"/>
          <w:szCs w:val="20"/>
          <w:lang w:val="en-US"/>
        </w:rPr>
        <w:t xml:space="preserve">: noting </w:t>
      </w:r>
      <w:r w:rsidR="00FF0504">
        <w:rPr>
          <w:rFonts w:ascii="Segoe UI" w:hAnsi="Segoe UI" w:cs="Segoe UI"/>
          <w:sz w:val="20"/>
          <w:szCs w:val="20"/>
          <w:lang w:val="en-US"/>
        </w:rPr>
        <w:t>changes in eligibility legislation (Election Act 2022) that came into effect last week, the Co-option Policy would be reviewed for consideration at the next business meeting;</w:t>
      </w:r>
    </w:p>
    <w:p w14:paraId="2EC64285" w14:textId="30F4F35E" w:rsidR="009D19D8" w:rsidRPr="009D19D8" w:rsidRDefault="00DB6422" w:rsidP="009D19D8">
      <w:pPr>
        <w:pStyle w:val="ListParagraph"/>
        <w:numPr>
          <w:ilvl w:val="1"/>
          <w:numId w:val="20"/>
        </w:numPr>
        <w:spacing w:after="120"/>
        <w:ind w:left="709" w:hanging="283"/>
        <w:contextualSpacing w:val="0"/>
        <w:rPr>
          <w:rFonts w:ascii="Segoe UI" w:hAnsi="Segoe UI" w:cs="Segoe UI"/>
          <w:sz w:val="20"/>
          <w:szCs w:val="20"/>
          <w:lang w:val="en-US"/>
        </w:rPr>
      </w:pPr>
      <w:r w:rsidRPr="009D19D8">
        <w:rPr>
          <w:rFonts w:ascii="Segoe UI" w:hAnsi="Segoe UI" w:cs="Segoe UI"/>
          <w:i/>
          <w:sz w:val="20"/>
          <w:szCs w:val="20"/>
          <w:lang w:val="en-US"/>
        </w:rPr>
        <w:t>Village Planning Policy</w:t>
      </w:r>
      <w:r w:rsidR="009338C3" w:rsidRPr="009D19D8">
        <w:rPr>
          <w:rFonts w:ascii="Segoe UI" w:hAnsi="Segoe UI" w:cs="Segoe UI"/>
          <w:sz w:val="20"/>
          <w:szCs w:val="20"/>
          <w:lang w:val="en-US"/>
        </w:rPr>
        <w:t>:</w:t>
      </w:r>
      <w:r w:rsidR="00F24628" w:rsidRPr="009D19D8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9D19D8" w:rsidRPr="009D19D8">
        <w:rPr>
          <w:rFonts w:ascii="Segoe UI" w:hAnsi="Segoe UI" w:cs="Segoe UI"/>
          <w:sz w:val="20"/>
          <w:szCs w:val="20"/>
          <w:lang w:val="en-US"/>
        </w:rPr>
        <w:t>as discussed at the previous business meeting, and following today’s announcement of a Planning Service Stakeholder meeting on June 25</w:t>
      </w:r>
      <w:r w:rsidR="009D19D8" w:rsidRPr="009D19D8">
        <w:rPr>
          <w:rFonts w:ascii="Segoe UI" w:hAnsi="Segoe UI" w:cs="Segoe UI"/>
          <w:sz w:val="20"/>
          <w:szCs w:val="20"/>
          <w:vertAlign w:val="superscript"/>
          <w:lang w:val="en-US"/>
        </w:rPr>
        <w:t>th</w:t>
      </w:r>
      <w:r w:rsidR="009D19D8" w:rsidRPr="009D19D8">
        <w:rPr>
          <w:rFonts w:ascii="Segoe UI" w:hAnsi="Segoe UI" w:cs="Segoe UI"/>
          <w:sz w:val="20"/>
          <w:szCs w:val="20"/>
          <w:lang w:val="en-US"/>
        </w:rPr>
        <w:t xml:space="preserve"> at Wiltshire Council’s County Hall offices,</w:t>
      </w:r>
      <w:r w:rsidR="009D19D8">
        <w:rPr>
          <w:rFonts w:ascii="Segoe UI" w:hAnsi="Segoe UI" w:cs="Segoe UI"/>
          <w:sz w:val="20"/>
          <w:szCs w:val="20"/>
          <w:lang w:val="en-US"/>
        </w:rPr>
        <w:t xml:space="preserve"> it was agreed to discuss</w:t>
      </w:r>
      <w:r w:rsidR="009D19D8" w:rsidRPr="009D19D8">
        <w:rPr>
          <w:rFonts w:ascii="Segoe UI" w:hAnsi="Segoe UI" w:cs="Segoe UI"/>
          <w:sz w:val="20"/>
          <w:szCs w:val="20"/>
          <w:lang w:val="en-US"/>
        </w:rPr>
        <w:t xml:space="preserve"> the Village Planning Policy at the Annual Parish Community Meeting (APCM)</w:t>
      </w:r>
      <w:r w:rsidR="009D19D8">
        <w:rPr>
          <w:rFonts w:ascii="Segoe UI" w:hAnsi="Segoe UI" w:cs="Segoe UI"/>
          <w:sz w:val="20"/>
          <w:szCs w:val="20"/>
          <w:lang w:val="en-US"/>
        </w:rPr>
        <w:t xml:space="preserve"> and review at a later date.</w:t>
      </w:r>
    </w:p>
    <w:p w14:paraId="3F704E0B" w14:textId="74FC71D5" w:rsidR="00ED3068" w:rsidRPr="00ED3068" w:rsidRDefault="00790614" w:rsidP="00ED3068">
      <w:pPr>
        <w:pStyle w:val="ListParagraph"/>
        <w:numPr>
          <w:ilvl w:val="0"/>
          <w:numId w:val="20"/>
        </w:numPr>
        <w:spacing w:after="120"/>
        <w:ind w:left="426" w:hanging="426"/>
        <w:contextualSpacing w:val="0"/>
        <w:rPr>
          <w:rFonts w:ascii="Segoe UI" w:hAnsi="Segoe UI" w:cs="Segoe UI"/>
          <w:sz w:val="20"/>
          <w:szCs w:val="20"/>
          <w:lang w:val="en-US"/>
        </w:rPr>
      </w:pPr>
      <w:r w:rsidRPr="00790614">
        <w:rPr>
          <w:rFonts w:ascii="Segoe UI" w:hAnsi="Segoe UI" w:cs="Segoe UI"/>
          <w:sz w:val="20"/>
          <w:szCs w:val="20"/>
          <w:u w:val="single"/>
          <w:lang w:val="en-US"/>
        </w:rPr>
        <w:t>Portfolios</w:t>
      </w:r>
      <w:r w:rsidR="00ED3068">
        <w:rPr>
          <w:rFonts w:ascii="Segoe UI" w:hAnsi="Segoe UI" w:cs="Segoe UI"/>
          <w:sz w:val="20"/>
          <w:szCs w:val="20"/>
          <w:u w:val="single"/>
          <w:lang w:val="en-US"/>
        </w:rPr>
        <w:t xml:space="preserve">, </w:t>
      </w:r>
      <w:r w:rsidR="007F0CD0">
        <w:rPr>
          <w:rFonts w:ascii="Segoe UI" w:hAnsi="Segoe UI" w:cs="Segoe UI"/>
          <w:sz w:val="20"/>
          <w:szCs w:val="20"/>
          <w:u w:val="single"/>
          <w:lang w:val="en-US"/>
        </w:rPr>
        <w:t>g</w:t>
      </w:r>
      <w:r w:rsidR="00ED3068">
        <w:rPr>
          <w:rFonts w:ascii="Segoe UI" w:hAnsi="Segoe UI" w:cs="Segoe UI"/>
          <w:sz w:val="20"/>
          <w:szCs w:val="20"/>
          <w:u w:val="single"/>
          <w:lang w:val="en-US"/>
        </w:rPr>
        <w:t>roups &amp; other roles</w:t>
      </w:r>
      <w:r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6545F3">
        <w:rPr>
          <w:rFonts w:ascii="Segoe UI" w:hAnsi="Segoe UI" w:cs="Segoe UI"/>
          <w:sz w:val="20"/>
          <w:szCs w:val="20"/>
          <w:lang w:val="en-US"/>
        </w:rPr>
        <w:t>All current post-holders agreed to continue in their roles (see Appendix).</w:t>
      </w:r>
    </w:p>
    <w:p w14:paraId="6D6B4F32" w14:textId="6841E480" w:rsidR="00D24B37" w:rsidRDefault="00D24B37" w:rsidP="00D24B37">
      <w:pPr>
        <w:pStyle w:val="ListParagraph"/>
        <w:numPr>
          <w:ilvl w:val="0"/>
          <w:numId w:val="20"/>
        </w:numPr>
        <w:spacing w:after="120"/>
        <w:ind w:left="426" w:hanging="426"/>
        <w:contextualSpacing w:val="0"/>
        <w:rPr>
          <w:rFonts w:ascii="Segoe UI" w:hAnsi="Segoe UI" w:cs="Segoe UI"/>
          <w:sz w:val="20"/>
          <w:szCs w:val="20"/>
          <w:lang w:val="en-US"/>
        </w:rPr>
      </w:pPr>
      <w:r w:rsidRPr="00ED3068">
        <w:rPr>
          <w:rFonts w:ascii="Segoe UI" w:hAnsi="Segoe UI" w:cs="Segoe UI"/>
          <w:sz w:val="20"/>
          <w:szCs w:val="20"/>
          <w:lang w:val="en-US"/>
        </w:rPr>
        <w:t xml:space="preserve">The calendar </w:t>
      </w:r>
      <w:r w:rsidR="00912ECA">
        <w:rPr>
          <w:rFonts w:ascii="Segoe UI" w:hAnsi="Segoe UI" w:cs="Segoe UI"/>
          <w:sz w:val="20"/>
          <w:szCs w:val="20"/>
          <w:lang w:val="en-US"/>
        </w:rPr>
        <w:t>of meetings for 2024/2025</w:t>
      </w:r>
      <w:r w:rsidR="008521A1">
        <w:rPr>
          <w:rFonts w:ascii="Segoe UI" w:hAnsi="Segoe UI" w:cs="Segoe UI"/>
          <w:sz w:val="20"/>
          <w:szCs w:val="20"/>
          <w:lang w:val="en-US"/>
        </w:rPr>
        <w:t xml:space="preserve"> as</w:t>
      </w:r>
      <w:r w:rsidRPr="00ED3068">
        <w:rPr>
          <w:rFonts w:ascii="Segoe UI" w:hAnsi="Segoe UI" w:cs="Segoe UI"/>
          <w:sz w:val="20"/>
          <w:szCs w:val="20"/>
          <w:lang w:val="en-US"/>
        </w:rPr>
        <w:t xml:space="preserve"> submitted was confirmed</w:t>
      </w:r>
      <w:r w:rsidR="00605197">
        <w:rPr>
          <w:rFonts w:ascii="Segoe UI" w:hAnsi="Segoe UI" w:cs="Segoe UI"/>
          <w:sz w:val="20"/>
          <w:szCs w:val="20"/>
          <w:lang w:val="en-US"/>
        </w:rPr>
        <w:t>:</w:t>
      </w:r>
    </w:p>
    <w:tbl>
      <w:tblPr>
        <w:tblStyle w:val="TableGridLight"/>
        <w:tblW w:w="992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5812"/>
        <w:gridCol w:w="4111"/>
      </w:tblGrid>
      <w:tr w:rsidR="00FB4184" w:rsidRPr="00162DCA" w14:paraId="3E58721F" w14:textId="77777777" w:rsidTr="00162DCA">
        <w:tc>
          <w:tcPr>
            <w:tcW w:w="5812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14055B26" w14:textId="56750551" w:rsidR="00FB4184" w:rsidRPr="00162DCA" w:rsidRDefault="00FB4184" w:rsidP="00FB4184">
            <w:pPr>
              <w:rPr>
                <w:rFonts w:ascii="Segoe UI" w:hAnsi="Segoe UI" w:cs="Segoe UI"/>
                <w:b/>
                <w:sz w:val="18"/>
                <w:szCs w:val="20"/>
                <w:lang w:val="en-US"/>
              </w:rPr>
            </w:pPr>
            <w:r w:rsidRPr="00162DCA">
              <w:rPr>
                <w:rFonts w:ascii="Segoe UI" w:hAnsi="Segoe UI" w:cs="Segoe UI"/>
                <w:b/>
                <w:sz w:val="18"/>
                <w:szCs w:val="20"/>
                <w:lang w:val="en-US"/>
              </w:rPr>
              <w:lastRenderedPageBreak/>
              <w:t>Full meetings</w:t>
            </w:r>
          </w:p>
        </w:tc>
        <w:tc>
          <w:tcPr>
            <w:tcW w:w="4111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2C867C39" w14:textId="2C88975B" w:rsidR="00FB4184" w:rsidRPr="00162DCA" w:rsidRDefault="00C54249" w:rsidP="00C54249">
            <w:pPr>
              <w:rPr>
                <w:rFonts w:ascii="Segoe UI" w:hAnsi="Segoe UI" w:cs="Segoe UI"/>
                <w:sz w:val="18"/>
                <w:szCs w:val="20"/>
                <w:lang w:val="en-US"/>
              </w:rPr>
            </w:pPr>
            <w:r w:rsidRPr="00162DCA">
              <w:rPr>
                <w:rFonts w:ascii="Segoe UI" w:hAnsi="Segoe UI" w:cs="Segoe UI"/>
                <w:b/>
                <w:sz w:val="18"/>
                <w:szCs w:val="20"/>
                <w:lang w:val="en-US"/>
              </w:rPr>
              <w:t>Interim meetings</w:t>
            </w:r>
            <w:r w:rsidRPr="00162DCA">
              <w:rPr>
                <w:rFonts w:ascii="Segoe UI" w:hAnsi="Segoe UI" w:cs="Segoe UI"/>
                <w:sz w:val="18"/>
                <w:szCs w:val="20"/>
                <w:lang w:val="en-US"/>
              </w:rPr>
              <w:t xml:space="preserve"> </w:t>
            </w:r>
            <w:proofErr w:type="spellStart"/>
            <w:r w:rsidRPr="00162DCA">
              <w:rPr>
                <w:rFonts w:ascii="Segoe UI" w:hAnsi="Segoe UI" w:cs="Segoe UI"/>
                <w:sz w:val="18"/>
                <w:szCs w:val="20"/>
                <w:lang w:val="en-US"/>
              </w:rPr>
              <w:t>eg</w:t>
            </w:r>
            <w:proofErr w:type="spellEnd"/>
            <w:r w:rsidRPr="00162DCA">
              <w:rPr>
                <w:rFonts w:ascii="Segoe UI" w:hAnsi="Segoe UI" w:cs="Segoe UI"/>
                <w:sz w:val="18"/>
                <w:szCs w:val="20"/>
                <w:lang w:val="en-US"/>
              </w:rPr>
              <w:t>: for planning (if needed)</w:t>
            </w:r>
          </w:p>
        </w:tc>
      </w:tr>
      <w:tr w:rsidR="00605197" w:rsidRPr="00162DCA" w14:paraId="3E7B6298" w14:textId="77777777" w:rsidTr="00162DCA">
        <w:tc>
          <w:tcPr>
            <w:tcW w:w="5812" w:type="dxa"/>
            <w:tcBorders>
              <w:top w:val="single" w:sz="4" w:space="0" w:color="BFBFBF" w:themeColor="background1" w:themeShade="BF"/>
            </w:tcBorders>
          </w:tcPr>
          <w:p w14:paraId="621ED9D0" w14:textId="312EB5F4" w:rsidR="00605197" w:rsidRPr="00162DCA" w:rsidRDefault="00605197" w:rsidP="00162DCA">
            <w:pPr>
              <w:rPr>
                <w:rFonts w:ascii="Segoe UI" w:hAnsi="Segoe UI" w:cs="Segoe UI"/>
                <w:sz w:val="18"/>
                <w:szCs w:val="20"/>
                <w:lang w:val="en-US"/>
              </w:rPr>
            </w:pPr>
            <w:r w:rsidRPr="00162DCA">
              <w:rPr>
                <w:rFonts w:ascii="Segoe UI" w:hAnsi="Segoe UI" w:cs="Segoe UI"/>
                <w:sz w:val="18"/>
                <w:szCs w:val="20"/>
              </w:rPr>
              <w:t xml:space="preserve">13 May 2024 Annual </w:t>
            </w:r>
            <w:r w:rsidR="00162DCA" w:rsidRPr="00162DCA">
              <w:rPr>
                <w:rFonts w:ascii="Segoe UI" w:hAnsi="Segoe UI" w:cs="Segoe UI"/>
                <w:sz w:val="18"/>
                <w:szCs w:val="20"/>
              </w:rPr>
              <w:t>/ Ordinary Meeting of the Parish Council</w:t>
            </w:r>
          </w:p>
        </w:tc>
        <w:tc>
          <w:tcPr>
            <w:tcW w:w="4111" w:type="dxa"/>
            <w:tcBorders>
              <w:top w:val="single" w:sz="4" w:space="0" w:color="BFBFBF" w:themeColor="background1" w:themeShade="BF"/>
            </w:tcBorders>
          </w:tcPr>
          <w:p w14:paraId="5496F680" w14:textId="3A208240" w:rsidR="00605197" w:rsidRPr="00162DCA" w:rsidRDefault="00605197" w:rsidP="00605197">
            <w:pPr>
              <w:rPr>
                <w:rFonts w:ascii="Segoe UI" w:hAnsi="Segoe UI" w:cs="Segoe UI"/>
                <w:sz w:val="18"/>
                <w:szCs w:val="20"/>
                <w:lang w:val="en-US"/>
              </w:rPr>
            </w:pPr>
            <w:r w:rsidRPr="00162DCA">
              <w:rPr>
                <w:rFonts w:ascii="Segoe UI" w:hAnsi="Segoe UI" w:cs="Segoe UI"/>
                <w:sz w:val="18"/>
              </w:rPr>
              <w:t>03 June 2024</w:t>
            </w:r>
          </w:p>
        </w:tc>
      </w:tr>
      <w:tr w:rsidR="00605197" w:rsidRPr="00162DCA" w14:paraId="3F578929" w14:textId="77777777" w:rsidTr="00162DCA">
        <w:tc>
          <w:tcPr>
            <w:tcW w:w="5812" w:type="dxa"/>
          </w:tcPr>
          <w:p w14:paraId="1E822FBF" w14:textId="6530490C" w:rsidR="00605197" w:rsidRPr="00162DCA" w:rsidRDefault="00605197" w:rsidP="00605197">
            <w:pPr>
              <w:rPr>
                <w:rFonts w:ascii="Segoe UI" w:hAnsi="Segoe UI" w:cs="Segoe UI"/>
                <w:sz w:val="18"/>
                <w:szCs w:val="20"/>
                <w:lang w:val="en-US"/>
              </w:rPr>
            </w:pPr>
            <w:r w:rsidRPr="00162DCA">
              <w:rPr>
                <w:rFonts w:ascii="Segoe UI" w:hAnsi="Segoe UI" w:cs="Segoe UI"/>
                <w:sz w:val="18"/>
                <w:szCs w:val="20"/>
              </w:rPr>
              <w:t>01 July 2024</w:t>
            </w:r>
          </w:p>
        </w:tc>
        <w:tc>
          <w:tcPr>
            <w:tcW w:w="4111" w:type="dxa"/>
          </w:tcPr>
          <w:p w14:paraId="036E73A7" w14:textId="2F206F70" w:rsidR="00605197" w:rsidRPr="00162DCA" w:rsidRDefault="00605197" w:rsidP="00605197">
            <w:pPr>
              <w:rPr>
                <w:rFonts w:ascii="Segoe UI" w:hAnsi="Segoe UI" w:cs="Segoe UI"/>
                <w:sz w:val="18"/>
                <w:szCs w:val="20"/>
                <w:lang w:val="en-US"/>
              </w:rPr>
            </w:pPr>
            <w:r w:rsidRPr="00162DCA">
              <w:rPr>
                <w:rFonts w:ascii="Segoe UI" w:hAnsi="Segoe UI" w:cs="Segoe UI"/>
                <w:sz w:val="18"/>
              </w:rPr>
              <w:t>05 August 2024</w:t>
            </w:r>
          </w:p>
        </w:tc>
      </w:tr>
      <w:tr w:rsidR="00605197" w:rsidRPr="00162DCA" w14:paraId="7E2C2F04" w14:textId="77777777" w:rsidTr="00162DCA">
        <w:tc>
          <w:tcPr>
            <w:tcW w:w="5812" w:type="dxa"/>
          </w:tcPr>
          <w:p w14:paraId="1C35CC47" w14:textId="1C2D66CE" w:rsidR="00605197" w:rsidRPr="00162DCA" w:rsidRDefault="00605197" w:rsidP="00605197">
            <w:pPr>
              <w:rPr>
                <w:rFonts w:ascii="Segoe UI" w:hAnsi="Segoe UI" w:cs="Segoe UI"/>
                <w:sz w:val="18"/>
                <w:szCs w:val="20"/>
                <w:lang w:val="en-US"/>
              </w:rPr>
            </w:pPr>
            <w:r w:rsidRPr="00162DCA">
              <w:rPr>
                <w:rFonts w:ascii="Segoe UI" w:hAnsi="Segoe UI" w:cs="Segoe UI"/>
                <w:sz w:val="18"/>
                <w:szCs w:val="20"/>
              </w:rPr>
              <w:t>02 September 2024</w:t>
            </w:r>
          </w:p>
        </w:tc>
        <w:tc>
          <w:tcPr>
            <w:tcW w:w="4111" w:type="dxa"/>
          </w:tcPr>
          <w:p w14:paraId="56EA8639" w14:textId="344EB7E7" w:rsidR="00605197" w:rsidRPr="00162DCA" w:rsidRDefault="00605197" w:rsidP="00605197">
            <w:pPr>
              <w:rPr>
                <w:rFonts w:ascii="Segoe UI" w:hAnsi="Segoe UI" w:cs="Segoe UI"/>
                <w:sz w:val="18"/>
                <w:szCs w:val="20"/>
                <w:lang w:val="en-US"/>
              </w:rPr>
            </w:pPr>
            <w:r w:rsidRPr="00162DCA">
              <w:rPr>
                <w:rFonts w:ascii="Segoe UI" w:hAnsi="Segoe UI" w:cs="Segoe UI"/>
                <w:sz w:val="18"/>
              </w:rPr>
              <w:t>07 October 2024</w:t>
            </w:r>
          </w:p>
        </w:tc>
      </w:tr>
      <w:tr w:rsidR="00605197" w:rsidRPr="00162DCA" w14:paraId="7A37C520" w14:textId="77777777" w:rsidTr="00162DCA">
        <w:tc>
          <w:tcPr>
            <w:tcW w:w="5812" w:type="dxa"/>
          </w:tcPr>
          <w:p w14:paraId="0014A564" w14:textId="3BC4B323" w:rsidR="00605197" w:rsidRPr="00162DCA" w:rsidRDefault="00605197" w:rsidP="00605197">
            <w:pPr>
              <w:rPr>
                <w:rFonts w:ascii="Segoe UI" w:hAnsi="Segoe UI" w:cs="Segoe UI"/>
                <w:sz w:val="18"/>
                <w:szCs w:val="20"/>
                <w:lang w:val="en-US"/>
              </w:rPr>
            </w:pPr>
            <w:r w:rsidRPr="00162DCA">
              <w:rPr>
                <w:rFonts w:ascii="Segoe UI" w:hAnsi="Segoe UI" w:cs="Segoe UI"/>
                <w:sz w:val="18"/>
                <w:szCs w:val="20"/>
              </w:rPr>
              <w:t>04 November 2024</w:t>
            </w:r>
          </w:p>
        </w:tc>
        <w:tc>
          <w:tcPr>
            <w:tcW w:w="4111" w:type="dxa"/>
          </w:tcPr>
          <w:p w14:paraId="3319A766" w14:textId="5132EF66" w:rsidR="00605197" w:rsidRPr="00162DCA" w:rsidRDefault="00605197" w:rsidP="00605197">
            <w:pPr>
              <w:rPr>
                <w:rFonts w:ascii="Segoe UI" w:hAnsi="Segoe UI" w:cs="Segoe UI"/>
                <w:sz w:val="18"/>
                <w:szCs w:val="20"/>
                <w:lang w:val="en-US"/>
              </w:rPr>
            </w:pPr>
            <w:r w:rsidRPr="00162DCA">
              <w:rPr>
                <w:rFonts w:ascii="Segoe UI" w:hAnsi="Segoe UI" w:cs="Segoe UI"/>
                <w:sz w:val="18"/>
              </w:rPr>
              <w:t>02 December 2024</w:t>
            </w:r>
          </w:p>
        </w:tc>
      </w:tr>
      <w:tr w:rsidR="00605197" w:rsidRPr="00162DCA" w14:paraId="260FA953" w14:textId="77777777" w:rsidTr="00162DCA">
        <w:tc>
          <w:tcPr>
            <w:tcW w:w="5812" w:type="dxa"/>
          </w:tcPr>
          <w:p w14:paraId="489258A2" w14:textId="4D3D6B5D" w:rsidR="00605197" w:rsidRPr="00162DCA" w:rsidRDefault="00605197" w:rsidP="00605197">
            <w:pPr>
              <w:rPr>
                <w:rFonts w:ascii="Segoe UI" w:hAnsi="Segoe UI" w:cs="Segoe UI"/>
                <w:sz w:val="18"/>
                <w:szCs w:val="20"/>
                <w:lang w:val="en-US"/>
              </w:rPr>
            </w:pPr>
            <w:r w:rsidRPr="00162DCA">
              <w:rPr>
                <w:rFonts w:ascii="Segoe UI" w:hAnsi="Segoe UI" w:cs="Segoe UI"/>
                <w:sz w:val="18"/>
                <w:szCs w:val="20"/>
              </w:rPr>
              <w:t>06 January 2025</w:t>
            </w:r>
          </w:p>
        </w:tc>
        <w:tc>
          <w:tcPr>
            <w:tcW w:w="4111" w:type="dxa"/>
          </w:tcPr>
          <w:p w14:paraId="315F0A02" w14:textId="412FC550" w:rsidR="00605197" w:rsidRPr="00162DCA" w:rsidRDefault="00605197" w:rsidP="00605197">
            <w:pPr>
              <w:rPr>
                <w:rFonts w:ascii="Segoe UI" w:hAnsi="Segoe UI" w:cs="Segoe UI"/>
                <w:sz w:val="18"/>
                <w:szCs w:val="20"/>
                <w:lang w:val="en-US"/>
              </w:rPr>
            </w:pPr>
            <w:r w:rsidRPr="00162DCA">
              <w:rPr>
                <w:rFonts w:ascii="Segoe UI" w:hAnsi="Segoe UI" w:cs="Segoe UI"/>
                <w:sz w:val="18"/>
              </w:rPr>
              <w:t>03 February 2025</w:t>
            </w:r>
          </w:p>
        </w:tc>
      </w:tr>
      <w:tr w:rsidR="00605197" w:rsidRPr="00162DCA" w14:paraId="2561C9E1" w14:textId="77777777" w:rsidTr="00162DCA">
        <w:tc>
          <w:tcPr>
            <w:tcW w:w="5812" w:type="dxa"/>
          </w:tcPr>
          <w:p w14:paraId="41DF8A47" w14:textId="10AC9D70" w:rsidR="00605197" w:rsidRPr="00162DCA" w:rsidRDefault="00605197" w:rsidP="00605197">
            <w:pPr>
              <w:rPr>
                <w:rFonts w:ascii="Segoe UI" w:hAnsi="Segoe UI" w:cs="Segoe UI"/>
                <w:sz w:val="18"/>
                <w:szCs w:val="20"/>
                <w:lang w:val="en-US"/>
              </w:rPr>
            </w:pPr>
            <w:r w:rsidRPr="00162DCA">
              <w:rPr>
                <w:rFonts w:ascii="Segoe UI" w:hAnsi="Segoe UI" w:cs="Segoe UI"/>
                <w:sz w:val="18"/>
                <w:szCs w:val="20"/>
              </w:rPr>
              <w:t>03 March 2025</w:t>
            </w:r>
          </w:p>
        </w:tc>
        <w:tc>
          <w:tcPr>
            <w:tcW w:w="4111" w:type="dxa"/>
          </w:tcPr>
          <w:p w14:paraId="37C89751" w14:textId="01A6D6A8" w:rsidR="00605197" w:rsidRPr="00162DCA" w:rsidRDefault="00605197" w:rsidP="00605197">
            <w:pPr>
              <w:rPr>
                <w:rFonts w:ascii="Segoe UI" w:hAnsi="Segoe UI" w:cs="Segoe UI"/>
                <w:sz w:val="18"/>
                <w:szCs w:val="20"/>
                <w:lang w:val="en-US"/>
              </w:rPr>
            </w:pPr>
            <w:r w:rsidRPr="00162DCA">
              <w:rPr>
                <w:rFonts w:ascii="Segoe UI" w:hAnsi="Segoe UI" w:cs="Segoe UI"/>
                <w:sz w:val="18"/>
              </w:rPr>
              <w:t>07 April 2025</w:t>
            </w:r>
          </w:p>
        </w:tc>
      </w:tr>
      <w:tr w:rsidR="00605197" w:rsidRPr="00162DCA" w14:paraId="27702D94" w14:textId="77777777" w:rsidTr="00162DCA">
        <w:tc>
          <w:tcPr>
            <w:tcW w:w="9923" w:type="dxa"/>
            <w:gridSpan w:val="2"/>
            <w:vAlign w:val="center"/>
          </w:tcPr>
          <w:p w14:paraId="6AE9D3D3" w14:textId="642CD09B" w:rsidR="00605197" w:rsidRPr="00162DCA" w:rsidRDefault="00605197" w:rsidP="00605197">
            <w:pPr>
              <w:rPr>
                <w:rFonts w:ascii="Segoe UI" w:hAnsi="Segoe UI" w:cs="Segoe UI"/>
                <w:sz w:val="18"/>
                <w:szCs w:val="20"/>
                <w:lang w:val="en-US"/>
              </w:rPr>
            </w:pPr>
            <w:r w:rsidRPr="00162DCA">
              <w:rPr>
                <w:rFonts w:ascii="Segoe UI" w:hAnsi="Segoe UI" w:cs="Segoe UI"/>
                <w:sz w:val="18"/>
                <w:szCs w:val="20"/>
                <w:lang w:val="en-US"/>
              </w:rPr>
              <w:t>12 May 2025 Annual Meeting of the Parish Council, followed by Ordinary meeting</w:t>
            </w:r>
          </w:p>
        </w:tc>
      </w:tr>
      <w:tr w:rsidR="00605197" w:rsidRPr="00162DCA" w14:paraId="78DB6DFE" w14:textId="77777777" w:rsidTr="00162DCA">
        <w:tc>
          <w:tcPr>
            <w:tcW w:w="9923" w:type="dxa"/>
            <w:gridSpan w:val="2"/>
            <w:vAlign w:val="center"/>
          </w:tcPr>
          <w:p w14:paraId="663E2341" w14:textId="760CFB38" w:rsidR="00605197" w:rsidRPr="00162DCA" w:rsidRDefault="00605197" w:rsidP="00FB4184">
            <w:pPr>
              <w:rPr>
                <w:rFonts w:ascii="Segoe UI" w:hAnsi="Segoe UI" w:cs="Segoe UI"/>
                <w:sz w:val="18"/>
                <w:szCs w:val="20"/>
                <w:lang w:val="en-US"/>
              </w:rPr>
            </w:pPr>
            <w:r w:rsidRPr="00162DCA">
              <w:rPr>
                <w:rFonts w:ascii="Segoe UI" w:hAnsi="Segoe UI" w:cs="Segoe UI"/>
                <w:sz w:val="18"/>
                <w:szCs w:val="20"/>
                <w:lang w:val="en-US"/>
              </w:rPr>
              <w:t>24 May 2024 and 23 May 2025 Annual Parish Community Meeting</w:t>
            </w:r>
          </w:p>
        </w:tc>
      </w:tr>
    </w:tbl>
    <w:p w14:paraId="2FDCFBB6" w14:textId="452CFD93" w:rsidR="007E77B1" w:rsidRPr="00D24B37" w:rsidRDefault="007E77B1" w:rsidP="00852A4E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67BB4C8C" w14:textId="7480B794" w:rsidR="00B924D5" w:rsidRPr="00295245" w:rsidRDefault="00B924D5" w:rsidP="00D86A90">
      <w:pPr>
        <w:pStyle w:val="NoSpacing"/>
        <w:spacing w:after="120"/>
        <w:rPr>
          <w:rFonts w:ascii="Segoe UI" w:hAnsi="Segoe UI" w:cs="Segoe UI"/>
          <w:sz w:val="20"/>
          <w:szCs w:val="20"/>
        </w:rPr>
      </w:pPr>
    </w:p>
    <w:p w14:paraId="25B719C9" w14:textId="4789C17D" w:rsidR="007F0CD0" w:rsidRDefault="008521A1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The meeting closed at </w:t>
      </w:r>
      <w:r w:rsidR="000602DF">
        <w:rPr>
          <w:rFonts w:ascii="Segoe UI" w:hAnsi="Segoe UI" w:cs="Segoe UI"/>
          <w:sz w:val="20"/>
          <w:szCs w:val="20"/>
          <w:lang w:val="en-US"/>
        </w:rPr>
        <w:t>19:38</w:t>
      </w:r>
    </w:p>
    <w:p w14:paraId="7C650709" w14:textId="3C6D8E7A" w:rsidR="007F0CD0" w:rsidRPr="00295245" w:rsidRDefault="007F0CD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bookmarkStart w:id="0" w:name="_GoBack"/>
      <w:bookmarkEnd w:id="0"/>
    </w:p>
    <w:p w14:paraId="6EDD11CB" w14:textId="6CEE89EB" w:rsidR="00F80A76" w:rsidRDefault="00F80A76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0F01237D" w14:textId="77777777" w:rsidR="00162DCA" w:rsidRPr="00295245" w:rsidRDefault="00162DCA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2008ADD" w14:textId="01669FD0" w:rsidR="00F80A76" w:rsidRPr="00295245" w:rsidRDefault="00F80A76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sz w:val="20"/>
          <w:szCs w:val="20"/>
          <w:lang w:val="en-US"/>
        </w:rPr>
        <w:t>Si</w:t>
      </w:r>
      <w:r w:rsidR="007F0CD0">
        <w:rPr>
          <w:rFonts w:ascii="Segoe UI" w:hAnsi="Segoe UI" w:cs="Segoe UI"/>
          <w:sz w:val="20"/>
          <w:szCs w:val="20"/>
          <w:lang w:val="en-US"/>
        </w:rPr>
        <w:t>gned………………………………………………….……………………….</w:t>
      </w:r>
    </w:p>
    <w:p w14:paraId="3E32941E" w14:textId="54F3B343" w:rsidR="00F80A76" w:rsidRDefault="00F80A76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78C8889" w14:textId="06EE83B8" w:rsidR="007F0CD0" w:rsidRPr="00295245" w:rsidRDefault="007F0CD0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88CDCD8" w14:textId="5A72D51A" w:rsidR="00162DCA" w:rsidRPr="00162DCA" w:rsidRDefault="00F80A76" w:rsidP="00162DCA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sz w:val="20"/>
          <w:szCs w:val="20"/>
          <w:lang w:val="en-US"/>
        </w:rPr>
        <w:t>Dated……………………………………………………</w:t>
      </w:r>
      <w:r w:rsidR="007F0CD0">
        <w:rPr>
          <w:rFonts w:ascii="Segoe UI" w:hAnsi="Segoe UI" w:cs="Segoe UI"/>
          <w:sz w:val="20"/>
          <w:szCs w:val="20"/>
          <w:lang w:val="en-US"/>
        </w:rPr>
        <w:t>…….</w:t>
      </w:r>
      <w:r w:rsidRPr="00295245">
        <w:rPr>
          <w:rFonts w:ascii="Segoe UI" w:hAnsi="Segoe UI" w:cs="Segoe UI"/>
          <w:sz w:val="20"/>
          <w:szCs w:val="20"/>
          <w:lang w:val="en-US"/>
        </w:rPr>
        <w:t>………………..</w:t>
      </w:r>
      <w:r w:rsidR="00162DCA">
        <w:rPr>
          <w:rFonts w:ascii="Segoe UI" w:hAnsi="Segoe UI" w:cs="Segoe UI"/>
          <w:sz w:val="20"/>
          <w:szCs w:val="20"/>
          <w:lang w:val="en-US"/>
        </w:rPr>
        <w:t xml:space="preserve"> </w:t>
      </w:r>
    </w:p>
    <w:p w14:paraId="0FA1EC9F" w14:textId="797D8981" w:rsidR="00A839DA" w:rsidRPr="004522E3" w:rsidRDefault="00A839DA" w:rsidP="00162DCA">
      <w:pPr>
        <w:spacing w:before="720"/>
        <w:rPr>
          <w:rFonts w:ascii="Segoe UI" w:hAnsi="Segoe UI" w:cs="Segoe UI"/>
          <w:b/>
          <w:szCs w:val="20"/>
        </w:rPr>
      </w:pPr>
      <w:r w:rsidRPr="004522E3">
        <w:rPr>
          <w:rFonts w:ascii="Segoe UI" w:hAnsi="Segoe UI" w:cs="Segoe UI"/>
          <w:b/>
          <w:szCs w:val="20"/>
        </w:rPr>
        <w:t xml:space="preserve">APPENDIX TO MINUTES OF ANNUAL MEETING </w:t>
      </w:r>
      <w:r w:rsidR="003A09BC" w:rsidRPr="004522E3">
        <w:rPr>
          <w:rFonts w:ascii="Segoe UI" w:hAnsi="Segoe UI" w:cs="Segoe UI"/>
          <w:b/>
          <w:szCs w:val="20"/>
        </w:rPr>
        <w:t>13</w:t>
      </w:r>
      <w:r w:rsidRPr="004522E3">
        <w:rPr>
          <w:rFonts w:ascii="Segoe UI" w:hAnsi="Segoe UI" w:cs="Segoe UI"/>
          <w:b/>
          <w:szCs w:val="20"/>
        </w:rPr>
        <w:t xml:space="preserve"> MAY 202</w:t>
      </w:r>
      <w:r w:rsidR="003A09BC" w:rsidRPr="004522E3">
        <w:rPr>
          <w:rFonts w:ascii="Segoe UI" w:hAnsi="Segoe UI" w:cs="Segoe UI"/>
          <w:b/>
          <w:szCs w:val="20"/>
        </w:rPr>
        <w:t>4</w:t>
      </w:r>
    </w:p>
    <w:p w14:paraId="2A0CFF4C" w14:textId="5B629E80" w:rsidR="00A839DA" w:rsidRPr="00162DCA" w:rsidRDefault="00A839DA" w:rsidP="00162DCA">
      <w:pPr>
        <w:spacing w:after="360"/>
        <w:rPr>
          <w:rFonts w:ascii="Segoe UI" w:hAnsi="Segoe UI" w:cs="Segoe UI"/>
          <w:sz w:val="20"/>
          <w:szCs w:val="20"/>
        </w:rPr>
      </w:pPr>
      <w:r w:rsidRPr="004522E3">
        <w:rPr>
          <w:rFonts w:ascii="Segoe UI" w:hAnsi="Segoe UI" w:cs="Segoe UI"/>
          <w:sz w:val="20"/>
          <w:szCs w:val="20"/>
        </w:rPr>
        <w:t xml:space="preserve">REFERENCE MINUTE ITEM </w:t>
      </w:r>
      <w:r w:rsidR="003A09BC" w:rsidRPr="004522E3">
        <w:rPr>
          <w:rFonts w:ascii="Segoe UI" w:hAnsi="Segoe UI" w:cs="Segoe UI"/>
          <w:sz w:val="20"/>
          <w:szCs w:val="20"/>
        </w:rPr>
        <w:t>24-25</w:t>
      </w:r>
      <w:r w:rsidR="00794B8D">
        <w:rPr>
          <w:rFonts w:ascii="Segoe UI" w:hAnsi="Segoe UI" w:cs="Segoe UI"/>
          <w:sz w:val="20"/>
          <w:szCs w:val="20"/>
        </w:rPr>
        <w:t>-</w:t>
      </w:r>
      <w:r w:rsidRPr="004522E3">
        <w:rPr>
          <w:rFonts w:ascii="Segoe UI" w:hAnsi="Segoe UI" w:cs="Segoe UI"/>
          <w:sz w:val="20"/>
          <w:szCs w:val="20"/>
        </w:rPr>
        <w:t xml:space="preserve">7 </w:t>
      </w:r>
      <w:r w:rsidR="003C4C1D" w:rsidRPr="004522E3">
        <w:rPr>
          <w:rFonts w:ascii="Segoe UI" w:hAnsi="Segoe UI" w:cs="Segoe UI"/>
          <w:sz w:val="20"/>
          <w:szCs w:val="20"/>
        </w:rPr>
        <w:t>(v)</w:t>
      </w:r>
      <w:r w:rsidR="00162DCA" w:rsidRPr="004522E3">
        <w:rPr>
          <w:rFonts w:ascii="Segoe UI" w:hAnsi="Segoe UI" w:cs="Segoe UI"/>
          <w:noProof/>
          <w:sz w:val="18"/>
          <w:szCs w:val="20"/>
          <w:lang w:eastAsia="en-GB"/>
        </w:rPr>
        <w:drawing>
          <wp:anchor distT="0" distB="0" distL="114300" distR="114300" simplePos="0" relativeHeight="251658240" behindDoc="1" locked="0" layoutInCell="1" allowOverlap="1" wp14:anchorId="1987169F" wp14:editId="598069F3">
            <wp:simplePos x="0" y="0"/>
            <wp:positionH relativeFrom="margin">
              <wp:posOffset>-3810</wp:posOffset>
            </wp:positionH>
            <wp:positionV relativeFrom="paragraph">
              <wp:posOffset>226695</wp:posOffset>
            </wp:positionV>
            <wp:extent cx="6263640" cy="4168775"/>
            <wp:effectExtent l="0" t="0" r="3810" b="317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ortfolios 2024-25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640" cy="4168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839DA" w:rsidRPr="00162DCA" w:rsidSect="003A09B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021" w:bottom="1134" w:left="1021" w:header="340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0768C6" w14:textId="77777777" w:rsidR="00566BA7" w:rsidRDefault="00566BA7" w:rsidP="002705CF">
      <w:r>
        <w:separator/>
      </w:r>
    </w:p>
  </w:endnote>
  <w:endnote w:type="continuationSeparator" w:id="0">
    <w:p w14:paraId="22C06C1F" w14:textId="77777777" w:rsidR="00566BA7" w:rsidRDefault="00566BA7" w:rsidP="00270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82C243" w14:textId="77777777" w:rsidR="00794B8D" w:rsidRDefault="00794B8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Segoe UI" w:hAnsi="Segoe UI" w:cs="Segoe UI"/>
        <w:color w:val="A6A6A6" w:themeColor="background1" w:themeShade="A6"/>
        <w:sz w:val="16"/>
      </w:rPr>
      <w:id w:val="-3662967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96EB23" w14:textId="40AB039C" w:rsidR="0066411E" w:rsidRDefault="00B324CB" w:rsidP="00D27E8C">
        <w:pPr>
          <w:pStyle w:val="Footer"/>
          <w:jc w:val="center"/>
          <w:rPr>
            <w:rFonts w:ascii="Segoe UI" w:hAnsi="Segoe UI" w:cs="Segoe UI"/>
            <w:noProof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sz w:val="20"/>
            <w:szCs w:val="20"/>
            <w:lang w:eastAsia="en-GB"/>
          </w:rPr>
          <mc:AlternateContent>
            <mc:Choice Requires="wps">
              <w:drawing>
                <wp:anchor distT="0" distB="0" distL="114300" distR="114300" simplePos="0" relativeHeight="251657216" behindDoc="0" locked="0" layoutInCell="1" allowOverlap="1" wp14:anchorId="7BB63BDA" wp14:editId="20F136E4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-66675</wp:posOffset>
                  </wp:positionV>
                  <wp:extent cx="6143625" cy="0"/>
                  <wp:effectExtent l="0" t="0" r="28575" b="19050"/>
                  <wp:wrapNone/>
                  <wp:docPr id="2" name="Straight Connector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V="1">
                            <a:off x="0" y="0"/>
                            <a:ext cx="6143625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mc:Choice>
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<w:pict>
                <v:line w14:anchorId="4ECAB6F8" id="Straight Connector 2" o:spid="_x0000_s1026" style="position:absolute;flip:y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-5.25pt" to="483.75pt,-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" strokecolor="#a5a5a5 [2092]" strokeweight=".5pt"/>
              </w:pict>
            </mc:Fallback>
          </mc:AlternateContent>
        </w:r>
        <w:r w:rsidR="00D27E8C" w:rsidRPr="00D27E8C">
          <w:rPr>
            <w:rFonts w:ascii="Segoe UI" w:hAnsi="Segoe UI" w:cs="Segoe UI"/>
            <w:color w:val="A6A6A6" w:themeColor="background1" w:themeShade="A6"/>
            <w:sz w:val="16"/>
          </w:rPr>
          <w:t xml:space="preserve">Page | </w:t>
        </w:r>
        <w:r w:rsidR="00D27E8C"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begin"/>
        </w:r>
        <w:r w:rsidR="00D27E8C" w:rsidRPr="00D27E8C">
          <w:rPr>
            <w:rFonts w:ascii="Segoe UI" w:hAnsi="Segoe UI" w:cs="Segoe UI"/>
            <w:color w:val="A6A6A6" w:themeColor="background1" w:themeShade="A6"/>
            <w:sz w:val="16"/>
          </w:rPr>
          <w:instrText xml:space="preserve"> PAGE   \* MERGEFORMAT </w:instrText>
        </w:r>
        <w:r w:rsidR="00D27E8C"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separate"/>
        </w:r>
        <w:r w:rsidR="00E3512F">
          <w:rPr>
            <w:rFonts w:ascii="Segoe UI" w:hAnsi="Segoe UI" w:cs="Segoe UI"/>
            <w:noProof/>
            <w:color w:val="A6A6A6" w:themeColor="background1" w:themeShade="A6"/>
            <w:sz w:val="16"/>
          </w:rPr>
          <w:t>2</w:t>
        </w:r>
        <w:r w:rsidR="00D27E8C" w:rsidRPr="00D27E8C"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  <w:p w14:paraId="440DF687" w14:textId="36F2236F" w:rsidR="009C0D7D" w:rsidRPr="00D27E8C" w:rsidRDefault="0066411E" w:rsidP="00D27E8C">
        <w:pPr>
          <w:pStyle w:val="Footer"/>
          <w:jc w:val="center"/>
          <w:rPr>
            <w:rFonts w:ascii="Segoe UI" w:hAnsi="Segoe UI" w:cs="Segoe UI"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begin"/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instrText xml:space="preserve"> FILENAME \* MERGEFORMAT </w:instrTex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separate"/>
        </w:r>
        <w:r w:rsidR="003A09BC">
          <w:rPr>
            <w:rFonts w:ascii="Segoe UI" w:hAnsi="Segoe UI" w:cs="Segoe UI"/>
            <w:noProof/>
            <w:color w:val="A6A6A6" w:themeColor="background1" w:themeShade="A6"/>
            <w:sz w:val="16"/>
          </w:rPr>
          <w:t>Minutes_Annual Meeting of the Parish Council 13 May 2024_DRAFT notes.docx</w: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Segoe UI" w:hAnsi="Segoe UI" w:cs="Segoe UI"/>
        <w:color w:val="A6A6A6" w:themeColor="background1" w:themeShade="A6"/>
        <w:sz w:val="16"/>
      </w:rPr>
      <w:id w:val="-18983493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B00A8E" w14:textId="77777777" w:rsidR="003A09BC" w:rsidRDefault="003A09BC" w:rsidP="003A09BC">
        <w:pPr>
          <w:pStyle w:val="Footer"/>
          <w:jc w:val="center"/>
          <w:rPr>
            <w:rFonts w:ascii="Segoe UI" w:hAnsi="Segoe UI" w:cs="Segoe UI"/>
            <w:noProof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sz w:val="20"/>
            <w:szCs w:val="20"/>
            <w:lang w:eastAsia="en-GB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1A5A9679" wp14:editId="204B5D07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-66675</wp:posOffset>
                  </wp:positionV>
                  <wp:extent cx="6143625" cy="0"/>
                  <wp:effectExtent l="0" t="0" r="28575" b="19050"/>
                  <wp:wrapNone/>
                  <wp:docPr id="3" name="Straight Connector 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V="1">
                            <a:off x="0" y="0"/>
                            <a:ext cx="6143625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51AD961B" id="Straight Connector 3" o:spid="_x0000_s1026" style="position:absolute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-5.25pt" to="483.75pt,-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" strokecolor="#a5a5a5 [2092]" strokeweight=".5pt"/>
              </w:pict>
            </mc:Fallback>
          </mc:AlternateConten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t xml:space="preserve">Page | </w: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begin"/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instrText xml:space="preserve"> PAGE   \* MERGEFORMAT </w:instrTex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separate"/>
        </w:r>
        <w:r w:rsidR="00E3512F">
          <w:rPr>
            <w:rFonts w:ascii="Segoe UI" w:hAnsi="Segoe UI" w:cs="Segoe UI"/>
            <w:noProof/>
            <w:color w:val="A6A6A6" w:themeColor="background1" w:themeShade="A6"/>
            <w:sz w:val="16"/>
          </w:rPr>
          <w:t>1</w:t>
        </w:r>
        <w:r w:rsidRPr="00D27E8C"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  <w:p w14:paraId="7B919052" w14:textId="77777777" w:rsidR="003A09BC" w:rsidRPr="00D27E8C" w:rsidRDefault="003A09BC" w:rsidP="003A09BC">
        <w:pPr>
          <w:pStyle w:val="Footer"/>
          <w:jc w:val="center"/>
          <w:rPr>
            <w:rFonts w:ascii="Segoe UI" w:hAnsi="Segoe UI" w:cs="Segoe UI"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begin"/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instrText xml:space="preserve"> FILENAME \* MERGEFORMAT </w:instrTex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separate"/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t>Minutes_Annual Meeting of the Parish Council 13 May 2024_DRAFT notes.docx</w: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4612AB" w14:textId="77777777" w:rsidR="00566BA7" w:rsidRDefault="00566BA7" w:rsidP="002705CF">
      <w:r>
        <w:separator/>
      </w:r>
    </w:p>
  </w:footnote>
  <w:footnote w:type="continuationSeparator" w:id="0">
    <w:p w14:paraId="722DD485" w14:textId="77777777" w:rsidR="00566BA7" w:rsidRDefault="00566BA7" w:rsidP="002705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4FF5F5" w14:textId="00CC1D8C" w:rsidR="00794B8D" w:rsidRDefault="00794B8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9DD5F5" w14:textId="3196340A" w:rsidR="00794B8D" w:rsidRDefault="00794B8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C7E4E6" w14:textId="48585BF2" w:rsidR="009C0D7D" w:rsidRPr="003A09BC" w:rsidRDefault="003A09BC" w:rsidP="003A09BC">
    <w:pPr>
      <w:pStyle w:val="Header"/>
      <w:jc w:val="center"/>
    </w:pPr>
    <w:r>
      <w:rPr>
        <w:rFonts w:ascii="Segoe UI" w:hAnsi="Segoe UI" w:cs="Segoe UI"/>
        <w:noProof/>
        <w:sz w:val="20"/>
        <w:szCs w:val="20"/>
        <w:lang w:eastAsia="en-GB"/>
      </w:rPr>
      <w:drawing>
        <wp:inline distT="0" distB="0" distL="0" distR="0" wp14:anchorId="2C9F8063" wp14:editId="7E0D1E58">
          <wp:extent cx="3648075" cy="1101612"/>
          <wp:effectExtent l="0" t="0" r="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sual Vacancy July 2023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5912" b="3182"/>
                  <a:stretch/>
                </pic:blipFill>
                <pic:spPr bwMode="auto">
                  <a:xfrm>
                    <a:off x="0" y="0"/>
                    <a:ext cx="3757435" cy="113463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4534D"/>
    <w:multiLevelType w:val="hybridMultilevel"/>
    <w:tmpl w:val="32D0BD14"/>
    <w:lvl w:ilvl="0" w:tplc="536E1E7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C2756"/>
    <w:multiLevelType w:val="hybridMultilevel"/>
    <w:tmpl w:val="8CB2FC0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D20790C"/>
    <w:multiLevelType w:val="hybridMultilevel"/>
    <w:tmpl w:val="3DEE3AC0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1394B98"/>
    <w:multiLevelType w:val="hybridMultilevel"/>
    <w:tmpl w:val="159C5102"/>
    <w:lvl w:ilvl="0" w:tplc="BC8A771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AF4D12"/>
    <w:multiLevelType w:val="hybridMultilevel"/>
    <w:tmpl w:val="19B46EB0"/>
    <w:lvl w:ilvl="0" w:tplc="D3FE4532">
      <w:start w:val="2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EF5532"/>
    <w:multiLevelType w:val="hybridMultilevel"/>
    <w:tmpl w:val="49884F9E"/>
    <w:lvl w:ilvl="0" w:tplc="32D4576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F17546"/>
    <w:multiLevelType w:val="hybridMultilevel"/>
    <w:tmpl w:val="89728230"/>
    <w:lvl w:ilvl="0" w:tplc="2E9206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AF75C6"/>
    <w:multiLevelType w:val="hybridMultilevel"/>
    <w:tmpl w:val="0002B37E"/>
    <w:lvl w:ilvl="0" w:tplc="A4827CD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CB1095"/>
    <w:multiLevelType w:val="hybridMultilevel"/>
    <w:tmpl w:val="50B21D14"/>
    <w:lvl w:ilvl="0" w:tplc="53B82A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9561BC"/>
    <w:multiLevelType w:val="hybridMultilevel"/>
    <w:tmpl w:val="345C03F4"/>
    <w:lvl w:ilvl="0" w:tplc="94D681D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C5518E"/>
    <w:multiLevelType w:val="hybridMultilevel"/>
    <w:tmpl w:val="9992E906"/>
    <w:lvl w:ilvl="0" w:tplc="0809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3F45964"/>
    <w:multiLevelType w:val="hybridMultilevel"/>
    <w:tmpl w:val="54DA8C7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EF80247"/>
    <w:multiLevelType w:val="hybridMultilevel"/>
    <w:tmpl w:val="418E43C0"/>
    <w:lvl w:ilvl="0" w:tplc="980A5C8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5611D4"/>
    <w:multiLevelType w:val="hybridMultilevel"/>
    <w:tmpl w:val="796A570C"/>
    <w:lvl w:ilvl="0" w:tplc="E19E038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BC43E2"/>
    <w:multiLevelType w:val="hybridMultilevel"/>
    <w:tmpl w:val="A336F51A"/>
    <w:lvl w:ilvl="0" w:tplc="4054418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023A1F"/>
    <w:multiLevelType w:val="hybridMultilevel"/>
    <w:tmpl w:val="F468EE24"/>
    <w:lvl w:ilvl="0" w:tplc="9B22028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1620CA"/>
    <w:multiLevelType w:val="hybridMultilevel"/>
    <w:tmpl w:val="572476D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8734B0"/>
    <w:multiLevelType w:val="hybridMultilevel"/>
    <w:tmpl w:val="FFFC25DC"/>
    <w:lvl w:ilvl="0" w:tplc="22927E5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F26BC8"/>
    <w:multiLevelType w:val="hybridMultilevel"/>
    <w:tmpl w:val="195E6AD6"/>
    <w:lvl w:ilvl="0" w:tplc="B6020E3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9853A3"/>
    <w:multiLevelType w:val="hybridMultilevel"/>
    <w:tmpl w:val="D0E45394"/>
    <w:lvl w:ilvl="0" w:tplc="32D4576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7"/>
  </w:num>
  <w:num w:numId="4">
    <w:abstractNumId w:val="9"/>
  </w:num>
  <w:num w:numId="5">
    <w:abstractNumId w:val="11"/>
  </w:num>
  <w:num w:numId="6">
    <w:abstractNumId w:val="2"/>
  </w:num>
  <w:num w:numId="7">
    <w:abstractNumId w:val="4"/>
  </w:num>
  <w:num w:numId="8">
    <w:abstractNumId w:val="12"/>
  </w:num>
  <w:num w:numId="9">
    <w:abstractNumId w:val="8"/>
  </w:num>
  <w:num w:numId="10">
    <w:abstractNumId w:val="13"/>
  </w:num>
  <w:num w:numId="11">
    <w:abstractNumId w:val="5"/>
  </w:num>
  <w:num w:numId="12">
    <w:abstractNumId w:val="10"/>
  </w:num>
  <w:num w:numId="13">
    <w:abstractNumId w:val="16"/>
  </w:num>
  <w:num w:numId="14">
    <w:abstractNumId w:val="19"/>
  </w:num>
  <w:num w:numId="15">
    <w:abstractNumId w:val="6"/>
  </w:num>
  <w:num w:numId="16">
    <w:abstractNumId w:val="18"/>
  </w:num>
  <w:num w:numId="17">
    <w:abstractNumId w:val="14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C23"/>
    <w:rsid w:val="00000E3F"/>
    <w:rsid w:val="0000137A"/>
    <w:rsid w:val="000205C3"/>
    <w:rsid w:val="000210CD"/>
    <w:rsid w:val="00021E6C"/>
    <w:rsid w:val="00023DC7"/>
    <w:rsid w:val="00034AEE"/>
    <w:rsid w:val="00042069"/>
    <w:rsid w:val="00042E59"/>
    <w:rsid w:val="00043954"/>
    <w:rsid w:val="00047059"/>
    <w:rsid w:val="000473B6"/>
    <w:rsid w:val="00055D50"/>
    <w:rsid w:val="000602DF"/>
    <w:rsid w:val="00060784"/>
    <w:rsid w:val="00061465"/>
    <w:rsid w:val="0006699F"/>
    <w:rsid w:val="000714C4"/>
    <w:rsid w:val="00071859"/>
    <w:rsid w:val="00072F5A"/>
    <w:rsid w:val="000837AC"/>
    <w:rsid w:val="00090348"/>
    <w:rsid w:val="00092DDB"/>
    <w:rsid w:val="000A0DAB"/>
    <w:rsid w:val="000A0F10"/>
    <w:rsid w:val="000A21BE"/>
    <w:rsid w:val="000A2B37"/>
    <w:rsid w:val="000B63CF"/>
    <w:rsid w:val="000B6C9C"/>
    <w:rsid w:val="000B7DF2"/>
    <w:rsid w:val="000C4F6B"/>
    <w:rsid w:val="000C7525"/>
    <w:rsid w:val="000E594A"/>
    <w:rsid w:val="000E6774"/>
    <w:rsid w:val="000E6D61"/>
    <w:rsid w:val="000F2D49"/>
    <w:rsid w:val="000F6415"/>
    <w:rsid w:val="000F7CB1"/>
    <w:rsid w:val="00101C4E"/>
    <w:rsid w:val="001159AB"/>
    <w:rsid w:val="00115EE7"/>
    <w:rsid w:val="00121F17"/>
    <w:rsid w:val="001313E6"/>
    <w:rsid w:val="00132249"/>
    <w:rsid w:val="00136267"/>
    <w:rsid w:val="0014164D"/>
    <w:rsid w:val="00145AEF"/>
    <w:rsid w:val="00153A66"/>
    <w:rsid w:val="00154F68"/>
    <w:rsid w:val="0015546B"/>
    <w:rsid w:val="00156B64"/>
    <w:rsid w:val="00162DCA"/>
    <w:rsid w:val="001646D5"/>
    <w:rsid w:val="00171C26"/>
    <w:rsid w:val="00176ACD"/>
    <w:rsid w:val="00176DDF"/>
    <w:rsid w:val="00181067"/>
    <w:rsid w:val="0018206A"/>
    <w:rsid w:val="00182B44"/>
    <w:rsid w:val="00182EBF"/>
    <w:rsid w:val="00190AC6"/>
    <w:rsid w:val="00190D94"/>
    <w:rsid w:val="0019407A"/>
    <w:rsid w:val="001A09EC"/>
    <w:rsid w:val="001A1F41"/>
    <w:rsid w:val="001A4C2B"/>
    <w:rsid w:val="001A6A46"/>
    <w:rsid w:val="001B0DFA"/>
    <w:rsid w:val="001B1C6E"/>
    <w:rsid w:val="001B3DB2"/>
    <w:rsid w:val="001B5ED0"/>
    <w:rsid w:val="001D15F1"/>
    <w:rsid w:val="001D4578"/>
    <w:rsid w:val="001D77A0"/>
    <w:rsid w:val="001F190E"/>
    <w:rsid w:val="001F5D89"/>
    <w:rsid w:val="002035D8"/>
    <w:rsid w:val="0020559E"/>
    <w:rsid w:val="00210CE2"/>
    <w:rsid w:val="00213BC6"/>
    <w:rsid w:val="00215C1D"/>
    <w:rsid w:val="00242BA8"/>
    <w:rsid w:val="00245066"/>
    <w:rsid w:val="0025061A"/>
    <w:rsid w:val="0026403B"/>
    <w:rsid w:val="00266B7A"/>
    <w:rsid w:val="002705CF"/>
    <w:rsid w:val="00270E6A"/>
    <w:rsid w:val="002771C7"/>
    <w:rsid w:val="00287DCE"/>
    <w:rsid w:val="00295245"/>
    <w:rsid w:val="002A15B4"/>
    <w:rsid w:val="002B2C9C"/>
    <w:rsid w:val="002B47F9"/>
    <w:rsid w:val="002B59CE"/>
    <w:rsid w:val="002B7296"/>
    <w:rsid w:val="002B77A8"/>
    <w:rsid w:val="002B77E6"/>
    <w:rsid w:val="002C0A4A"/>
    <w:rsid w:val="002C1C91"/>
    <w:rsid w:val="002D0C44"/>
    <w:rsid w:val="002D45E3"/>
    <w:rsid w:val="002D761F"/>
    <w:rsid w:val="002E1EDC"/>
    <w:rsid w:val="002F18A8"/>
    <w:rsid w:val="002F4B1A"/>
    <w:rsid w:val="00300AF7"/>
    <w:rsid w:val="00310FD9"/>
    <w:rsid w:val="0031627C"/>
    <w:rsid w:val="00326A76"/>
    <w:rsid w:val="0033041E"/>
    <w:rsid w:val="00333F86"/>
    <w:rsid w:val="00334E3C"/>
    <w:rsid w:val="00337BD7"/>
    <w:rsid w:val="003401EA"/>
    <w:rsid w:val="003436D7"/>
    <w:rsid w:val="00350E19"/>
    <w:rsid w:val="003514EB"/>
    <w:rsid w:val="00351966"/>
    <w:rsid w:val="00352BA8"/>
    <w:rsid w:val="00355712"/>
    <w:rsid w:val="00360843"/>
    <w:rsid w:val="00364F42"/>
    <w:rsid w:val="0036591F"/>
    <w:rsid w:val="0037585F"/>
    <w:rsid w:val="003817AE"/>
    <w:rsid w:val="003832C0"/>
    <w:rsid w:val="00390E9C"/>
    <w:rsid w:val="00391157"/>
    <w:rsid w:val="00394690"/>
    <w:rsid w:val="00395725"/>
    <w:rsid w:val="00397483"/>
    <w:rsid w:val="003A09BC"/>
    <w:rsid w:val="003A139D"/>
    <w:rsid w:val="003A6054"/>
    <w:rsid w:val="003A7BB1"/>
    <w:rsid w:val="003B7A9E"/>
    <w:rsid w:val="003C0BC9"/>
    <w:rsid w:val="003C4C1D"/>
    <w:rsid w:val="003D33D0"/>
    <w:rsid w:val="003D33E2"/>
    <w:rsid w:val="003D5361"/>
    <w:rsid w:val="003E4105"/>
    <w:rsid w:val="003F1868"/>
    <w:rsid w:val="004028A9"/>
    <w:rsid w:val="004052DB"/>
    <w:rsid w:val="00415CDE"/>
    <w:rsid w:val="00422014"/>
    <w:rsid w:val="00425C4D"/>
    <w:rsid w:val="00432960"/>
    <w:rsid w:val="00442431"/>
    <w:rsid w:val="00447236"/>
    <w:rsid w:val="004522E3"/>
    <w:rsid w:val="00454638"/>
    <w:rsid w:val="00456CA9"/>
    <w:rsid w:val="0045760C"/>
    <w:rsid w:val="0046282B"/>
    <w:rsid w:val="0046375B"/>
    <w:rsid w:val="00476C34"/>
    <w:rsid w:val="00477CC3"/>
    <w:rsid w:val="00485ECF"/>
    <w:rsid w:val="00491368"/>
    <w:rsid w:val="00493976"/>
    <w:rsid w:val="00497DA6"/>
    <w:rsid w:val="004A13CF"/>
    <w:rsid w:val="004A7DEB"/>
    <w:rsid w:val="004B0CD5"/>
    <w:rsid w:val="004B46ED"/>
    <w:rsid w:val="004B57C7"/>
    <w:rsid w:val="004B5B06"/>
    <w:rsid w:val="004C1C9E"/>
    <w:rsid w:val="004C22A3"/>
    <w:rsid w:val="004C6AE2"/>
    <w:rsid w:val="004D2BCA"/>
    <w:rsid w:val="004E1E0F"/>
    <w:rsid w:val="004E67F7"/>
    <w:rsid w:val="004F4E57"/>
    <w:rsid w:val="00507F67"/>
    <w:rsid w:val="00513D65"/>
    <w:rsid w:val="00517C2F"/>
    <w:rsid w:val="00533A57"/>
    <w:rsid w:val="005343D3"/>
    <w:rsid w:val="00535315"/>
    <w:rsid w:val="00535A16"/>
    <w:rsid w:val="00536008"/>
    <w:rsid w:val="00542C75"/>
    <w:rsid w:val="00542C93"/>
    <w:rsid w:val="00543CE7"/>
    <w:rsid w:val="0054405E"/>
    <w:rsid w:val="00547CCE"/>
    <w:rsid w:val="00554369"/>
    <w:rsid w:val="005571DA"/>
    <w:rsid w:val="00557383"/>
    <w:rsid w:val="00561239"/>
    <w:rsid w:val="0056351A"/>
    <w:rsid w:val="00566BA7"/>
    <w:rsid w:val="00574F22"/>
    <w:rsid w:val="00577EDE"/>
    <w:rsid w:val="00585174"/>
    <w:rsid w:val="005A0F42"/>
    <w:rsid w:val="005A1410"/>
    <w:rsid w:val="005A334D"/>
    <w:rsid w:val="005A7894"/>
    <w:rsid w:val="005B17F3"/>
    <w:rsid w:val="005B36F0"/>
    <w:rsid w:val="005B4066"/>
    <w:rsid w:val="005B5E4D"/>
    <w:rsid w:val="005B658C"/>
    <w:rsid w:val="005B7D5F"/>
    <w:rsid w:val="005D1877"/>
    <w:rsid w:val="005D5B5E"/>
    <w:rsid w:val="005E6223"/>
    <w:rsid w:val="005E7BF3"/>
    <w:rsid w:val="005F1DC1"/>
    <w:rsid w:val="005F5C8E"/>
    <w:rsid w:val="00605197"/>
    <w:rsid w:val="00605290"/>
    <w:rsid w:val="00614A9B"/>
    <w:rsid w:val="006214C0"/>
    <w:rsid w:val="0062224C"/>
    <w:rsid w:val="00623FAB"/>
    <w:rsid w:val="006331D2"/>
    <w:rsid w:val="00633795"/>
    <w:rsid w:val="006345DF"/>
    <w:rsid w:val="00636172"/>
    <w:rsid w:val="006452FE"/>
    <w:rsid w:val="00651D1B"/>
    <w:rsid w:val="006545F3"/>
    <w:rsid w:val="00662553"/>
    <w:rsid w:val="0066411E"/>
    <w:rsid w:val="00667880"/>
    <w:rsid w:val="00670B1C"/>
    <w:rsid w:val="00677E66"/>
    <w:rsid w:val="00681399"/>
    <w:rsid w:val="00687E6E"/>
    <w:rsid w:val="00687F0F"/>
    <w:rsid w:val="00690F10"/>
    <w:rsid w:val="00693C79"/>
    <w:rsid w:val="00697125"/>
    <w:rsid w:val="006A2824"/>
    <w:rsid w:val="006A7931"/>
    <w:rsid w:val="006B0313"/>
    <w:rsid w:val="006B24FA"/>
    <w:rsid w:val="006B699A"/>
    <w:rsid w:val="006B6C1B"/>
    <w:rsid w:val="006C00CC"/>
    <w:rsid w:val="006C7844"/>
    <w:rsid w:val="006D75E3"/>
    <w:rsid w:val="006D7C37"/>
    <w:rsid w:val="006E06B9"/>
    <w:rsid w:val="006E1153"/>
    <w:rsid w:val="006F2E60"/>
    <w:rsid w:val="006F7F58"/>
    <w:rsid w:val="0071213C"/>
    <w:rsid w:val="0071498A"/>
    <w:rsid w:val="00735DAF"/>
    <w:rsid w:val="00736220"/>
    <w:rsid w:val="00743F39"/>
    <w:rsid w:val="00744194"/>
    <w:rsid w:val="007521AA"/>
    <w:rsid w:val="00754DA1"/>
    <w:rsid w:val="00756CEF"/>
    <w:rsid w:val="00760B0E"/>
    <w:rsid w:val="007610DD"/>
    <w:rsid w:val="0076242C"/>
    <w:rsid w:val="007629D2"/>
    <w:rsid w:val="00763EEB"/>
    <w:rsid w:val="00764C12"/>
    <w:rsid w:val="00766881"/>
    <w:rsid w:val="00767448"/>
    <w:rsid w:val="007702AB"/>
    <w:rsid w:val="007751D1"/>
    <w:rsid w:val="00775698"/>
    <w:rsid w:val="0078085D"/>
    <w:rsid w:val="007810F5"/>
    <w:rsid w:val="0078599B"/>
    <w:rsid w:val="00786365"/>
    <w:rsid w:val="00790614"/>
    <w:rsid w:val="00794B8D"/>
    <w:rsid w:val="0079772D"/>
    <w:rsid w:val="007A0053"/>
    <w:rsid w:val="007A47F2"/>
    <w:rsid w:val="007B15F7"/>
    <w:rsid w:val="007B1AD3"/>
    <w:rsid w:val="007B2338"/>
    <w:rsid w:val="007C16B8"/>
    <w:rsid w:val="007D1CB5"/>
    <w:rsid w:val="007E36BE"/>
    <w:rsid w:val="007E6D86"/>
    <w:rsid w:val="007E6EAD"/>
    <w:rsid w:val="007E77B1"/>
    <w:rsid w:val="007E7959"/>
    <w:rsid w:val="007F0CD0"/>
    <w:rsid w:val="007F52FD"/>
    <w:rsid w:val="00805DC0"/>
    <w:rsid w:val="00806B5E"/>
    <w:rsid w:val="008126FD"/>
    <w:rsid w:val="00815D04"/>
    <w:rsid w:val="008203F3"/>
    <w:rsid w:val="00821883"/>
    <w:rsid w:val="00821BA0"/>
    <w:rsid w:val="00826C23"/>
    <w:rsid w:val="00827013"/>
    <w:rsid w:val="00836175"/>
    <w:rsid w:val="008443F4"/>
    <w:rsid w:val="00847DE5"/>
    <w:rsid w:val="00851B62"/>
    <w:rsid w:val="008521A1"/>
    <w:rsid w:val="00852A4E"/>
    <w:rsid w:val="008622A2"/>
    <w:rsid w:val="008672D6"/>
    <w:rsid w:val="008732EC"/>
    <w:rsid w:val="00880584"/>
    <w:rsid w:val="008818E0"/>
    <w:rsid w:val="00884F73"/>
    <w:rsid w:val="008853BB"/>
    <w:rsid w:val="008869CF"/>
    <w:rsid w:val="008A6025"/>
    <w:rsid w:val="008C350F"/>
    <w:rsid w:val="008E4FAC"/>
    <w:rsid w:val="008E5865"/>
    <w:rsid w:val="008E7D21"/>
    <w:rsid w:val="00903B99"/>
    <w:rsid w:val="009048E0"/>
    <w:rsid w:val="0091078B"/>
    <w:rsid w:val="00912ECA"/>
    <w:rsid w:val="00917A29"/>
    <w:rsid w:val="00926E15"/>
    <w:rsid w:val="00927AC2"/>
    <w:rsid w:val="0093292F"/>
    <w:rsid w:val="0093318F"/>
    <w:rsid w:val="009338C3"/>
    <w:rsid w:val="00941B48"/>
    <w:rsid w:val="00942720"/>
    <w:rsid w:val="0096182D"/>
    <w:rsid w:val="00962969"/>
    <w:rsid w:val="00962DB4"/>
    <w:rsid w:val="00970E29"/>
    <w:rsid w:val="00971885"/>
    <w:rsid w:val="0098387A"/>
    <w:rsid w:val="009868FB"/>
    <w:rsid w:val="009903D2"/>
    <w:rsid w:val="00991BC2"/>
    <w:rsid w:val="009A6250"/>
    <w:rsid w:val="009B2D54"/>
    <w:rsid w:val="009C0D7D"/>
    <w:rsid w:val="009C1AB5"/>
    <w:rsid w:val="009D19D8"/>
    <w:rsid w:val="009D1DC4"/>
    <w:rsid w:val="009E75B3"/>
    <w:rsid w:val="009F23F5"/>
    <w:rsid w:val="009F3256"/>
    <w:rsid w:val="009F52C9"/>
    <w:rsid w:val="00A04F47"/>
    <w:rsid w:val="00A058CA"/>
    <w:rsid w:val="00A06118"/>
    <w:rsid w:val="00A21206"/>
    <w:rsid w:val="00A25229"/>
    <w:rsid w:val="00A34439"/>
    <w:rsid w:val="00A34B0D"/>
    <w:rsid w:val="00A37B5B"/>
    <w:rsid w:val="00A40B3A"/>
    <w:rsid w:val="00A60BE6"/>
    <w:rsid w:val="00A60C98"/>
    <w:rsid w:val="00A62DE8"/>
    <w:rsid w:val="00A6414A"/>
    <w:rsid w:val="00A65DC7"/>
    <w:rsid w:val="00A72DBB"/>
    <w:rsid w:val="00A74C2C"/>
    <w:rsid w:val="00A752BE"/>
    <w:rsid w:val="00A839DA"/>
    <w:rsid w:val="00A9177E"/>
    <w:rsid w:val="00A934F9"/>
    <w:rsid w:val="00A97B5C"/>
    <w:rsid w:val="00AA6879"/>
    <w:rsid w:val="00AB43F5"/>
    <w:rsid w:val="00AD2DDB"/>
    <w:rsid w:val="00AD30DE"/>
    <w:rsid w:val="00AE294D"/>
    <w:rsid w:val="00AF15DE"/>
    <w:rsid w:val="00AF3F8A"/>
    <w:rsid w:val="00AF6D41"/>
    <w:rsid w:val="00B015B3"/>
    <w:rsid w:val="00B05565"/>
    <w:rsid w:val="00B069C9"/>
    <w:rsid w:val="00B15091"/>
    <w:rsid w:val="00B17707"/>
    <w:rsid w:val="00B1798B"/>
    <w:rsid w:val="00B24EF9"/>
    <w:rsid w:val="00B324CB"/>
    <w:rsid w:val="00B33A30"/>
    <w:rsid w:val="00B33EB1"/>
    <w:rsid w:val="00B436A6"/>
    <w:rsid w:val="00B50CA3"/>
    <w:rsid w:val="00B50D10"/>
    <w:rsid w:val="00B5359D"/>
    <w:rsid w:val="00B53D6A"/>
    <w:rsid w:val="00B54ED1"/>
    <w:rsid w:val="00B5661B"/>
    <w:rsid w:val="00B83128"/>
    <w:rsid w:val="00B924D5"/>
    <w:rsid w:val="00BA3CD1"/>
    <w:rsid w:val="00BB134A"/>
    <w:rsid w:val="00BB149E"/>
    <w:rsid w:val="00BB1A3D"/>
    <w:rsid w:val="00BB467F"/>
    <w:rsid w:val="00BC174F"/>
    <w:rsid w:val="00BC3EAF"/>
    <w:rsid w:val="00BC4573"/>
    <w:rsid w:val="00BC4618"/>
    <w:rsid w:val="00BD1A4D"/>
    <w:rsid w:val="00BD4811"/>
    <w:rsid w:val="00BD55AD"/>
    <w:rsid w:val="00BD74CE"/>
    <w:rsid w:val="00BE4D16"/>
    <w:rsid w:val="00BF0426"/>
    <w:rsid w:val="00BF3E0C"/>
    <w:rsid w:val="00C017CE"/>
    <w:rsid w:val="00C05E94"/>
    <w:rsid w:val="00C11D02"/>
    <w:rsid w:val="00C16AF2"/>
    <w:rsid w:val="00C1786F"/>
    <w:rsid w:val="00C237CF"/>
    <w:rsid w:val="00C24572"/>
    <w:rsid w:val="00C32A00"/>
    <w:rsid w:val="00C3399D"/>
    <w:rsid w:val="00C43446"/>
    <w:rsid w:val="00C45809"/>
    <w:rsid w:val="00C45BE6"/>
    <w:rsid w:val="00C51441"/>
    <w:rsid w:val="00C54249"/>
    <w:rsid w:val="00C66B76"/>
    <w:rsid w:val="00C716AE"/>
    <w:rsid w:val="00C73F3C"/>
    <w:rsid w:val="00C75513"/>
    <w:rsid w:val="00C868DA"/>
    <w:rsid w:val="00C87057"/>
    <w:rsid w:val="00C95C38"/>
    <w:rsid w:val="00C97020"/>
    <w:rsid w:val="00CA043D"/>
    <w:rsid w:val="00CA64B7"/>
    <w:rsid w:val="00CB6002"/>
    <w:rsid w:val="00CB69EA"/>
    <w:rsid w:val="00CC0F30"/>
    <w:rsid w:val="00CC5184"/>
    <w:rsid w:val="00CD5ADF"/>
    <w:rsid w:val="00CE1886"/>
    <w:rsid w:val="00CE758A"/>
    <w:rsid w:val="00CE7B19"/>
    <w:rsid w:val="00CF2C5A"/>
    <w:rsid w:val="00CF53A7"/>
    <w:rsid w:val="00CF5B0D"/>
    <w:rsid w:val="00D00976"/>
    <w:rsid w:val="00D03A81"/>
    <w:rsid w:val="00D2447E"/>
    <w:rsid w:val="00D24B37"/>
    <w:rsid w:val="00D27E8C"/>
    <w:rsid w:val="00D27FF4"/>
    <w:rsid w:val="00D30A4B"/>
    <w:rsid w:val="00D33245"/>
    <w:rsid w:val="00D344B0"/>
    <w:rsid w:val="00D44E26"/>
    <w:rsid w:val="00D453D3"/>
    <w:rsid w:val="00D46118"/>
    <w:rsid w:val="00D46DF9"/>
    <w:rsid w:val="00D52EB4"/>
    <w:rsid w:val="00D53B88"/>
    <w:rsid w:val="00D54BFE"/>
    <w:rsid w:val="00D56F40"/>
    <w:rsid w:val="00D62BBC"/>
    <w:rsid w:val="00D700DB"/>
    <w:rsid w:val="00D715E9"/>
    <w:rsid w:val="00D74585"/>
    <w:rsid w:val="00D74CFD"/>
    <w:rsid w:val="00D76F27"/>
    <w:rsid w:val="00D80F2A"/>
    <w:rsid w:val="00D86A90"/>
    <w:rsid w:val="00D94850"/>
    <w:rsid w:val="00D9490E"/>
    <w:rsid w:val="00D94B0D"/>
    <w:rsid w:val="00D97A22"/>
    <w:rsid w:val="00DA0F78"/>
    <w:rsid w:val="00DA3E50"/>
    <w:rsid w:val="00DB18CD"/>
    <w:rsid w:val="00DB18F2"/>
    <w:rsid w:val="00DB2E67"/>
    <w:rsid w:val="00DB6422"/>
    <w:rsid w:val="00DB696A"/>
    <w:rsid w:val="00DB7CC9"/>
    <w:rsid w:val="00DC1CC2"/>
    <w:rsid w:val="00DC38D3"/>
    <w:rsid w:val="00DC5E27"/>
    <w:rsid w:val="00DD0217"/>
    <w:rsid w:val="00DD0CCA"/>
    <w:rsid w:val="00DD335A"/>
    <w:rsid w:val="00DD3C6F"/>
    <w:rsid w:val="00DE4E79"/>
    <w:rsid w:val="00DE7406"/>
    <w:rsid w:val="00DE77BD"/>
    <w:rsid w:val="00DF081E"/>
    <w:rsid w:val="00E03083"/>
    <w:rsid w:val="00E03CBB"/>
    <w:rsid w:val="00E055B3"/>
    <w:rsid w:val="00E060B3"/>
    <w:rsid w:val="00E20162"/>
    <w:rsid w:val="00E22AE7"/>
    <w:rsid w:val="00E24DFC"/>
    <w:rsid w:val="00E26FA7"/>
    <w:rsid w:val="00E27ACC"/>
    <w:rsid w:val="00E3512F"/>
    <w:rsid w:val="00E40040"/>
    <w:rsid w:val="00E44BC8"/>
    <w:rsid w:val="00E5278A"/>
    <w:rsid w:val="00E6217F"/>
    <w:rsid w:val="00E65172"/>
    <w:rsid w:val="00E70F6D"/>
    <w:rsid w:val="00E72F6D"/>
    <w:rsid w:val="00E81A7D"/>
    <w:rsid w:val="00E91AED"/>
    <w:rsid w:val="00EA287C"/>
    <w:rsid w:val="00EB057A"/>
    <w:rsid w:val="00EB0DA9"/>
    <w:rsid w:val="00EB1864"/>
    <w:rsid w:val="00EB26F3"/>
    <w:rsid w:val="00EB2E05"/>
    <w:rsid w:val="00EB448D"/>
    <w:rsid w:val="00EB5674"/>
    <w:rsid w:val="00EC1F7A"/>
    <w:rsid w:val="00EC6C73"/>
    <w:rsid w:val="00EC75D9"/>
    <w:rsid w:val="00EC76DD"/>
    <w:rsid w:val="00ED3068"/>
    <w:rsid w:val="00ED3DAD"/>
    <w:rsid w:val="00EE45F9"/>
    <w:rsid w:val="00EE6156"/>
    <w:rsid w:val="00EF7DEB"/>
    <w:rsid w:val="00F00902"/>
    <w:rsid w:val="00F02066"/>
    <w:rsid w:val="00F03FD6"/>
    <w:rsid w:val="00F14D68"/>
    <w:rsid w:val="00F24628"/>
    <w:rsid w:val="00F26991"/>
    <w:rsid w:val="00F3306D"/>
    <w:rsid w:val="00F35C90"/>
    <w:rsid w:val="00F35E3F"/>
    <w:rsid w:val="00F46B35"/>
    <w:rsid w:val="00F51716"/>
    <w:rsid w:val="00F552C6"/>
    <w:rsid w:val="00F56E0F"/>
    <w:rsid w:val="00F5708D"/>
    <w:rsid w:val="00F73115"/>
    <w:rsid w:val="00F7367A"/>
    <w:rsid w:val="00F76423"/>
    <w:rsid w:val="00F80A76"/>
    <w:rsid w:val="00F82E74"/>
    <w:rsid w:val="00F91665"/>
    <w:rsid w:val="00F91DD6"/>
    <w:rsid w:val="00F93C12"/>
    <w:rsid w:val="00F9566E"/>
    <w:rsid w:val="00F97F32"/>
    <w:rsid w:val="00FA00D4"/>
    <w:rsid w:val="00FA2761"/>
    <w:rsid w:val="00FB4184"/>
    <w:rsid w:val="00FB428C"/>
    <w:rsid w:val="00FC031F"/>
    <w:rsid w:val="00FC6B35"/>
    <w:rsid w:val="00FC6F68"/>
    <w:rsid w:val="00FD6E00"/>
    <w:rsid w:val="00FE19CC"/>
    <w:rsid w:val="00FF0504"/>
    <w:rsid w:val="00FF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C72B25"/>
  <w15:docId w15:val="{031BC5EC-C533-7147-9DB9-F2C83B6BA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09BC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D49"/>
    <w:pPr>
      <w:ind w:left="720"/>
      <w:contextualSpacing/>
    </w:pPr>
  </w:style>
  <w:style w:type="paragraph" w:styleId="NoSpacing">
    <w:name w:val="No Spacing"/>
    <w:uiPriority w:val="1"/>
    <w:qFormat/>
    <w:rsid w:val="005E622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34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44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B0DF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05C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05CF"/>
  </w:style>
  <w:style w:type="paragraph" w:styleId="Footer">
    <w:name w:val="footer"/>
    <w:basedOn w:val="Normal"/>
    <w:link w:val="FooterChar"/>
    <w:uiPriority w:val="99"/>
    <w:unhideWhenUsed/>
    <w:rsid w:val="002705C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05CF"/>
  </w:style>
  <w:style w:type="table" w:customStyle="1" w:styleId="PlainTable21">
    <w:name w:val="Plain Table 21"/>
    <w:basedOn w:val="TableNormal"/>
    <w:uiPriority w:val="42"/>
    <w:rsid w:val="0015546B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2">
    <w:name w:val="Plain Table 22"/>
    <w:basedOn w:val="TableNormal"/>
    <w:uiPriority w:val="42"/>
    <w:rsid w:val="00DF081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76242C"/>
    <w:pPr>
      <w:spacing w:after="0" w:line="240" w:lineRule="auto"/>
    </w:pPr>
    <w:rPr>
      <w:sz w:val="24"/>
      <w:szCs w:val="24"/>
    </w:rPr>
  </w:style>
  <w:style w:type="table" w:styleId="TableGrid">
    <w:name w:val="Table Grid"/>
    <w:basedOn w:val="TableNormal"/>
    <w:uiPriority w:val="59"/>
    <w:rsid w:val="00FB4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FB418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Strong">
    <w:name w:val="Strong"/>
    <w:basedOn w:val="DefaultParagraphFont"/>
    <w:uiPriority w:val="22"/>
    <w:qFormat/>
    <w:rsid w:val="00605197"/>
    <w:rPr>
      <w:b/>
      <w:bCs/>
    </w:rPr>
  </w:style>
  <w:style w:type="character" w:styleId="Emphasis">
    <w:name w:val="Emphasis"/>
    <w:basedOn w:val="DefaultParagraphFont"/>
    <w:uiPriority w:val="20"/>
    <w:qFormat/>
    <w:rsid w:val="006051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63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3E7869-A1E4-472E-9FE0-C1FDAA448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Sarah Dow</cp:lastModifiedBy>
  <cp:revision>3</cp:revision>
  <cp:lastPrinted>2023-05-10T18:11:00Z</cp:lastPrinted>
  <dcterms:created xsi:type="dcterms:W3CDTF">2024-07-01T11:42:00Z</dcterms:created>
  <dcterms:modified xsi:type="dcterms:W3CDTF">2024-07-01T11:43:00Z</dcterms:modified>
</cp:coreProperties>
</file>