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8326CB" w14:textId="3DFAA10C" w:rsidR="005B7D5F" w:rsidRPr="000C5742" w:rsidRDefault="005B7D5F" w:rsidP="000C5742">
      <w:pPr>
        <w:pStyle w:val="NoSpacing"/>
        <w:spacing w:before="120" w:after="120"/>
        <w:jc w:val="center"/>
        <w:rPr>
          <w:rFonts w:ascii="Segoe UI" w:hAnsi="Segoe UI" w:cs="Segoe UI"/>
          <w:b/>
          <w:sz w:val="36"/>
          <w:szCs w:val="28"/>
        </w:rPr>
      </w:pPr>
      <w:r>
        <w:rPr>
          <w:rFonts w:ascii="Segoe UI" w:hAnsi="Segoe UI" w:cs="Segoe UI"/>
          <w:b/>
          <w:sz w:val="36"/>
          <w:szCs w:val="28"/>
        </w:rPr>
        <w:t>KEEVIL PARISH COUNCIL</w:t>
      </w:r>
    </w:p>
    <w:p w14:paraId="4173F52A" w14:textId="1CE1A823" w:rsidR="005B7D5F" w:rsidRDefault="005B7D5F" w:rsidP="000C5742">
      <w:pPr>
        <w:pStyle w:val="NoSpacing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 xml:space="preserve">MINUTES OF </w:t>
      </w:r>
      <w:r w:rsidR="0093292F">
        <w:rPr>
          <w:rFonts w:ascii="Segoe UI" w:hAnsi="Segoe UI" w:cs="Segoe UI"/>
          <w:b/>
          <w:sz w:val="24"/>
          <w:szCs w:val="24"/>
        </w:rPr>
        <w:t xml:space="preserve">THE </w:t>
      </w:r>
      <w:r w:rsidR="00A769EF">
        <w:rPr>
          <w:rFonts w:ascii="Segoe UI" w:hAnsi="Segoe UI" w:cs="Segoe UI"/>
          <w:b/>
          <w:sz w:val="24"/>
          <w:szCs w:val="24"/>
        </w:rPr>
        <w:t>PLANNING</w:t>
      </w:r>
      <w:r>
        <w:rPr>
          <w:rFonts w:ascii="Segoe UI" w:hAnsi="Segoe UI" w:cs="Segoe UI"/>
          <w:b/>
          <w:sz w:val="24"/>
          <w:szCs w:val="24"/>
        </w:rPr>
        <w:t xml:space="preserve"> MEETING OF THE PARISH COUNCIL</w:t>
      </w:r>
      <w:r w:rsidR="000C5742">
        <w:rPr>
          <w:rFonts w:ascii="Segoe UI" w:hAnsi="Segoe UI" w:cs="Segoe UI"/>
          <w:b/>
          <w:sz w:val="24"/>
          <w:szCs w:val="24"/>
        </w:rPr>
        <w:t xml:space="preserve"> of</w:t>
      </w:r>
    </w:p>
    <w:p w14:paraId="189127AC" w14:textId="47697542" w:rsidR="005B7D5F" w:rsidRDefault="00926358" w:rsidP="00D86A90">
      <w:pPr>
        <w:pStyle w:val="NoSpacing"/>
        <w:spacing w:after="360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649AE6" wp14:editId="3E5338C4">
                <wp:simplePos x="0" y="0"/>
                <wp:positionH relativeFrom="column">
                  <wp:posOffset>0</wp:posOffset>
                </wp:positionH>
                <wp:positionV relativeFrom="paragraph">
                  <wp:posOffset>335915</wp:posOffset>
                </wp:positionV>
                <wp:extent cx="6143625" cy="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3625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04E4249F" id="Straight Connector 5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26.45pt" to="483.75pt,2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" strokecolor="#a5a5a5 [2092]" strokeweight=".25pt"/>
            </w:pict>
          </mc:Fallback>
        </mc:AlternateContent>
      </w:r>
      <w:r w:rsidR="00190719">
        <w:rPr>
          <w:rFonts w:ascii="Segoe UI" w:hAnsi="Segoe UI" w:cs="Segoe UI"/>
          <w:b/>
          <w:sz w:val="24"/>
          <w:szCs w:val="24"/>
        </w:rPr>
        <w:t>Monday 08 April</w:t>
      </w:r>
      <w:r w:rsidR="00A769EF">
        <w:rPr>
          <w:rFonts w:ascii="Segoe UI" w:hAnsi="Segoe UI" w:cs="Segoe UI"/>
          <w:b/>
          <w:sz w:val="24"/>
          <w:szCs w:val="24"/>
        </w:rPr>
        <w:t xml:space="preserve"> 2024</w:t>
      </w:r>
      <w:r w:rsidR="000C5742">
        <w:rPr>
          <w:rFonts w:ascii="Segoe UI" w:hAnsi="Segoe UI" w:cs="Segoe UI"/>
          <w:b/>
          <w:sz w:val="24"/>
          <w:szCs w:val="24"/>
        </w:rPr>
        <w:t xml:space="preserve"> in the village hall</w:t>
      </w:r>
    </w:p>
    <w:p w14:paraId="7F862934" w14:textId="7C0A5CE3" w:rsidR="000A0F10" w:rsidRPr="00295245" w:rsidRDefault="005B7D5F" w:rsidP="000C5742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b/>
          <w:sz w:val="20"/>
          <w:szCs w:val="20"/>
          <w:lang w:val="en-US"/>
        </w:rPr>
        <w:t>Present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562A37">
        <w:rPr>
          <w:rFonts w:ascii="Segoe UI" w:hAnsi="Segoe UI" w:cs="Segoe UI"/>
          <w:sz w:val="20"/>
          <w:szCs w:val="20"/>
          <w:lang w:val="en-US"/>
        </w:rPr>
        <w:t>C</w:t>
      </w:r>
      <w:r w:rsidR="000A0F10" w:rsidRPr="00295245">
        <w:rPr>
          <w:rFonts w:ascii="Segoe UI" w:hAnsi="Segoe UI" w:cs="Segoe UI"/>
          <w:sz w:val="20"/>
          <w:szCs w:val="20"/>
          <w:lang w:val="en-US"/>
        </w:rPr>
        <w:t>l</w:t>
      </w:r>
      <w:r w:rsidR="00562A37">
        <w:rPr>
          <w:rFonts w:ascii="Segoe UI" w:hAnsi="Segoe UI" w:cs="Segoe UI"/>
          <w:sz w:val="20"/>
          <w:szCs w:val="20"/>
          <w:lang w:val="en-US"/>
        </w:rPr>
        <w:t>l</w:t>
      </w:r>
      <w:r w:rsidR="00E27ACC" w:rsidRPr="00295245">
        <w:rPr>
          <w:rFonts w:ascii="Segoe UI" w:hAnsi="Segoe UI" w:cs="Segoe UI"/>
          <w:sz w:val="20"/>
          <w:szCs w:val="20"/>
          <w:lang w:val="en-US"/>
        </w:rPr>
        <w:t>rs</w:t>
      </w:r>
      <w:r w:rsidR="00950A01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190719">
        <w:rPr>
          <w:rFonts w:ascii="Segoe UI" w:hAnsi="Segoe UI" w:cs="Segoe UI"/>
          <w:sz w:val="20"/>
          <w:szCs w:val="20"/>
          <w:lang w:val="en-US"/>
        </w:rPr>
        <w:t>Alex Goodwin</w:t>
      </w:r>
      <w:r w:rsidR="00B709EB">
        <w:rPr>
          <w:rFonts w:ascii="Segoe UI" w:hAnsi="Segoe UI" w:cs="Segoe UI"/>
          <w:sz w:val="20"/>
          <w:szCs w:val="20"/>
          <w:lang w:val="en-US"/>
        </w:rPr>
        <w:t xml:space="preserve"> (chair)</w:t>
      </w:r>
      <w:r w:rsidR="00A769EF">
        <w:rPr>
          <w:rFonts w:ascii="Segoe UI" w:hAnsi="Segoe UI" w:cs="Segoe UI"/>
          <w:sz w:val="20"/>
          <w:szCs w:val="20"/>
          <w:lang w:val="en-US"/>
        </w:rPr>
        <w:t xml:space="preserve">, </w:t>
      </w:r>
      <w:r w:rsidR="00380D1F">
        <w:rPr>
          <w:rFonts w:ascii="Segoe UI" w:hAnsi="Segoe UI" w:cs="Segoe UI"/>
          <w:sz w:val="20"/>
          <w:szCs w:val="20"/>
          <w:lang w:val="en-US"/>
        </w:rPr>
        <w:t>Francis Banfield</w:t>
      </w:r>
      <w:r w:rsidR="00A769EF">
        <w:rPr>
          <w:rFonts w:ascii="Segoe UI" w:hAnsi="Segoe UI" w:cs="Segoe UI"/>
          <w:sz w:val="20"/>
          <w:szCs w:val="20"/>
          <w:lang w:val="en-US"/>
        </w:rPr>
        <w:t xml:space="preserve">, </w:t>
      </w:r>
      <w:r w:rsidR="00190719">
        <w:rPr>
          <w:rFonts w:ascii="Segoe UI" w:hAnsi="Segoe UI" w:cs="Segoe UI"/>
          <w:sz w:val="20"/>
          <w:szCs w:val="20"/>
          <w:lang w:val="en-US"/>
        </w:rPr>
        <w:t xml:space="preserve">Rob Kevan, </w:t>
      </w:r>
      <w:r w:rsidR="00950A01">
        <w:rPr>
          <w:rFonts w:ascii="Segoe UI" w:hAnsi="Segoe UI" w:cs="Segoe UI"/>
          <w:sz w:val="20"/>
          <w:szCs w:val="20"/>
          <w:lang w:val="en-US"/>
        </w:rPr>
        <w:t>Rodney Meatyard, Pat Tucker</w:t>
      </w:r>
      <w:r w:rsidR="00190719">
        <w:rPr>
          <w:rFonts w:ascii="Segoe UI" w:hAnsi="Segoe UI" w:cs="Segoe UI"/>
          <w:sz w:val="20"/>
          <w:szCs w:val="20"/>
          <w:lang w:val="en-US"/>
        </w:rPr>
        <w:t>, Geoff West</w:t>
      </w:r>
      <w:r w:rsidR="00A769EF">
        <w:rPr>
          <w:rFonts w:ascii="Segoe UI" w:hAnsi="Segoe UI" w:cs="Segoe UI"/>
          <w:sz w:val="20"/>
          <w:szCs w:val="20"/>
          <w:lang w:val="en-US"/>
        </w:rPr>
        <w:t>.</w:t>
      </w:r>
    </w:p>
    <w:p w14:paraId="041B8C6A" w14:textId="01D5D09F" w:rsidR="00FF4CA6" w:rsidRDefault="005B7D5F" w:rsidP="00A769EF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b/>
          <w:sz w:val="20"/>
          <w:szCs w:val="20"/>
          <w:lang w:val="en-US"/>
        </w:rPr>
        <w:t>In Attendance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950A01">
        <w:rPr>
          <w:rFonts w:ascii="Segoe UI" w:hAnsi="Segoe UI" w:cs="Segoe UI"/>
          <w:sz w:val="20"/>
          <w:szCs w:val="20"/>
          <w:lang w:val="en-US"/>
        </w:rPr>
        <w:t>Sarah Dow (</w:t>
      </w:r>
      <w:r w:rsidR="00EC79EC">
        <w:rPr>
          <w:rFonts w:ascii="Segoe UI" w:hAnsi="Segoe UI" w:cs="Segoe UI"/>
          <w:sz w:val="20"/>
          <w:szCs w:val="20"/>
          <w:lang w:val="en-US"/>
        </w:rPr>
        <w:t xml:space="preserve">Parish </w:t>
      </w:r>
      <w:r w:rsidR="00950A01">
        <w:rPr>
          <w:rFonts w:ascii="Segoe UI" w:hAnsi="Segoe UI" w:cs="Segoe UI"/>
          <w:sz w:val="20"/>
          <w:szCs w:val="20"/>
          <w:lang w:val="en-US"/>
        </w:rPr>
        <w:t xml:space="preserve">Clerk), </w:t>
      </w:r>
      <w:r w:rsidR="00C15EF4" w:rsidRPr="00C15EF4">
        <w:rPr>
          <w:rFonts w:ascii="Segoe UI" w:hAnsi="Segoe UI" w:cs="Segoe UI"/>
          <w:sz w:val="20"/>
          <w:szCs w:val="20"/>
          <w:lang w:val="en-US"/>
        </w:rPr>
        <w:t xml:space="preserve">and </w:t>
      </w:r>
      <w:r w:rsidR="005E60B9">
        <w:rPr>
          <w:rFonts w:ascii="Segoe UI" w:hAnsi="Segoe UI" w:cs="Segoe UI"/>
          <w:sz w:val="20"/>
          <w:szCs w:val="20"/>
          <w:lang w:val="en-US"/>
        </w:rPr>
        <w:t>6</w:t>
      </w:r>
      <w:r w:rsidR="0093292F" w:rsidRPr="00C15EF4">
        <w:rPr>
          <w:rFonts w:ascii="Segoe UI" w:hAnsi="Segoe UI" w:cs="Segoe UI"/>
          <w:sz w:val="20"/>
          <w:szCs w:val="20"/>
          <w:lang w:val="en-US"/>
        </w:rPr>
        <w:t xml:space="preserve"> members of the public</w:t>
      </w:r>
      <w:r w:rsidR="00190719">
        <w:rPr>
          <w:rFonts w:ascii="Segoe UI" w:hAnsi="Segoe UI" w:cs="Segoe UI"/>
          <w:sz w:val="20"/>
          <w:szCs w:val="20"/>
          <w:lang w:val="en-US"/>
        </w:rPr>
        <w:t>.</w:t>
      </w:r>
    </w:p>
    <w:p w14:paraId="7E6FD137" w14:textId="4C88BD43" w:rsidR="00EA2DBB" w:rsidRPr="00C15EF4" w:rsidRDefault="00FF4CA6" w:rsidP="00A769EF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FF4CA6">
        <w:rPr>
          <w:rFonts w:ascii="Segoe UI" w:hAnsi="Segoe UI" w:cs="Segoe UI"/>
          <w:b/>
          <w:sz w:val="20"/>
          <w:szCs w:val="20"/>
          <w:lang w:val="en-US"/>
        </w:rPr>
        <w:t>Public Consultation</w:t>
      </w:r>
      <w:r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5E60B9">
        <w:rPr>
          <w:rFonts w:ascii="Segoe UI" w:hAnsi="Segoe UI" w:cs="Segoe UI"/>
          <w:sz w:val="20"/>
          <w:szCs w:val="20"/>
          <w:lang w:val="en-US"/>
        </w:rPr>
        <w:t>See below.</w:t>
      </w:r>
    </w:p>
    <w:p w14:paraId="24E6F87B" w14:textId="7830674B" w:rsidR="00F96413" w:rsidRPr="00C15EF4" w:rsidRDefault="00926358" w:rsidP="00926358">
      <w:pPr>
        <w:spacing w:before="360" w:after="120"/>
        <w:rPr>
          <w:rFonts w:ascii="Segoe UI" w:hAnsi="Segoe UI" w:cs="Segoe UI"/>
          <w:b/>
          <w:sz w:val="20"/>
          <w:szCs w:val="20"/>
          <w:lang w:val="en-US"/>
        </w:rPr>
      </w:pPr>
      <w:r w:rsidRPr="00C15EF4">
        <w:rPr>
          <w:rFonts w:ascii="Segoe UI" w:hAnsi="Segoe UI" w:cs="Segoe UI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88194E" wp14:editId="19B58E7F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6143625" cy="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3625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44F421F1" id="Straight Connector 4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1.75pt" to="483.7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" strokecolor="#a5a5a5 [2092]" strokeweight=".25pt"/>
            </w:pict>
          </mc:Fallback>
        </mc:AlternateContent>
      </w:r>
      <w:sdt>
        <w:sdtPr>
          <w:rPr>
            <w:rFonts w:ascii="Segoe UI" w:hAnsi="Segoe UI" w:cs="Segoe UI"/>
            <w:b/>
            <w:sz w:val="20"/>
            <w:szCs w:val="20"/>
            <w:lang w:val="en-US"/>
          </w:rPr>
          <w:id w:val="276147908"/>
          <w:docPartObj>
            <w:docPartGallery w:val="Watermarks"/>
          </w:docPartObj>
        </w:sdtPr>
        <w:sdtEndPr/>
        <w:sdtContent/>
      </w:sdt>
      <w:r w:rsidR="00F96413" w:rsidRPr="00C15EF4">
        <w:rPr>
          <w:rFonts w:ascii="Segoe UI" w:hAnsi="Segoe UI" w:cs="Segoe UI"/>
          <w:b/>
          <w:sz w:val="20"/>
          <w:szCs w:val="20"/>
          <w:lang w:val="en-US"/>
        </w:rPr>
        <w:t>MINUTE ITEMS</w:t>
      </w:r>
    </w:p>
    <w:p w14:paraId="688BC6B9" w14:textId="08D4B048" w:rsidR="00852A4E" w:rsidRPr="007E77B1" w:rsidRDefault="00F26385" w:rsidP="000C5742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>2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>3/</w:t>
      </w:r>
      <w:r w:rsidR="00852A4E">
        <w:rPr>
          <w:rFonts w:ascii="Segoe UI" w:hAnsi="Segoe UI" w:cs="Segoe UI"/>
          <w:b/>
          <w:sz w:val="20"/>
          <w:szCs w:val="20"/>
          <w:lang w:val="en-US"/>
        </w:rPr>
        <w:t>24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C677DD">
        <w:rPr>
          <w:rFonts w:ascii="Segoe UI" w:hAnsi="Segoe UI" w:cs="Segoe UI"/>
          <w:b/>
          <w:sz w:val="20"/>
          <w:szCs w:val="20"/>
          <w:lang w:val="en-US"/>
        </w:rPr>
        <w:t>–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190719">
        <w:rPr>
          <w:rFonts w:ascii="Segoe UI" w:hAnsi="Segoe UI" w:cs="Segoe UI"/>
          <w:b/>
          <w:sz w:val="20"/>
          <w:szCs w:val="20"/>
          <w:lang w:val="en-US"/>
        </w:rPr>
        <w:t>99</w:t>
      </w:r>
      <w:r w:rsidR="00C677DD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852A4E">
        <w:rPr>
          <w:rFonts w:ascii="Segoe UI" w:hAnsi="Segoe UI" w:cs="Segoe UI"/>
          <w:b/>
          <w:sz w:val="20"/>
          <w:szCs w:val="20"/>
          <w:lang w:val="en-US"/>
        </w:rPr>
        <w:t>Apologies</w:t>
      </w:r>
      <w:r w:rsidR="00003A98">
        <w:rPr>
          <w:rFonts w:ascii="Segoe UI" w:hAnsi="Segoe UI" w:cs="Segoe UI"/>
          <w:b/>
          <w:sz w:val="20"/>
          <w:szCs w:val="20"/>
          <w:lang w:val="en-US"/>
        </w:rPr>
        <w:t xml:space="preserve"> for </w:t>
      </w:r>
      <w:r w:rsidR="002418A5">
        <w:rPr>
          <w:rFonts w:ascii="Segoe UI" w:hAnsi="Segoe UI" w:cs="Segoe UI"/>
          <w:b/>
          <w:sz w:val="20"/>
          <w:szCs w:val="20"/>
          <w:lang w:val="en-US"/>
        </w:rPr>
        <w:t>a</w:t>
      </w:r>
      <w:r w:rsidR="00003A98">
        <w:rPr>
          <w:rFonts w:ascii="Segoe UI" w:hAnsi="Segoe UI" w:cs="Segoe UI"/>
          <w:b/>
          <w:sz w:val="20"/>
          <w:szCs w:val="20"/>
          <w:lang w:val="en-US"/>
        </w:rPr>
        <w:t>bsence</w:t>
      </w:r>
      <w:r w:rsidR="007E77B1">
        <w:rPr>
          <w:rFonts w:ascii="Segoe UI" w:hAnsi="Segoe UI" w:cs="Segoe UI"/>
          <w:b/>
          <w:sz w:val="20"/>
          <w:szCs w:val="20"/>
          <w:lang w:val="en-US"/>
        </w:rPr>
        <w:t>:</w:t>
      </w:r>
      <w:r w:rsidR="00B71960">
        <w:rPr>
          <w:rFonts w:ascii="Segoe UI" w:hAnsi="Segoe UI" w:cs="Segoe UI"/>
          <w:sz w:val="20"/>
          <w:szCs w:val="20"/>
          <w:lang w:val="en-US"/>
        </w:rPr>
        <w:t xml:space="preserve"> </w:t>
      </w:r>
      <w:r>
        <w:rPr>
          <w:rFonts w:ascii="Segoe UI" w:hAnsi="Segoe UI" w:cs="Segoe UI"/>
          <w:sz w:val="20"/>
          <w:szCs w:val="20"/>
          <w:lang w:val="en-US"/>
        </w:rPr>
        <w:t>Apologies were noted from Cllr</w:t>
      </w:r>
      <w:r w:rsidR="00190719">
        <w:rPr>
          <w:rFonts w:ascii="Segoe UI" w:hAnsi="Segoe UI" w:cs="Segoe UI"/>
          <w:sz w:val="20"/>
          <w:szCs w:val="20"/>
          <w:lang w:val="en-US"/>
        </w:rPr>
        <w:t xml:space="preserve"> Adams</w:t>
      </w:r>
      <w:r w:rsidR="007E77B1">
        <w:rPr>
          <w:rFonts w:ascii="Segoe UI" w:hAnsi="Segoe UI" w:cs="Segoe UI"/>
          <w:sz w:val="20"/>
          <w:szCs w:val="20"/>
          <w:lang w:val="en-US"/>
        </w:rPr>
        <w:t>.</w:t>
      </w:r>
    </w:p>
    <w:p w14:paraId="081FE4C0" w14:textId="5F9F358F" w:rsidR="00D24B37" w:rsidRPr="00ED5845" w:rsidRDefault="00D46DF9" w:rsidP="000C5742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23/24 - </w:t>
      </w:r>
      <w:r w:rsidR="00190719">
        <w:rPr>
          <w:rFonts w:ascii="Segoe UI" w:hAnsi="Segoe UI" w:cs="Segoe UI"/>
          <w:b/>
          <w:sz w:val="20"/>
          <w:szCs w:val="20"/>
          <w:lang w:val="en-US"/>
        </w:rPr>
        <w:t>100</w:t>
      </w:r>
      <w:r w:rsidR="00B06ED0">
        <w:rPr>
          <w:rFonts w:ascii="Segoe UI" w:hAnsi="Segoe UI" w:cs="Segoe UI"/>
          <w:b/>
          <w:sz w:val="20"/>
          <w:szCs w:val="20"/>
          <w:lang w:val="en-US"/>
        </w:rPr>
        <w:t xml:space="preserve"> Declaration of Interest:</w:t>
      </w:r>
      <w:r w:rsidR="00B06ED0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5E60B9">
        <w:rPr>
          <w:rFonts w:ascii="Segoe UI" w:hAnsi="Segoe UI" w:cs="Segoe UI"/>
          <w:sz w:val="20"/>
          <w:szCs w:val="20"/>
          <w:lang w:val="en-US"/>
        </w:rPr>
        <w:t xml:space="preserve">Cllr Goodwin declared a </w:t>
      </w:r>
      <w:r w:rsidR="005E60B9">
        <w:rPr>
          <w:rFonts w:ascii="Segoe UI" w:hAnsi="Segoe UI" w:cs="Segoe UI"/>
          <w:sz w:val="20"/>
        </w:rPr>
        <w:t xml:space="preserve">non-pecuniary interest </w:t>
      </w:r>
      <w:r w:rsidR="005E60B9">
        <w:rPr>
          <w:rFonts w:ascii="Segoe UI" w:hAnsi="Segoe UI" w:cs="Segoe UI"/>
          <w:sz w:val="20"/>
          <w:szCs w:val="20"/>
          <w:lang w:val="en-US"/>
        </w:rPr>
        <w:t>in item 101(</w:t>
      </w:r>
      <w:proofErr w:type="spellStart"/>
      <w:r w:rsidR="005E60B9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proofErr w:type="gramStart"/>
      <w:r w:rsidR="005E60B9">
        <w:rPr>
          <w:rFonts w:ascii="Segoe UI" w:hAnsi="Segoe UI" w:cs="Segoe UI"/>
          <w:sz w:val="20"/>
          <w:szCs w:val="20"/>
          <w:lang w:val="en-US"/>
        </w:rPr>
        <w:t>)b</w:t>
      </w:r>
      <w:proofErr w:type="gramEnd"/>
      <w:r w:rsidR="005E60B9">
        <w:rPr>
          <w:rFonts w:ascii="Segoe UI" w:hAnsi="Segoe UI" w:cs="Segoe UI"/>
          <w:sz w:val="20"/>
          <w:szCs w:val="20"/>
          <w:lang w:val="en-US"/>
        </w:rPr>
        <w:t xml:space="preserve"> (</w:t>
      </w:r>
      <w:proofErr w:type="spellStart"/>
      <w:r w:rsidR="005E60B9">
        <w:rPr>
          <w:rFonts w:ascii="Segoe UI" w:hAnsi="Segoe UI" w:cs="Segoe UI"/>
          <w:sz w:val="20"/>
          <w:szCs w:val="20"/>
          <w:lang w:val="en-US"/>
        </w:rPr>
        <w:t>CoC</w:t>
      </w:r>
      <w:proofErr w:type="spellEnd"/>
      <w:r w:rsidR="005E60B9">
        <w:rPr>
          <w:rFonts w:ascii="Segoe UI" w:hAnsi="Segoe UI" w:cs="Segoe UI"/>
          <w:sz w:val="20"/>
          <w:szCs w:val="20"/>
          <w:lang w:val="en-US"/>
        </w:rPr>
        <w:t xml:space="preserve"> Part B2).</w:t>
      </w:r>
    </w:p>
    <w:p w14:paraId="267515C5" w14:textId="44526950" w:rsidR="00613F43" w:rsidRPr="00ED5845" w:rsidRDefault="00D46DF9" w:rsidP="00DB649A">
      <w:pPr>
        <w:spacing w:after="120"/>
        <w:rPr>
          <w:rFonts w:ascii="Segoe UI" w:hAnsi="Segoe UI" w:cs="Segoe UI"/>
          <w:b/>
          <w:sz w:val="20"/>
          <w:szCs w:val="20"/>
        </w:rPr>
      </w:pPr>
      <w:r w:rsidRPr="00ED5845">
        <w:rPr>
          <w:rFonts w:ascii="Segoe UI" w:hAnsi="Segoe UI" w:cs="Segoe UI"/>
          <w:b/>
          <w:sz w:val="20"/>
          <w:szCs w:val="20"/>
          <w:lang w:val="en-US"/>
        </w:rPr>
        <w:t xml:space="preserve">23/24 - </w:t>
      </w:r>
      <w:r w:rsidR="00190719">
        <w:rPr>
          <w:rFonts w:ascii="Segoe UI" w:hAnsi="Segoe UI" w:cs="Segoe UI"/>
          <w:b/>
          <w:sz w:val="20"/>
          <w:szCs w:val="20"/>
          <w:lang w:val="en-US"/>
        </w:rPr>
        <w:t>101</w:t>
      </w:r>
      <w:r w:rsidR="00D24B37" w:rsidRPr="00ED5845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613F43" w:rsidRPr="00ED5845">
        <w:rPr>
          <w:rFonts w:ascii="Segoe UI" w:hAnsi="Segoe UI" w:cs="Segoe UI"/>
          <w:b/>
          <w:sz w:val="20"/>
          <w:szCs w:val="20"/>
        </w:rPr>
        <w:t>Planning Matters</w:t>
      </w:r>
    </w:p>
    <w:p w14:paraId="4532DFDF" w14:textId="77777777" w:rsidR="00DB649A" w:rsidRPr="00DB649A" w:rsidRDefault="00C11E25" w:rsidP="001A1A09">
      <w:pPr>
        <w:pStyle w:val="ListParagraph"/>
        <w:numPr>
          <w:ilvl w:val="0"/>
          <w:numId w:val="20"/>
        </w:numPr>
        <w:spacing w:after="120"/>
        <w:ind w:left="357" w:hanging="357"/>
        <w:contextualSpacing w:val="0"/>
        <w:rPr>
          <w:rFonts w:ascii="Segoe UI" w:hAnsi="Segoe UI" w:cs="Segoe UI"/>
          <w:sz w:val="20"/>
          <w:szCs w:val="20"/>
        </w:rPr>
      </w:pPr>
      <w:r w:rsidRPr="00DB649A">
        <w:rPr>
          <w:rFonts w:ascii="Segoe UI" w:hAnsi="Segoe UI" w:cs="Segoe UI"/>
          <w:b/>
          <w:sz w:val="20"/>
          <w:szCs w:val="20"/>
        </w:rPr>
        <w:t>Applications:</w:t>
      </w:r>
    </w:p>
    <w:p w14:paraId="782B5CCD" w14:textId="0BFC9374" w:rsidR="00744C71" w:rsidRDefault="009D28DF" w:rsidP="00744C71">
      <w:pPr>
        <w:pStyle w:val="ListParagraph"/>
        <w:numPr>
          <w:ilvl w:val="1"/>
          <w:numId w:val="20"/>
        </w:numPr>
        <w:ind w:left="567" w:hanging="425"/>
        <w:rPr>
          <w:rFonts w:ascii="Segoe UI" w:hAnsi="Segoe UI" w:cs="Segoe UI"/>
          <w:sz w:val="20"/>
          <w:szCs w:val="20"/>
        </w:rPr>
      </w:pPr>
      <w:hyperlink r:id="rId8" w:tgtFrame="_blank" w:history="1">
        <w:r w:rsidR="00190719" w:rsidRPr="001A1A09">
          <w:rPr>
            <w:rStyle w:val="Hyperlink"/>
            <w:rFonts w:ascii="Segoe UI Semibold" w:hAnsi="Segoe UI Semibold" w:cs="Segoe UI Semibold"/>
            <w:bCs/>
            <w:color w:val="1F497D" w:themeColor="text2"/>
            <w:sz w:val="20"/>
            <w:bdr w:val="none" w:sz="0" w:space="0" w:color="auto" w:frame="1"/>
          </w:rPr>
          <w:t>PL/2024/02174</w:t>
        </w:r>
      </w:hyperlink>
      <w:r w:rsidR="00190719" w:rsidRPr="001A1A09">
        <w:rPr>
          <w:rStyle w:val="Strong"/>
          <w:rFonts w:ascii="Segoe UI Semibold" w:hAnsi="Segoe UI Semibold" w:cs="Segoe UI Semibold"/>
          <w:color w:val="303030"/>
          <w:sz w:val="20"/>
          <w:bdr w:val="none" w:sz="0" w:space="0" w:color="auto" w:frame="1"/>
        </w:rPr>
        <w:t xml:space="preserve"> </w:t>
      </w:r>
      <w:r w:rsidR="00190719" w:rsidRPr="001A1A09">
        <w:rPr>
          <w:rStyle w:val="Strong"/>
          <w:rFonts w:ascii="Segoe UI Semibold" w:hAnsi="Segoe UI Semibold" w:cs="Segoe UI Semibold"/>
          <w:b w:val="0"/>
          <w:color w:val="303030"/>
          <w:sz w:val="20"/>
          <w:bdr w:val="none" w:sz="0" w:space="0" w:color="auto" w:frame="1"/>
        </w:rPr>
        <w:t>1B Main Street:</w:t>
      </w:r>
      <w:r w:rsidR="00190719" w:rsidRPr="001A1A09">
        <w:rPr>
          <w:rStyle w:val="Strong"/>
          <w:rFonts w:ascii="Segoe UI Semibold" w:hAnsi="Segoe UI Semibold" w:cs="Segoe UI Semibold"/>
          <w:color w:val="303030"/>
          <w:sz w:val="20"/>
          <w:bdr w:val="none" w:sz="0" w:space="0" w:color="auto" w:frame="1"/>
        </w:rPr>
        <w:t xml:space="preserve"> </w:t>
      </w:r>
      <w:r w:rsidR="00190719" w:rsidRPr="001A1A09">
        <w:rPr>
          <w:rFonts w:ascii="Segoe UI Semibold" w:hAnsi="Segoe UI Semibold" w:cs="Segoe UI Semibold"/>
          <w:color w:val="303030"/>
          <w:sz w:val="20"/>
        </w:rPr>
        <w:t>Proposed side and rear extensions and new car port</w:t>
      </w:r>
      <w:r w:rsidR="00633782" w:rsidRPr="005E60B9">
        <w:rPr>
          <w:rFonts w:ascii="Segoe UI" w:hAnsi="Segoe UI" w:cs="Segoe UI"/>
          <w:sz w:val="20"/>
          <w:szCs w:val="20"/>
        </w:rPr>
        <w:t>.</w:t>
      </w:r>
    </w:p>
    <w:p w14:paraId="52F5C41C" w14:textId="12B42E2C" w:rsidR="00744C71" w:rsidRDefault="00190719" w:rsidP="00744C71">
      <w:pPr>
        <w:ind w:left="567"/>
        <w:rPr>
          <w:rFonts w:ascii="Segoe UI" w:hAnsi="Segoe UI" w:cs="Segoe UI"/>
          <w:sz w:val="20"/>
          <w:szCs w:val="20"/>
        </w:rPr>
      </w:pPr>
      <w:r w:rsidRPr="00744C71">
        <w:rPr>
          <w:rFonts w:ascii="Segoe UI" w:hAnsi="Segoe UI" w:cs="Segoe UI"/>
          <w:sz w:val="20"/>
          <w:szCs w:val="20"/>
          <w:u w:val="single"/>
        </w:rPr>
        <w:t>Public</w:t>
      </w:r>
      <w:r w:rsidR="00744C71" w:rsidRPr="00744C71">
        <w:rPr>
          <w:rFonts w:ascii="Segoe UI" w:hAnsi="Segoe UI" w:cs="Segoe UI"/>
          <w:sz w:val="20"/>
          <w:szCs w:val="20"/>
          <w:u w:val="single"/>
        </w:rPr>
        <w:t xml:space="preserve"> participation</w:t>
      </w:r>
      <w:r w:rsidR="00744C71">
        <w:rPr>
          <w:rFonts w:ascii="Segoe UI" w:hAnsi="Segoe UI" w:cs="Segoe UI"/>
          <w:sz w:val="20"/>
          <w:szCs w:val="20"/>
        </w:rPr>
        <w:t>: the applicants spoke briefly to those present about the proposals</w:t>
      </w:r>
      <w:r w:rsidR="001A1A09">
        <w:rPr>
          <w:rFonts w:ascii="Segoe UI" w:hAnsi="Segoe UI" w:cs="Segoe UI"/>
          <w:sz w:val="20"/>
          <w:szCs w:val="20"/>
        </w:rPr>
        <w:t>.</w:t>
      </w:r>
    </w:p>
    <w:p w14:paraId="338C4789" w14:textId="05802985" w:rsidR="00190719" w:rsidRDefault="00744C71" w:rsidP="00744C71">
      <w:pPr>
        <w:ind w:left="567"/>
        <w:rPr>
          <w:rFonts w:ascii="Segoe UI" w:hAnsi="Segoe UI" w:cs="Segoe UI"/>
          <w:sz w:val="20"/>
          <w:szCs w:val="20"/>
        </w:rPr>
      </w:pPr>
      <w:r w:rsidRPr="00744C71">
        <w:rPr>
          <w:rFonts w:ascii="Segoe UI" w:hAnsi="Segoe UI" w:cs="Segoe UI"/>
          <w:sz w:val="20"/>
          <w:szCs w:val="20"/>
          <w:u w:val="single"/>
        </w:rPr>
        <w:t>Council discussion</w:t>
      </w:r>
      <w:r w:rsidRPr="00744C71">
        <w:rPr>
          <w:rFonts w:ascii="Segoe UI" w:hAnsi="Segoe UI" w:cs="Segoe UI"/>
          <w:sz w:val="20"/>
          <w:szCs w:val="20"/>
        </w:rPr>
        <w:t>: Members noted in t</w:t>
      </w:r>
      <w:r w:rsidR="002C1AD3" w:rsidRPr="00744C71">
        <w:rPr>
          <w:rFonts w:ascii="Segoe UI" w:hAnsi="Segoe UI" w:cs="Segoe UI"/>
          <w:sz w:val="20"/>
          <w:szCs w:val="20"/>
        </w:rPr>
        <w:t xml:space="preserve">he </w:t>
      </w:r>
      <w:r w:rsidRPr="00744C71">
        <w:rPr>
          <w:rFonts w:ascii="Segoe UI" w:hAnsi="Segoe UI" w:cs="Segoe UI"/>
          <w:sz w:val="20"/>
          <w:szCs w:val="20"/>
        </w:rPr>
        <w:t xml:space="preserve">detailed </w:t>
      </w:r>
      <w:r w:rsidR="002C1AD3" w:rsidRPr="00744C71">
        <w:rPr>
          <w:rFonts w:ascii="Segoe UI" w:hAnsi="Segoe UI" w:cs="Segoe UI"/>
          <w:sz w:val="20"/>
          <w:szCs w:val="20"/>
        </w:rPr>
        <w:t xml:space="preserve">Arboricultural Report that one tree on the site would be removed to facilitate the extension, but that replacement planting </w:t>
      </w:r>
      <w:r w:rsidRPr="00744C71">
        <w:rPr>
          <w:rFonts w:ascii="Segoe UI" w:hAnsi="Segoe UI" w:cs="Segoe UI"/>
          <w:sz w:val="20"/>
          <w:szCs w:val="20"/>
        </w:rPr>
        <w:t xml:space="preserve">would be </w:t>
      </w:r>
      <w:r>
        <w:rPr>
          <w:rFonts w:ascii="Segoe UI" w:hAnsi="Segoe UI" w:cs="Segoe UI"/>
          <w:sz w:val="20"/>
          <w:szCs w:val="20"/>
        </w:rPr>
        <w:t xml:space="preserve">agreed. </w:t>
      </w:r>
      <w:r w:rsidRPr="00744C71">
        <w:rPr>
          <w:rFonts w:ascii="Segoe UI" w:hAnsi="Segoe UI" w:cs="Segoe UI"/>
          <w:sz w:val="20"/>
          <w:szCs w:val="20"/>
        </w:rPr>
        <w:t xml:space="preserve">Although there was no </w:t>
      </w:r>
      <w:r w:rsidR="002C1AD3" w:rsidRPr="00744C71">
        <w:rPr>
          <w:rFonts w:ascii="Segoe UI" w:hAnsi="Segoe UI" w:cs="Segoe UI"/>
          <w:sz w:val="20"/>
          <w:szCs w:val="20"/>
        </w:rPr>
        <w:t>Design Statement</w:t>
      </w:r>
      <w:r w:rsidRPr="00744C71">
        <w:rPr>
          <w:rFonts w:ascii="Segoe UI" w:hAnsi="Segoe UI" w:cs="Segoe UI"/>
          <w:sz w:val="20"/>
          <w:szCs w:val="20"/>
        </w:rPr>
        <w:t xml:space="preserve"> submitted, </w:t>
      </w:r>
      <w:r>
        <w:rPr>
          <w:rFonts w:ascii="Segoe UI" w:hAnsi="Segoe UI" w:cs="Segoe UI"/>
          <w:sz w:val="20"/>
          <w:szCs w:val="20"/>
        </w:rPr>
        <w:t>the plans were</w:t>
      </w:r>
      <w:r w:rsidR="00CF6819">
        <w:rPr>
          <w:rFonts w:ascii="Segoe UI" w:hAnsi="Segoe UI" w:cs="Segoe UI"/>
          <w:sz w:val="20"/>
          <w:szCs w:val="20"/>
        </w:rPr>
        <w:t xml:space="preserve"> clear and</w:t>
      </w:r>
      <w:r w:rsidR="002C1AD3" w:rsidRPr="00744C71">
        <w:rPr>
          <w:rFonts w:ascii="Segoe UI" w:hAnsi="Segoe UI" w:cs="Segoe UI"/>
          <w:sz w:val="20"/>
          <w:szCs w:val="20"/>
        </w:rPr>
        <w:t xml:space="preserve"> in keeping with the modernisation of </w:t>
      </w:r>
      <w:r w:rsidRPr="00744C71">
        <w:rPr>
          <w:rFonts w:ascii="Segoe UI" w:hAnsi="Segoe UI" w:cs="Segoe UI"/>
          <w:sz w:val="20"/>
          <w:szCs w:val="20"/>
        </w:rPr>
        <w:t xml:space="preserve">a </w:t>
      </w:r>
      <w:r w:rsidR="002C1AD3" w:rsidRPr="00744C71">
        <w:rPr>
          <w:rFonts w:ascii="Segoe UI" w:hAnsi="Segoe UI" w:cs="Segoe UI"/>
          <w:sz w:val="20"/>
          <w:szCs w:val="20"/>
        </w:rPr>
        <w:t xml:space="preserve">family home. </w:t>
      </w:r>
      <w:r w:rsidRPr="00744C71">
        <w:rPr>
          <w:rFonts w:ascii="Segoe UI" w:hAnsi="Segoe UI" w:cs="Segoe UI"/>
          <w:sz w:val="20"/>
          <w:szCs w:val="20"/>
        </w:rPr>
        <w:t xml:space="preserve">It was also noted </w:t>
      </w:r>
      <w:r w:rsidR="002C1AD3" w:rsidRPr="00744C71">
        <w:rPr>
          <w:rFonts w:ascii="Segoe UI" w:hAnsi="Segoe UI" w:cs="Segoe UI"/>
          <w:sz w:val="20"/>
          <w:szCs w:val="20"/>
        </w:rPr>
        <w:t>WC Hi</w:t>
      </w:r>
      <w:r w:rsidRPr="00744C71">
        <w:rPr>
          <w:rFonts w:ascii="Segoe UI" w:hAnsi="Segoe UI" w:cs="Segoe UI"/>
          <w:sz w:val="20"/>
          <w:szCs w:val="20"/>
        </w:rPr>
        <w:t>ghways raised no objection.</w:t>
      </w:r>
    </w:p>
    <w:p w14:paraId="60A7F2DE" w14:textId="56BF1162" w:rsidR="00744C71" w:rsidRPr="001A1A09" w:rsidRDefault="001A1A09" w:rsidP="001A1A09">
      <w:pPr>
        <w:spacing w:after="120"/>
        <w:ind w:left="567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Proposed by Cllr West and seconded by Cllr Banfield it was</w:t>
      </w:r>
      <w:r>
        <w:rPr>
          <w:rFonts w:ascii="Segoe UI Semibold" w:hAnsi="Segoe UI Semibold" w:cs="Segoe UI Semibold"/>
          <w:sz w:val="20"/>
          <w:szCs w:val="20"/>
        </w:rPr>
        <w:t xml:space="preserve"> resolved to SUPPORT the application.</w:t>
      </w:r>
    </w:p>
    <w:p w14:paraId="0253F0AB" w14:textId="73B1842E" w:rsidR="00DB649A" w:rsidRPr="001A1A09" w:rsidRDefault="009D28DF" w:rsidP="001A1A09">
      <w:pPr>
        <w:pStyle w:val="NoSpacing"/>
        <w:numPr>
          <w:ilvl w:val="1"/>
          <w:numId w:val="20"/>
        </w:numPr>
        <w:ind w:left="567" w:hanging="425"/>
        <w:rPr>
          <w:rFonts w:ascii="Segoe UI Semibold" w:hAnsi="Segoe UI Semibold" w:cs="Segoe UI Semibold"/>
          <w:sz w:val="20"/>
          <w:szCs w:val="20"/>
        </w:rPr>
      </w:pPr>
      <w:hyperlink r:id="rId9" w:tgtFrame="_blank" w:history="1">
        <w:r w:rsidR="00190719" w:rsidRPr="001A1A09">
          <w:rPr>
            <w:rStyle w:val="Hyperlink"/>
            <w:rFonts w:ascii="Segoe UI Semibold" w:hAnsi="Segoe UI Semibold" w:cs="Segoe UI Semibold"/>
            <w:bCs/>
            <w:color w:val="1F497D" w:themeColor="text2"/>
            <w:sz w:val="20"/>
            <w:bdr w:val="none" w:sz="0" w:space="0" w:color="auto" w:frame="1"/>
          </w:rPr>
          <w:t>PL/2024/02576</w:t>
        </w:r>
      </w:hyperlink>
      <w:r w:rsidR="00190719" w:rsidRPr="001A1A09">
        <w:rPr>
          <w:rStyle w:val="Strong"/>
          <w:rFonts w:ascii="Segoe UI Semibold" w:hAnsi="Segoe UI Semibold" w:cs="Segoe UI Semibold"/>
          <w:color w:val="303030"/>
          <w:sz w:val="20"/>
          <w:bdr w:val="none" w:sz="0" w:space="0" w:color="auto" w:frame="1"/>
        </w:rPr>
        <w:t xml:space="preserve"> </w:t>
      </w:r>
      <w:r w:rsidR="00190719" w:rsidRPr="001A1A09">
        <w:rPr>
          <w:rStyle w:val="Strong"/>
          <w:rFonts w:ascii="Segoe UI Semibold" w:hAnsi="Segoe UI Semibold" w:cs="Segoe UI Semibold"/>
          <w:b w:val="0"/>
          <w:color w:val="303030"/>
          <w:sz w:val="20"/>
          <w:bdr w:val="none" w:sz="0" w:space="0" w:color="auto" w:frame="1"/>
        </w:rPr>
        <w:t>Tanglewood, Main Street:</w:t>
      </w:r>
      <w:r w:rsidR="00190719" w:rsidRPr="001A1A09">
        <w:rPr>
          <w:rStyle w:val="Strong"/>
          <w:rFonts w:ascii="Segoe UI Semibold" w:hAnsi="Segoe UI Semibold" w:cs="Segoe UI Semibold"/>
          <w:color w:val="303030"/>
          <w:sz w:val="20"/>
          <w:bdr w:val="none" w:sz="0" w:space="0" w:color="auto" w:frame="1"/>
        </w:rPr>
        <w:t xml:space="preserve"> </w:t>
      </w:r>
      <w:r w:rsidR="00190719" w:rsidRPr="001A1A09">
        <w:rPr>
          <w:rFonts w:ascii="Segoe UI Semibold" w:hAnsi="Segoe UI Semibold" w:cs="Segoe UI Semibold"/>
          <w:color w:val="303030"/>
          <w:sz w:val="20"/>
        </w:rPr>
        <w:t>Single storey extension to form garage and living space</w:t>
      </w:r>
      <w:r w:rsidR="001A1A09">
        <w:rPr>
          <w:rFonts w:ascii="Segoe UI Semibold" w:hAnsi="Segoe UI Semibold" w:cs="Segoe UI Semibold"/>
          <w:color w:val="303030"/>
          <w:sz w:val="20"/>
        </w:rPr>
        <w:t>.</w:t>
      </w:r>
    </w:p>
    <w:p w14:paraId="38A9E83C" w14:textId="7542A9B3" w:rsidR="001A1A09" w:rsidRPr="001A1A09" w:rsidRDefault="001A1A09" w:rsidP="001A1A09">
      <w:pPr>
        <w:ind w:left="567"/>
        <w:rPr>
          <w:rFonts w:ascii="Segoe UI" w:hAnsi="Segoe UI" w:cs="Segoe UI"/>
          <w:sz w:val="20"/>
          <w:szCs w:val="20"/>
        </w:rPr>
      </w:pPr>
      <w:r w:rsidRPr="001A1A09">
        <w:rPr>
          <w:rFonts w:ascii="Segoe UI" w:hAnsi="Segoe UI" w:cs="Segoe UI"/>
          <w:sz w:val="20"/>
          <w:szCs w:val="20"/>
          <w:u w:val="single"/>
        </w:rPr>
        <w:t>Public participation</w:t>
      </w:r>
      <w:r w:rsidRPr="001A1A09">
        <w:rPr>
          <w:rFonts w:ascii="Segoe UI" w:hAnsi="Segoe UI" w:cs="Segoe UI"/>
          <w:sz w:val="20"/>
          <w:szCs w:val="20"/>
        </w:rPr>
        <w:t>:</w:t>
      </w:r>
      <w:r>
        <w:rPr>
          <w:rFonts w:ascii="Segoe UI" w:hAnsi="Segoe UI" w:cs="Segoe UI"/>
          <w:sz w:val="20"/>
          <w:szCs w:val="20"/>
        </w:rPr>
        <w:t xml:space="preserve"> Having discussed concerns over access and potential damage of the Right of Way (ROW) with the applicants, immediate neighbours had no objection to the proposals</w:t>
      </w:r>
      <w:r w:rsidRPr="001A1A09">
        <w:rPr>
          <w:rFonts w:ascii="Segoe UI" w:hAnsi="Segoe UI" w:cs="Segoe UI"/>
          <w:sz w:val="20"/>
          <w:szCs w:val="20"/>
        </w:rPr>
        <w:t>.</w:t>
      </w:r>
    </w:p>
    <w:p w14:paraId="152EC9C3" w14:textId="524BFEB8" w:rsidR="00801169" w:rsidRDefault="001A1A09" w:rsidP="00EB0E7F">
      <w:pPr>
        <w:ind w:left="567"/>
        <w:rPr>
          <w:rFonts w:ascii="Segoe UI" w:hAnsi="Segoe UI" w:cs="Segoe UI"/>
          <w:sz w:val="20"/>
          <w:szCs w:val="20"/>
        </w:rPr>
      </w:pPr>
      <w:r w:rsidRPr="001A1A09">
        <w:rPr>
          <w:rFonts w:ascii="Segoe UI" w:hAnsi="Segoe UI" w:cs="Segoe UI"/>
          <w:sz w:val="20"/>
          <w:szCs w:val="20"/>
          <w:u w:val="single"/>
        </w:rPr>
        <w:t>Council discussion</w:t>
      </w:r>
      <w:r w:rsidRPr="001A1A09">
        <w:rPr>
          <w:rFonts w:ascii="Segoe UI" w:hAnsi="Segoe UI" w:cs="Segoe UI"/>
          <w:sz w:val="20"/>
          <w:szCs w:val="20"/>
        </w:rPr>
        <w:t xml:space="preserve">: </w:t>
      </w:r>
      <w:r w:rsidR="00801169">
        <w:rPr>
          <w:rFonts w:ascii="Segoe UI" w:hAnsi="Segoe UI" w:cs="Segoe UI"/>
          <w:sz w:val="20"/>
          <w:szCs w:val="20"/>
        </w:rPr>
        <w:t xml:space="preserve">Councillors </w:t>
      </w:r>
      <w:r w:rsidR="00EB0E7F">
        <w:rPr>
          <w:rFonts w:ascii="Segoe UI" w:hAnsi="Segoe UI" w:cs="Segoe UI"/>
          <w:sz w:val="20"/>
          <w:szCs w:val="20"/>
        </w:rPr>
        <w:t>discussed the application in some detail, following which, p</w:t>
      </w:r>
      <w:r w:rsidR="00801169">
        <w:rPr>
          <w:rFonts w:ascii="Segoe UI" w:hAnsi="Segoe UI" w:cs="Segoe UI"/>
          <w:sz w:val="20"/>
          <w:szCs w:val="20"/>
        </w:rPr>
        <w:t>roposed by Cllr Tucker and seconded by Cllr West it was</w:t>
      </w:r>
      <w:r w:rsidR="00801169">
        <w:rPr>
          <w:rFonts w:ascii="Segoe UI Semibold" w:hAnsi="Segoe UI Semibold" w:cs="Segoe UI Semibold"/>
          <w:sz w:val="20"/>
          <w:szCs w:val="20"/>
        </w:rPr>
        <w:t xml:space="preserve"> resolved: to respond</w:t>
      </w:r>
      <w:r w:rsidR="00801169" w:rsidRPr="00C15EF4">
        <w:rPr>
          <w:rFonts w:ascii="Segoe UI Semibold" w:hAnsi="Segoe UI Semibold" w:cs="Segoe UI Semibold"/>
          <w:sz w:val="20"/>
          <w:szCs w:val="20"/>
        </w:rPr>
        <w:t xml:space="preserve"> </w:t>
      </w:r>
      <w:r w:rsidR="00801169">
        <w:rPr>
          <w:rFonts w:ascii="Segoe UI Semibold" w:hAnsi="Segoe UI Semibold" w:cs="Segoe UI Semibold"/>
          <w:sz w:val="20"/>
          <w:szCs w:val="20"/>
        </w:rPr>
        <w:t>NO OBJECTION subject to condition</w:t>
      </w:r>
      <w:r w:rsidR="00801169" w:rsidRPr="00032A21">
        <w:rPr>
          <w:rFonts w:ascii="Segoe UI" w:hAnsi="Segoe UI" w:cs="Segoe UI"/>
          <w:sz w:val="20"/>
          <w:szCs w:val="20"/>
        </w:rPr>
        <w:t xml:space="preserve"> </w:t>
      </w:r>
      <w:r w:rsidR="00801169" w:rsidRPr="00FD542C">
        <w:rPr>
          <w:rFonts w:ascii="Segoe UI Semibold" w:hAnsi="Segoe UI Semibold" w:cs="Segoe UI Semibold"/>
          <w:sz w:val="20"/>
          <w:szCs w:val="20"/>
        </w:rPr>
        <w:t>that: -</w:t>
      </w:r>
    </w:p>
    <w:p w14:paraId="244C6C00" w14:textId="45FEF520" w:rsidR="00801169" w:rsidRPr="00EB0E7F" w:rsidRDefault="0008470B" w:rsidP="00801169">
      <w:pPr>
        <w:pStyle w:val="ListParagraph"/>
        <w:numPr>
          <w:ilvl w:val="0"/>
          <w:numId w:val="28"/>
        </w:numPr>
        <w:ind w:left="993" w:hanging="426"/>
        <w:rPr>
          <w:rFonts w:ascii="Segoe UI" w:hAnsi="Segoe UI" w:cs="Segoe UI"/>
          <w:sz w:val="20"/>
          <w:szCs w:val="20"/>
        </w:rPr>
      </w:pPr>
      <w:r w:rsidRPr="00EB0E7F">
        <w:rPr>
          <w:rFonts w:ascii="Segoe UI" w:hAnsi="Segoe UI" w:cs="Segoe UI"/>
          <w:sz w:val="20"/>
          <w:szCs w:val="20"/>
        </w:rPr>
        <w:t>The applicant’s property is separated from the curtilage of Grade I listed Keevil Manor only by the ROW KEEV8: the proposals appear to bring it closer to this border, plus the rear aspects of both can be clearly seen from the ROWs in the field behind.</w:t>
      </w:r>
      <w:r>
        <w:rPr>
          <w:rFonts w:ascii="Segoe UI" w:hAnsi="Segoe UI" w:cs="Segoe UI"/>
          <w:sz w:val="20"/>
          <w:szCs w:val="20"/>
        </w:rPr>
        <w:t xml:space="preserve"> </w:t>
      </w:r>
      <w:r w:rsidR="007433E2">
        <w:rPr>
          <w:rFonts w:ascii="Segoe UI" w:hAnsi="Segoe UI" w:cs="Segoe UI"/>
          <w:sz w:val="20"/>
          <w:szCs w:val="20"/>
        </w:rPr>
        <w:t>Noting that the Case Officer for this application is a senior Conservation Officer, t</w:t>
      </w:r>
      <w:r w:rsidR="00801169" w:rsidRPr="00EB0E7F">
        <w:rPr>
          <w:rFonts w:ascii="Segoe UI" w:hAnsi="Segoe UI" w:cs="Segoe UI"/>
          <w:sz w:val="20"/>
          <w:szCs w:val="20"/>
        </w:rPr>
        <w:t xml:space="preserve">he Parish Council </w:t>
      </w:r>
      <w:r w:rsidR="007433E2">
        <w:rPr>
          <w:rFonts w:ascii="Segoe UI" w:hAnsi="Segoe UI" w:cs="Segoe UI"/>
          <w:sz w:val="20"/>
          <w:szCs w:val="20"/>
        </w:rPr>
        <w:t>wishes to emphasise the importance of</w:t>
      </w:r>
      <w:r>
        <w:rPr>
          <w:rFonts w:ascii="Segoe UI" w:hAnsi="Segoe UI" w:cs="Segoe UI"/>
          <w:sz w:val="20"/>
          <w:szCs w:val="20"/>
        </w:rPr>
        <w:t xml:space="preserve"> a</w:t>
      </w:r>
      <w:r w:rsidR="007433E2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 xml:space="preserve">detailed assessment of </w:t>
      </w:r>
      <w:r w:rsidR="007433E2">
        <w:rPr>
          <w:rFonts w:ascii="Segoe UI" w:hAnsi="Segoe UI" w:cs="Segoe UI"/>
          <w:sz w:val="20"/>
          <w:szCs w:val="20"/>
        </w:rPr>
        <w:t>conservation and heritage matters</w:t>
      </w:r>
      <w:r w:rsidR="00E13622" w:rsidRPr="00EB0E7F">
        <w:rPr>
          <w:rFonts w:ascii="Segoe UI" w:hAnsi="Segoe UI" w:cs="Segoe UI"/>
          <w:sz w:val="20"/>
          <w:szCs w:val="20"/>
        </w:rPr>
        <w:t xml:space="preserve"> in order that any potential </w:t>
      </w:r>
      <w:r w:rsidR="00CF6819">
        <w:rPr>
          <w:rFonts w:ascii="Segoe UI" w:hAnsi="Segoe UI" w:cs="Segoe UI"/>
          <w:sz w:val="20"/>
          <w:szCs w:val="20"/>
        </w:rPr>
        <w:t>impact of harm is</w:t>
      </w:r>
      <w:r w:rsidR="00E13622" w:rsidRPr="00EB0E7F">
        <w:rPr>
          <w:rFonts w:ascii="Segoe UI" w:hAnsi="Segoe UI" w:cs="Segoe UI"/>
          <w:sz w:val="20"/>
          <w:szCs w:val="20"/>
        </w:rPr>
        <w:t xml:space="preserve"> properly </w:t>
      </w:r>
      <w:r>
        <w:rPr>
          <w:rFonts w:ascii="Segoe UI" w:hAnsi="Segoe UI" w:cs="Segoe UI"/>
          <w:sz w:val="20"/>
          <w:szCs w:val="20"/>
        </w:rPr>
        <w:t>considered</w:t>
      </w:r>
      <w:r w:rsidR="00A87B9D" w:rsidRPr="00EB0E7F">
        <w:rPr>
          <w:rFonts w:ascii="Segoe UI" w:hAnsi="Segoe UI" w:cs="Segoe UI"/>
          <w:sz w:val="20"/>
          <w:szCs w:val="20"/>
        </w:rPr>
        <w:t xml:space="preserve">. </w:t>
      </w:r>
    </w:p>
    <w:p w14:paraId="2FFEF5DA" w14:textId="4773D010" w:rsidR="0038077C" w:rsidRPr="00EB0E7F" w:rsidRDefault="0038077C" w:rsidP="00E13622">
      <w:pPr>
        <w:pStyle w:val="ListParagraph"/>
        <w:numPr>
          <w:ilvl w:val="0"/>
          <w:numId w:val="28"/>
        </w:numPr>
        <w:ind w:left="993" w:hanging="426"/>
        <w:rPr>
          <w:rFonts w:ascii="Segoe UI" w:hAnsi="Segoe UI" w:cs="Segoe UI"/>
          <w:sz w:val="20"/>
          <w:szCs w:val="20"/>
        </w:rPr>
      </w:pPr>
      <w:r w:rsidRPr="00EB0E7F">
        <w:rPr>
          <w:rFonts w:ascii="Segoe UI" w:hAnsi="Segoe UI" w:cs="Segoe UI"/>
          <w:sz w:val="20"/>
          <w:szCs w:val="20"/>
        </w:rPr>
        <w:t xml:space="preserve">The Parish Council </w:t>
      </w:r>
      <w:r w:rsidR="00E13622" w:rsidRPr="00EB0E7F">
        <w:rPr>
          <w:rFonts w:ascii="Segoe UI" w:hAnsi="Segoe UI" w:cs="Segoe UI"/>
          <w:sz w:val="20"/>
          <w:szCs w:val="20"/>
        </w:rPr>
        <w:t xml:space="preserve">endorse the view of the </w:t>
      </w:r>
      <w:r w:rsidRPr="00EB0E7F">
        <w:rPr>
          <w:rFonts w:ascii="Segoe UI" w:hAnsi="Segoe UI" w:cs="Segoe UI"/>
          <w:sz w:val="20"/>
          <w:szCs w:val="20"/>
        </w:rPr>
        <w:t xml:space="preserve">WC ROW </w:t>
      </w:r>
      <w:r w:rsidR="00E13622" w:rsidRPr="00EB0E7F">
        <w:rPr>
          <w:rFonts w:ascii="Segoe UI" w:hAnsi="Segoe UI" w:cs="Segoe UI"/>
          <w:sz w:val="20"/>
          <w:szCs w:val="20"/>
        </w:rPr>
        <w:t xml:space="preserve">Officer that </w:t>
      </w:r>
      <w:r w:rsidRPr="00EB0E7F">
        <w:rPr>
          <w:rFonts w:ascii="Segoe UI" w:hAnsi="Segoe UI" w:cs="Segoe UI"/>
          <w:sz w:val="20"/>
          <w:szCs w:val="20"/>
        </w:rPr>
        <w:t>appropriate safety/reinstatement measures must be approved and adhered to, and the ROW must not be obstructed in any way without explicit permission.</w:t>
      </w:r>
      <w:r w:rsidR="00E13622" w:rsidRPr="00EB0E7F">
        <w:rPr>
          <w:rFonts w:ascii="Segoe UI" w:hAnsi="Segoe UI" w:cs="Segoe UI"/>
          <w:sz w:val="20"/>
          <w:szCs w:val="20"/>
        </w:rPr>
        <w:t xml:space="preserve"> </w:t>
      </w:r>
      <w:r w:rsidRPr="00EB0E7F">
        <w:rPr>
          <w:rFonts w:ascii="Segoe UI" w:hAnsi="Segoe UI" w:cs="Segoe UI"/>
          <w:sz w:val="20"/>
          <w:szCs w:val="20"/>
        </w:rPr>
        <w:t xml:space="preserve">This ROW is well used by local walkers and has </w:t>
      </w:r>
      <w:r w:rsidR="00E13622" w:rsidRPr="00EB0E7F">
        <w:rPr>
          <w:rFonts w:ascii="Segoe UI" w:hAnsi="Segoe UI" w:cs="Segoe UI"/>
          <w:sz w:val="20"/>
          <w:szCs w:val="20"/>
        </w:rPr>
        <w:t>suffered during other works in the past.</w:t>
      </w:r>
    </w:p>
    <w:p w14:paraId="2CE78E34" w14:textId="773B2FA9" w:rsidR="00801169" w:rsidRPr="00EB0E7F" w:rsidRDefault="00E13622" w:rsidP="00EB0E7F">
      <w:pPr>
        <w:pStyle w:val="ListParagraph"/>
        <w:numPr>
          <w:ilvl w:val="0"/>
          <w:numId w:val="28"/>
        </w:numPr>
        <w:ind w:left="993" w:hanging="426"/>
        <w:rPr>
          <w:rFonts w:ascii="Segoe UI" w:hAnsi="Segoe UI" w:cs="Segoe UI"/>
          <w:sz w:val="20"/>
          <w:szCs w:val="20"/>
        </w:rPr>
      </w:pPr>
      <w:r w:rsidRPr="00EB0E7F">
        <w:rPr>
          <w:rFonts w:ascii="Segoe UI" w:hAnsi="Segoe UI" w:cs="Segoe UI"/>
          <w:sz w:val="20"/>
          <w:szCs w:val="20"/>
        </w:rPr>
        <w:t xml:space="preserve">No Design &amp; Access Statement has been submitted and the plans do not </w:t>
      </w:r>
      <w:r w:rsidR="00CF6819">
        <w:rPr>
          <w:rFonts w:ascii="Segoe UI" w:hAnsi="Segoe UI" w:cs="Segoe UI"/>
          <w:sz w:val="20"/>
          <w:szCs w:val="20"/>
        </w:rPr>
        <w:t>go into much detail</w:t>
      </w:r>
      <w:r w:rsidRPr="00EB0E7F">
        <w:rPr>
          <w:rFonts w:ascii="Segoe UI" w:hAnsi="Segoe UI" w:cs="Segoe UI"/>
          <w:sz w:val="20"/>
          <w:szCs w:val="20"/>
        </w:rPr>
        <w:t xml:space="preserve"> of the changes proposed;</w:t>
      </w:r>
      <w:r w:rsidR="00EB0E7F" w:rsidRPr="00EB0E7F">
        <w:rPr>
          <w:rFonts w:ascii="Segoe UI" w:hAnsi="Segoe UI" w:cs="Segoe UI"/>
          <w:sz w:val="20"/>
          <w:szCs w:val="20"/>
        </w:rPr>
        <w:t xml:space="preserve"> however, the Parish Council is glad to note that</w:t>
      </w:r>
      <w:r w:rsidRPr="00EB0E7F">
        <w:rPr>
          <w:rFonts w:ascii="Segoe UI" w:hAnsi="Segoe UI" w:cs="Segoe UI"/>
          <w:sz w:val="20"/>
          <w:szCs w:val="20"/>
        </w:rPr>
        <w:t xml:space="preserve"> no trees or hedges will be removed or pruned as a result</w:t>
      </w:r>
      <w:r w:rsidR="00EB0E7F" w:rsidRPr="00EB0E7F">
        <w:rPr>
          <w:rFonts w:ascii="Segoe UI" w:hAnsi="Segoe UI" w:cs="Segoe UI"/>
          <w:sz w:val="20"/>
          <w:szCs w:val="20"/>
        </w:rPr>
        <w:t>.</w:t>
      </w:r>
    </w:p>
    <w:p w14:paraId="3E9E02BB" w14:textId="27D333D7" w:rsidR="00196E9B" w:rsidRDefault="00801169" w:rsidP="00EB0E7F">
      <w:pPr>
        <w:spacing w:after="120"/>
        <w:ind w:left="567"/>
        <w:rPr>
          <w:rFonts w:ascii="Segoe UI" w:hAnsi="Segoe UI" w:cs="Segoe UI"/>
          <w:sz w:val="20"/>
          <w:szCs w:val="20"/>
        </w:rPr>
      </w:pPr>
      <w:r w:rsidRPr="00CD62D8">
        <w:rPr>
          <w:rFonts w:ascii="Segoe UI" w:hAnsi="Segoe UI" w:cs="Segoe UI"/>
          <w:i/>
          <w:sz w:val="20"/>
          <w:szCs w:val="20"/>
        </w:rPr>
        <w:t>Cllr Goo</w:t>
      </w:r>
      <w:r>
        <w:rPr>
          <w:rFonts w:ascii="Segoe UI" w:hAnsi="Segoe UI" w:cs="Segoe UI"/>
          <w:i/>
          <w:sz w:val="20"/>
          <w:szCs w:val="20"/>
        </w:rPr>
        <w:t>dwin did not vote on this item</w:t>
      </w:r>
      <w:r w:rsidR="002B3800">
        <w:rPr>
          <w:rFonts w:ascii="Segoe UI" w:hAnsi="Segoe UI" w:cs="Segoe UI"/>
          <w:sz w:val="20"/>
          <w:szCs w:val="20"/>
        </w:rPr>
        <w:t xml:space="preserve">. </w:t>
      </w:r>
    </w:p>
    <w:p w14:paraId="14485872" w14:textId="5E7E713B" w:rsidR="005D74B2" w:rsidRPr="005D74B2" w:rsidRDefault="009D28DF" w:rsidP="00922090">
      <w:pPr>
        <w:pStyle w:val="NoSpacing"/>
        <w:numPr>
          <w:ilvl w:val="0"/>
          <w:numId w:val="32"/>
        </w:numPr>
        <w:spacing w:after="120"/>
        <w:ind w:left="567" w:hanging="425"/>
        <w:rPr>
          <w:rFonts w:ascii="Segoe UI Semibold" w:hAnsi="Segoe UI Semibold" w:cs="Segoe UI Semibold"/>
          <w:bCs/>
          <w:color w:val="303030"/>
          <w:sz w:val="20"/>
          <w:szCs w:val="20"/>
          <w:bdr w:val="none" w:sz="0" w:space="0" w:color="auto" w:frame="1"/>
        </w:rPr>
      </w:pPr>
      <w:hyperlink r:id="rId10" w:history="1">
        <w:r w:rsidR="00D21DB1" w:rsidRPr="005D74B2">
          <w:rPr>
            <w:rStyle w:val="Hyperlink"/>
            <w:rFonts w:ascii="Segoe UI Semibold" w:hAnsi="Segoe UI Semibold" w:cs="Segoe UI Semibold"/>
            <w:color w:val="1F497D" w:themeColor="text2"/>
            <w:sz w:val="20"/>
            <w:szCs w:val="20"/>
            <w:bdr w:val="none" w:sz="0" w:space="0" w:color="auto" w:frame="1"/>
          </w:rPr>
          <w:t>PL/2024/02776</w:t>
        </w:r>
      </w:hyperlink>
      <w:r w:rsidR="00D21DB1" w:rsidRPr="005D74B2">
        <w:rPr>
          <w:rStyle w:val="Strong"/>
          <w:rFonts w:ascii="Segoe UI Semibold" w:hAnsi="Segoe UI Semibold" w:cs="Segoe UI Semibold"/>
          <w:color w:val="303030"/>
          <w:sz w:val="20"/>
          <w:szCs w:val="20"/>
          <w:bdr w:val="none" w:sz="0" w:space="0" w:color="auto" w:frame="1"/>
        </w:rPr>
        <w:t xml:space="preserve"> </w:t>
      </w:r>
      <w:r w:rsidR="00196E9B" w:rsidRPr="005D74B2">
        <w:rPr>
          <w:rStyle w:val="Strong"/>
          <w:rFonts w:ascii="Segoe UI Semibold" w:hAnsi="Segoe UI Semibold" w:cs="Segoe UI Semibold"/>
          <w:b w:val="0"/>
          <w:color w:val="303030"/>
          <w:sz w:val="20"/>
          <w:szCs w:val="20"/>
          <w:bdr w:val="none" w:sz="0" w:space="0" w:color="auto" w:frame="1"/>
        </w:rPr>
        <w:t xml:space="preserve">works to trees in a conservation area at </w:t>
      </w:r>
      <w:r w:rsidR="00D21DB1" w:rsidRPr="005D74B2">
        <w:rPr>
          <w:rStyle w:val="Strong"/>
          <w:rFonts w:ascii="Segoe UI Semibold" w:hAnsi="Segoe UI Semibold" w:cs="Segoe UI Semibold"/>
          <w:b w:val="0"/>
          <w:color w:val="303030"/>
          <w:sz w:val="20"/>
          <w:szCs w:val="20"/>
          <w:bdr w:val="none" w:sz="0" w:space="0" w:color="auto" w:frame="1"/>
        </w:rPr>
        <w:t xml:space="preserve">Springfield House, 11A Main Street: </w:t>
      </w:r>
      <w:r w:rsidR="00D21DB1" w:rsidRPr="00E413D2">
        <w:rPr>
          <w:rStyle w:val="Strong"/>
          <w:rFonts w:ascii="Segoe UI" w:hAnsi="Segoe UI" w:cs="Segoe UI"/>
          <w:b w:val="0"/>
          <w:color w:val="303030"/>
          <w:sz w:val="20"/>
          <w:szCs w:val="20"/>
          <w:bdr w:val="none" w:sz="0" w:space="0" w:color="auto" w:frame="1"/>
        </w:rPr>
        <w:t>Fell Crack Willow tree</w:t>
      </w:r>
      <w:r w:rsidR="00BA0F97" w:rsidRPr="005D74B2">
        <w:rPr>
          <w:rStyle w:val="Strong"/>
          <w:rFonts w:ascii="Segoe UI Semibold" w:hAnsi="Segoe UI Semibold" w:cs="Segoe UI Semibold"/>
          <w:b w:val="0"/>
          <w:color w:val="303030"/>
          <w:sz w:val="20"/>
          <w:szCs w:val="20"/>
          <w:bdr w:val="none" w:sz="0" w:space="0" w:color="auto" w:frame="1"/>
        </w:rPr>
        <w:t xml:space="preserve">. </w:t>
      </w:r>
      <w:r w:rsidR="00BA0F97" w:rsidRPr="005D74B2">
        <w:rPr>
          <w:rFonts w:ascii="Segoe UI" w:hAnsi="Segoe UI" w:cs="Segoe UI"/>
          <w:sz w:val="20"/>
          <w:szCs w:val="20"/>
        </w:rPr>
        <w:t>T</w:t>
      </w:r>
      <w:r w:rsidR="00196E9B" w:rsidRPr="005D74B2">
        <w:rPr>
          <w:rFonts w:ascii="Segoe UI" w:hAnsi="Segoe UI" w:cs="Segoe UI"/>
          <w:sz w:val="20"/>
          <w:szCs w:val="20"/>
        </w:rPr>
        <w:t>h</w:t>
      </w:r>
      <w:r w:rsidR="00BA0F97" w:rsidRPr="005D74B2">
        <w:rPr>
          <w:rFonts w:ascii="Segoe UI" w:hAnsi="Segoe UI" w:cs="Segoe UI"/>
          <w:sz w:val="20"/>
          <w:szCs w:val="20"/>
        </w:rPr>
        <w:t xml:space="preserve">e application follows that </w:t>
      </w:r>
      <w:r w:rsidR="00196E9B" w:rsidRPr="005D74B2">
        <w:rPr>
          <w:rFonts w:ascii="Segoe UI" w:hAnsi="Segoe UI" w:cs="Segoe UI"/>
          <w:sz w:val="20"/>
          <w:szCs w:val="20"/>
        </w:rPr>
        <w:t>approved in 20</w:t>
      </w:r>
      <w:bookmarkStart w:id="0" w:name="_GoBack"/>
      <w:bookmarkEnd w:id="0"/>
      <w:r w:rsidR="00196E9B" w:rsidRPr="005D74B2">
        <w:rPr>
          <w:rFonts w:ascii="Segoe UI" w:hAnsi="Segoe UI" w:cs="Segoe UI"/>
          <w:sz w:val="20"/>
          <w:szCs w:val="20"/>
        </w:rPr>
        <w:t>20</w:t>
      </w:r>
      <w:r w:rsidR="00BA0F97" w:rsidRPr="005D74B2">
        <w:rPr>
          <w:rFonts w:ascii="Segoe UI" w:hAnsi="Segoe UI" w:cs="Segoe UI"/>
          <w:sz w:val="20"/>
          <w:szCs w:val="20"/>
        </w:rPr>
        <w:t xml:space="preserve"> but not </w:t>
      </w:r>
      <w:r w:rsidR="005D74B2" w:rsidRPr="005D74B2">
        <w:rPr>
          <w:rFonts w:ascii="Segoe UI" w:hAnsi="Segoe UI" w:cs="Segoe UI"/>
          <w:sz w:val="20"/>
          <w:szCs w:val="20"/>
        </w:rPr>
        <w:t xml:space="preserve">yet </w:t>
      </w:r>
      <w:r w:rsidR="00BA0F97" w:rsidRPr="005D74B2">
        <w:rPr>
          <w:rFonts w:ascii="Segoe UI" w:hAnsi="Segoe UI" w:cs="Segoe UI"/>
          <w:sz w:val="20"/>
          <w:szCs w:val="20"/>
        </w:rPr>
        <w:t>completed</w:t>
      </w:r>
      <w:r w:rsidR="00196E9B" w:rsidRPr="005D74B2">
        <w:rPr>
          <w:rFonts w:ascii="Segoe UI" w:hAnsi="Segoe UI" w:cs="Segoe UI"/>
          <w:sz w:val="20"/>
          <w:szCs w:val="20"/>
        </w:rPr>
        <w:t xml:space="preserve">: a replacement </w:t>
      </w:r>
      <w:r w:rsidR="00196E9B" w:rsidRPr="005D74B2">
        <w:rPr>
          <w:rFonts w:ascii="Segoe UI" w:hAnsi="Segoe UI" w:cs="Segoe UI"/>
          <w:sz w:val="20"/>
          <w:szCs w:val="20"/>
        </w:rPr>
        <w:lastRenderedPageBreak/>
        <w:t xml:space="preserve">crack willow has already been planted. </w:t>
      </w:r>
      <w:r w:rsidR="005D74B2" w:rsidRPr="005D74B2">
        <w:rPr>
          <w:rFonts w:ascii="Segoe UI" w:hAnsi="Segoe UI" w:cs="Segoe UI"/>
          <w:sz w:val="20"/>
          <w:szCs w:val="20"/>
        </w:rPr>
        <w:t>Proposed by Cllr Kevan and seconded by Cllr Meatyard it was</w:t>
      </w:r>
      <w:r w:rsidR="005D74B2" w:rsidRPr="005D74B2">
        <w:rPr>
          <w:rFonts w:ascii="Segoe UI Semibold" w:hAnsi="Segoe UI Semibold" w:cs="Segoe UI Semibold"/>
          <w:sz w:val="20"/>
          <w:szCs w:val="20"/>
        </w:rPr>
        <w:t xml:space="preserve"> resolved to respond with NO OBJECTION.</w:t>
      </w:r>
    </w:p>
    <w:p w14:paraId="62F825C9" w14:textId="2E3B745E" w:rsidR="00D21DB1" w:rsidRPr="00922090" w:rsidRDefault="009D28DF" w:rsidP="00922090">
      <w:pPr>
        <w:pStyle w:val="NoSpacing"/>
        <w:numPr>
          <w:ilvl w:val="0"/>
          <w:numId w:val="32"/>
        </w:numPr>
        <w:spacing w:after="120"/>
        <w:ind w:left="567" w:hanging="425"/>
        <w:rPr>
          <w:rFonts w:ascii="Segoe UI Semibold" w:hAnsi="Segoe UI Semibold" w:cs="Segoe UI Semibold"/>
          <w:bCs/>
          <w:color w:val="303030"/>
          <w:sz w:val="20"/>
          <w:szCs w:val="20"/>
          <w:bdr w:val="none" w:sz="0" w:space="0" w:color="auto" w:frame="1"/>
        </w:rPr>
      </w:pPr>
      <w:hyperlink r:id="rId11" w:history="1">
        <w:r w:rsidR="00D21DB1" w:rsidRPr="00922090">
          <w:rPr>
            <w:rStyle w:val="Hyperlink"/>
            <w:rFonts w:ascii="Segoe UI Semibold" w:hAnsi="Segoe UI Semibold" w:cs="Segoe UI Semibold"/>
            <w:color w:val="1F497D" w:themeColor="text2"/>
            <w:sz w:val="20"/>
            <w:u w:val="none"/>
            <w:bdr w:val="none" w:sz="0" w:space="0" w:color="auto" w:frame="1"/>
          </w:rPr>
          <w:t>PL/2024/02801</w:t>
        </w:r>
      </w:hyperlink>
      <w:r w:rsidR="00D21DB1" w:rsidRPr="005D74B2">
        <w:rPr>
          <w:rStyle w:val="Strong"/>
          <w:rFonts w:ascii="Segoe UI Semibold" w:hAnsi="Segoe UI Semibold" w:cs="Segoe UI Semibold"/>
          <w:b w:val="0"/>
          <w:color w:val="303030"/>
          <w:sz w:val="20"/>
          <w:bdr w:val="none" w:sz="0" w:space="0" w:color="auto" w:frame="1"/>
        </w:rPr>
        <w:t xml:space="preserve"> </w:t>
      </w:r>
      <w:r w:rsidR="005D74B2" w:rsidRPr="005D74B2">
        <w:rPr>
          <w:rStyle w:val="Strong"/>
          <w:rFonts w:ascii="Segoe UI Semibold" w:hAnsi="Segoe UI Semibold" w:cs="Segoe UI Semibold"/>
          <w:b w:val="0"/>
          <w:color w:val="303030"/>
          <w:sz w:val="20"/>
          <w:bdr w:val="none" w:sz="0" w:space="0" w:color="auto" w:frame="1"/>
        </w:rPr>
        <w:t>wo</w:t>
      </w:r>
      <w:r w:rsidR="005D74B2" w:rsidRPr="00922090">
        <w:rPr>
          <w:rStyle w:val="Strong"/>
          <w:rFonts w:ascii="Segoe UI Semibold" w:hAnsi="Segoe UI Semibold" w:cs="Segoe UI Semibold"/>
          <w:b w:val="0"/>
          <w:sz w:val="20"/>
          <w:bdr w:val="none" w:sz="0" w:space="0" w:color="auto" w:frame="1"/>
        </w:rPr>
        <w:t xml:space="preserve">rks to trees in a conservation area at </w:t>
      </w:r>
      <w:r w:rsidR="00D21DB1" w:rsidRPr="00922090">
        <w:rPr>
          <w:rStyle w:val="Strong"/>
          <w:rFonts w:ascii="Segoe UI Semibold" w:hAnsi="Segoe UI Semibold" w:cs="Segoe UI Semibold"/>
          <w:b w:val="0"/>
          <w:sz w:val="20"/>
          <w:bdr w:val="none" w:sz="0" w:space="0" w:color="auto" w:frame="1"/>
        </w:rPr>
        <w:t>Deans End, Butts Lane:</w:t>
      </w:r>
      <w:r w:rsidR="00D21DB1" w:rsidRPr="00E413D2">
        <w:rPr>
          <w:rStyle w:val="Strong"/>
          <w:rFonts w:ascii="Segoe UI" w:hAnsi="Segoe UI" w:cs="Segoe UI"/>
          <w:b w:val="0"/>
          <w:sz w:val="20"/>
          <w:bdr w:val="none" w:sz="0" w:space="0" w:color="auto" w:frame="1"/>
        </w:rPr>
        <w:t xml:space="preserve"> </w:t>
      </w:r>
      <w:r w:rsidR="00922090" w:rsidRPr="00E413D2">
        <w:rPr>
          <w:rStyle w:val="Strong"/>
          <w:rFonts w:ascii="Segoe UI" w:hAnsi="Segoe UI" w:cs="Segoe UI"/>
          <w:b w:val="0"/>
          <w:sz w:val="20"/>
          <w:bdr w:val="none" w:sz="0" w:space="0" w:color="auto" w:frame="1"/>
        </w:rPr>
        <w:t>Ash tree</w:t>
      </w:r>
      <w:r w:rsidR="00D21DB1" w:rsidRPr="00E413D2">
        <w:rPr>
          <w:rStyle w:val="Strong"/>
          <w:rFonts w:ascii="Segoe UI" w:hAnsi="Segoe UI" w:cs="Segoe UI"/>
          <w:b w:val="0"/>
          <w:sz w:val="20"/>
          <w:bdr w:val="none" w:sz="0" w:space="0" w:color="auto" w:frame="1"/>
        </w:rPr>
        <w:t xml:space="preserve"> reduce lowest limb by 3m-4m / </w:t>
      </w:r>
      <w:r w:rsidR="00922090" w:rsidRPr="00E413D2">
        <w:rPr>
          <w:rStyle w:val="Strong"/>
          <w:rFonts w:ascii="Segoe UI" w:hAnsi="Segoe UI" w:cs="Segoe UI"/>
          <w:b w:val="0"/>
          <w:sz w:val="20"/>
          <w:bdr w:val="none" w:sz="0" w:space="0" w:color="auto" w:frame="1"/>
        </w:rPr>
        <w:t>Maple trees</w:t>
      </w:r>
      <w:r w:rsidR="00D21DB1" w:rsidRPr="00E413D2">
        <w:rPr>
          <w:rStyle w:val="Strong"/>
          <w:rFonts w:ascii="Segoe UI" w:hAnsi="Segoe UI" w:cs="Segoe UI"/>
          <w:b w:val="0"/>
          <w:sz w:val="20"/>
          <w:bdr w:val="none" w:sz="0" w:space="0" w:color="auto" w:frame="1"/>
        </w:rPr>
        <w:t xml:space="preserve"> reduce lowest branches by 3m</w:t>
      </w:r>
      <w:r w:rsidR="00922090" w:rsidRPr="00922090">
        <w:rPr>
          <w:rStyle w:val="Strong"/>
          <w:rFonts w:ascii="Segoe UI" w:hAnsi="Segoe UI" w:cs="Segoe UI"/>
          <w:b w:val="0"/>
          <w:sz w:val="20"/>
          <w:bdr w:val="none" w:sz="0" w:space="0" w:color="auto" w:frame="1"/>
        </w:rPr>
        <w:t xml:space="preserve"> </w:t>
      </w:r>
      <w:r w:rsidR="007F6BFB" w:rsidRPr="00922090">
        <w:rPr>
          <w:rFonts w:ascii="Segoe UI" w:hAnsi="Segoe UI" w:cs="Segoe UI"/>
          <w:sz w:val="20"/>
          <w:szCs w:val="20"/>
        </w:rPr>
        <w:t xml:space="preserve">to address interference with </w:t>
      </w:r>
      <w:r w:rsidR="00922090" w:rsidRPr="00922090">
        <w:rPr>
          <w:rFonts w:ascii="Segoe UI" w:hAnsi="Segoe UI" w:cs="Segoe UI"/>
          <w:sz w:val="20"/>
          <w:szCs w:val="20"/>
        </w:rPr>
        <w:t xml:space="preserve">neighbouring gardens. </w:t>
      </w:r>
      <w:r w:rsidR="007F6BFB" w:rsidRPr="00922090">
        <w:rPr>
          <w:rFonts w:ascii="Segoe UI" w:hAnsi="Segoe UI" w:cs="Segoe UI"/>
          <w:sz w:val="20"/>
          <w:szCs w:val="20"/>
          <w:lang w:val="en-US"/>
        </w:rPr>
        <w:t>Councillors had no objection to the application.</w:t>
      </w:r>
      <w:r w:rsidR="00922090" w:rsidRPr="00922090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922090" w:rsidRPr="00922090">
        <w:rPr>
          <w:rFonts w:ascii="Segoe UI" w:hAnsi="Segoe UI" w:cs="Segoe UI"/>
          <w:sz w:val="20"/>
          <w:szCs w:val="20"/>
        </w:rPr>
        <w:t>Proposed by Cllr Kevan and seconded by Cllr Banfield it was</w:t>
      </w:r>
      <w:r w:rsidR="00922090" w:rsidRPr="00922090">
        <w:rPr>
          <w:rFonts w:ascii="Segoe UI Semibold" w:hAnsi="Segoe UI Semibold" w:cs="Segoe UI Semibold"/>
          <w:sz w:val="20"/>
          <w:szCs w:val="20"/>
        </w:rPr>
        <w:t xml:space="preserve"> resolved to respond with NO OBJECTION</w:t>
      </w:r>
      <w:r w:rsidR="00922090">
        <w:rPr>
          <w:rFonts w:ascii="Segoe UI Semibold" w:hAnsi="Segoe UI Semibold" w:cs="Segoe UI Semibold"/>
          <w:sz w:val="20"/>
          <w:szCs w:val="20"/>
        </w:rPr>
        <w:t>.</w:t>
      </w:r>
    </w:p>
    <w:p w14:paraId="5A06CB81" w14:textId="4D135D02" w:rsidR="00DB649A" w:rsidRPr="00E83291" w:rsidRDefault="00DB649A" w:rsidP="00E83291">
      <w:pPr>
        <w:pStyle w:val="ListParagraph"/>
        <w:numPr>
          <w:ilvl w:val="0"/>
          <w:numId w:val="20"/>
        </w:numPr>
        <w:rPr>
          <w:rFonts w:ascii="Segoe UI" w:hAnsi="Segoe UI" w:cs="Segoe UI"/>
          <w:sz w:val="20"/>
          <w:szCs w:val="20"/>
        </w:rPr>
      </w:pPr>
      <w:r w:rsidRPr="00E83291">
        <w:rPr>
          <w:rFonts w:ascii="Segoe UI" w:hAnsi="Segoe UI" w:cs="Segoe UI"/>
          <w:sz w:val="20"/>
          <w:szCs w:val="20"/>
          <w:u w:val="single"/>
          <w:lang w:val="en-US"/>
        </w:rPr>
        <w:t>Submission of Consultee responses</w:t>
      </w:r>
      <w:r w:rsidR="00D21DB1">
        <w:rPr>
          <w:rFonts w:ascii="Segoe UI" w:hAnsi="Segoe UI" w:cs="Segoe UI"/>
          <w:sz w:val="20"/>
          <w:szCs w:val="20"/>
          <w:lang w:val="en-US"/>
        </w:rPr>
        <w:t>: The following submission since the last meeting was</w:t>
      </w:r>
      <w:r w:rsidRPr="00E83291">
        <w:rPr>
          <w:rFonts w:ascii="Segoe UI" w:hAnsi="Segoe UI" w:cs="Segoe UI"/>
          <w:sz w:val="20"/>
          <w:szCs w:val="20"/>
          <w:lang w:val="en-US"/>
        </w:rPr>
        <w:t xml:space="preserve"> noted:</w:t>
      </w:r>
    </w:p>
    <w:p w14:paraId="4E723649" w14:textId="241FE423" w:rsidR="00F33263" w:rsidRDefault="00D21DB1" w:rsidP="00D21DB1">
      <w:pPr>
        <w:pStyle w:val="NoSpacing"/>
        <w:spacing w:after="120"/>
        <w:ind w:left="360"/>
        <w:rPr>
          <w:rFonts w:ascii="Segoe UI" w:hAnsi="Segoe UI" w:cs="Segoe UI"/>
          <w:sz w:val="20"/>
          <w:szCs w:val="20"/>
        </w:rPr>
      </w:pPr>
      <w:r w:rsidRPr="00BB4B99">
        <w:rPr>
          <w:rFonts w:ascii="Segoe UI" w:hAnsi="Segoe UI" w:cs="Segoe UI"/>
          <w:sz w:val="20"/>
          <w:szCs w:val="20"/>
        </w:rPr>
        <w:t xml:space="preserve">NO OBJECTION subject to condition to </w:t>
      </w:r>
      <w:hyperlink r:id="rId12" w:history="1">
        <w:r w:rsidRPr="002D25CA">
          <w:rPr>
            <w:rStyle w:val="Hyperlink"/>
            <w:rFonts w:ascii="Segoe UI" w:hAnsi="Segoe UI" w:cs="Segoe UI"/>
            <w:color w:val="1F497D" w:themeColor="text2"/>
            <w:sz w:val="20"/>
            <w:szCs w:val="20"/>
          </w:rPr>
          <w:t>PL/2024/01250</w:t>
        </w:r>
      </w:hyperlink>
      <w:r w:rsidRPr="00BB4B99">
        <w:rPr>
          <w:rFonts w:ascii="Segoe UI" w:hAnsi="Segoe UI" w:cs="Segoe UI"/>
          <w:sz w:val="20"/>
          <w:szCs w:val="20"/>
        </w:rPr>
        <w:t xml:space="preserve"> Erection of garden office</w:t>
      </w:r>
      <w:r w:rsidR="00747E8F">
        <w:rPr>
          <w:rFonts w:ascii="Segoe UI" w:hAnsi="Segoe UI" w:cs="Segoe UI"/>
          <w:sz w:val="20"/>
          <w:szCs w:val="20"/>
        </w:rPr>
        <w:t xml:space="preserve"> at </w:t>
      </w:r>
      <w:r w:rsidR="00747E8F" w:rsidRPr="00BB4B99">
        <w:rPr>
          <w:rFonts w:ascii="Segoe UI" w:hAnsi="Segoe UI" w:cs="Segoe UI"/>
          <w:sz w:val="20"/>
          <w:szCs w:val="20"/>
        </w:rPr>
        <w:t>Forge Cottage 2 Martins Lane</w:t>
      </w:r>
      <w:r w:rsidRPr="00BB4B99">
        <w:rPr>
          <w:rFonts w:ascii="Segoe UI" w:hAnsi="Segoe UI" w:cs="Segoe UI"/>
          <w:sz w:val="20"/>
          <w:szCs w:val="20"/>
        </w:rPr>
        <w:t>.</w:t>
      </w:r>
      <w:r w:rsidR="002B3800">
        <w:rPr>
          <w:rFonts w:ascii="Segoe UI" w:hAnsi="Segoe UI" w:cs="Segoe UI"/>
          <w:sz w:val="20"/>
          <w:szCs w:val="20"/>
        </w:rPr>
        <w:t xml:space="preserve"> </w:t>
      </w:r>
      <w:r w:rsidR="00747E8F">
        <w:rPr>
          <w:rFonts w:ascii="Segoe UI" w:hAnsi="Segoe UI" w:cs="Segoe UI"/>
          <w:sz w:val="20"/>
          <w:szCs w:val="20"/>
        </w:rPr>
        <w:t>Cllr Kevan informed members he had just received word the application had been granted.</w:t>
      </w:r>
    </w:p>
    <w:p w14:paraId="46AF1809" w14:textId="767FD8D8" w:rsidR="004C0A50" w:rsidRPr="00974C7D" w:rsidRDefault="00D21DB1" w:rsidP="00FA6981">
      <w:pPr>
        <w:pStyle w:val="NoSpacing"/>
        <w:numPr>
          <w:ilvl w:val="0"/>
          <w:numId w:val="20"/>
        </w:numPr>
        <w:spacing w:after="120"/>
        <w:rPr>
          <w:rFonts w:ascii="Segoe UI" w:hAnsi="Segoe UI" w:cs="Segoe UI"/>
          <w:sz w:val="20"/>
          <w:szCs w:val="20"/>
        </w:rPr>
      </w:pPr>
      <w:r w:rsidRPr="00D21DB1">
        <w:rPr>
          <w:rFonts w:ascii="Segoe UI" w:hAnsi="Segoe UI" w:cs="Segoe UI"/>
          <w:sz w:val="20"/>
          <w:szCs w:val="20"/>
          <w:u w:val="single"/>
        </w:rPr>
        <w:t>Other ongoing planning matters</w:t>
      </w:r>
      <w:r>
        <w:rPr>
          <w:rFonts w:ascii="Segoe UI" w:hAnsi="Segoe UI" w:cs="Segoe UI"/>
          <w:sz w:val="20"/>
          <w:szCs w:val="20"/>
        </w:rPr>
        <w:t xml:space="preserve">: </w:t>
      </w:r>
      <w:r w:rsidR="002B3800">
        <w:rPr>
          <w:rFonts w:ascii="Segoe UI" w:hAnsi="Segoe UI" w:cs="Segoe UI"/>
          <w:sz w:val="20"/>
          <w:szCs w:val="20"/>
        </w:rPr>
        <w:t>no further updates</w:t>
      </w:r>
      <w:r w:rsidR="00747E8F">
        <w:rPr>
          <w:rFonts w:ascii="Segoe UI" w:hAnsi="Segoe UI" w:cs="Segoe UI"/>
          <w:sz w:val="20"/>
          <w:szCs w:val="20"/>
        </w:rPr>
        <w:t xml:space="preserve"> to report.</w:t>
      </w:r>
    </w:p>
    <w:p w14:paraId="5099F0DC" w14:textId="77777777" w:rsidR="00747E8F" w:rsidRDefault="00747E8F" w:rsidP="00FA6981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ED60931" w14:textId="55CDB0E4" w:rsidR="00D21DB1" w:rsidRDefault="00974C7D" w:rsidP="00FA6981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F4590E">
        <w:rPr>
          <w:rFonts w:ascii="Segoe UI" w:hAnsi="Segoe UI" w:cs="Segoe UI"/>
          <w:sz w:val="20"/>
          <w:szCs w:val="20"/>
          <w:lang w:val="en-US"/>
        </w:rPr>
        <w:t>Next meeting of the Parish Council will be</w:t>
      </w:r>
      <w:r w:rsidRPr="00B36169">
        <w:rPr>
          <w:rFonts w:ascii="Segoe UI" w:hAnsi="Segoe UI" w:cs="Segoe UI"/>
          <w:sz w:val="20"/>
          <w:szCs w:val="20"/>
          <w:lang w:val="en-US"/>
        </w:rPr>
        <w:t xml:space="preserve"> </w:t>
      </w:r>
      <w:r w:rsidRPr="00D0335C">
        <w:rPr>
          <w:rFonts w:ascii="Segoe UI Semibold" w:hAnsi="Segoe UI Semibold" w:cs="Segoe UI Semibold"/>
          <w:sz w:val="20"/>
          <w:szCs w:val="20"/>
        </w:rPr>
        <w:t>Monday 13 May</w:t>
      </w:r>
      <w:r w:rsidRPr="00B36169">
        <w:rPr>
          <w:rFonts w:ascii="Segoe UI" w:hAnsi="Segoe UI" w:cs="Segoe UI"/>
          <w:sz w:val="20"/>
          <w:szCs w:val="20"/>
        </w:rPr>
        <w:t xml:space="preserve"> for the Annual Meeting followed by the Ordinary Meeting</w:t>
      </w:r>
    </w:p>
    <w:p w14:paraId="3CBA0343" w14:textId="77777777" w:rsidR="00747E8F" w:rsidRDefault="00747E8F" w:rsidP="00FA6981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F026106" w14:textId="7C43D045" w:rsidR="003E05B3" w:rsidRDefault="00C677DD" w:rsidP="00FA6981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The meeting</w:t>
      </w:r>
      <w:r w:rsidR="00B66782">
        <w:rPr>
          <w:rFonts w:ascii="Segoe UI" w:hAnsi="Segoe UI" w:cs="Segoe UI"/>
          <w:sz w:val="20"/>
          <w:szCs w:val="20"/>
          <w:lang w:val="en-US"/>
        </w:rPr>
        <w:t xml:space="preserve"> closed </w:t>
      </w:r>
      <w:r w:rsidR="00B66782" w:rsidRPr="004C0A50">
        <w:rPr>
          <w:rFonts w:ascii="Segoe UI" w:hAnsi="Segoe UI" w:cs="Segoe UI"/>
          <w:sz w:val="20"/>
          <w:szCs w:val="20"/>
          <w:lang w:val="en-US"/>
        </w:rPr>
        <w:t xml:space="preserve">at </w:t>
      </w:r>
      <w:r w:rsidR="00747E8F">
        <w:rPr>
          <w:rFonts w:ascii="Segoe UI" w:hAnsi="Segoe UI" w:cs="Segoe UI"/>
          <w:sz w:val="20"/>
          <w:szCs w:val="20"/>
          <w:lang w:val="en-US"/>
        </w:rPr>
        <w:t>8:</w:t>
      </w:r>
      <w:r w:rsidR="002B3800">
        <w:rPr>
          <w:rFonts w:ascii="Segoe UI" w:hAnsi="Segoe UI" w:cs="Segoe UI"/>
          <w:sz w:val="20"/>
          <w:szCs w:val="20"/>
          <w:lang w:val="en-US"/>
        </w:rPr>
        <w:t>34</w:t>
      </w:r>
      <w:r w:rsidR="00747E8F">
        <w:rPr>
          <w:rFonts w:ascii="Segoe UI" w:hAnsi="Segoe UI" w:cs="Segoe UI"/>
          <w:sz w:val="20"/>
          <w:szCs w:val="20"/>
          <w:lang w:val="en-US"/>
        </w:rPr>
        <w:t>pm.</w:t>
      </w:r>
    </w:p>
    <w:p w14:paraId="4F080381" w14:textId="77777777" w:rsidR="00974C7D" w:rsidRDefault="00974C7D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17B3C31" w14:textId="77777777" w:rsidR="00974C7D" w:rsidRDefault="00974C7D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FC0CC7C" w14:textId="77777777" w:rsidR="00974C7D" w:rsidRDefault="00974C7D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271A317" w14:textId="77777777" w:rsidR="00974C7D" w:rsidRDefault="00974C7D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C8A79E7" w14:textId="77777777" w:rsidR="00974C7D" w:rsidRDefault="00974C7D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7FE0B136" w14:textId="77777777" w:rsidR="00FA6981" w:rsidRDefault="00FA6981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77F7B14" w14:textId="77777777" w:rsidR="004C0A50" w:rsidRDefault="004C0A5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0A19238" w14:textId="77777777" w:rsidR="004C0A50" w:rsidRDefault="004C0A5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1735405" w14:textId="77777777" w:rsidR="004C0A50" w:rsidRDefault="004C0A5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06B3051" w14:textId="77777777" w:rsidR="004C0A50" w:rsidRDefault="004C0A5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4B294780" w14:textId="77777777" w:rsidR="004C0A50" w:rsidRDefault="004C0A5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471BE4ED" w14:textId="77777777" w:rsidR="00747E8F" w:rsidRDefault="00747E8F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71560746" w14:textId="77777777" w:rsidR="00747E8F" w:rsidRDefault="00747E8F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C6204AA" w14:textId="77777777" w:rsidR="00747E8F" w:rsidRDefault="00747E8F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759A788" w14:textId="77777777" w:rsidR="00747E8F" w:rsidRDefault="00747E8F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57CC19B" w14:textId="77777777" w:rsidR="00747E8F" w:rsidRDefault="00747E8F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E1C2FCD" w14:textId="77777777" w:rsidR="00747E8F" w:rsidRDefault="00747E8F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C2797BB" w14:textId="77777777" w:rsidR="004C0A50" w:rsidRDefault="004C0A5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47AA6A8" w14:textId="77777777" w:rsidR="00FA6981" w:rsidRDefault="00FA6981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EDD11CB" w14:textId="77777777" w:rsidR="00F80A76" w:rsidRPr="00295245" w:rsidRDefault="00F80A76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2008ADD" w14:textId="7112B6C2" w:rsidR="00F80A76" w:rsidRPr="00295245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Si</w:t>
      </w:r>
      <w:r w:rsidR="007F0CD0">
        <w:rPr>
          <w:rFonts w:ascii="Segoe UI" w:hAnsi="Segoe UI" w:cs="Segoe UI"/>
          <w:sz w:val="20"/>
          <w:szCs w:val="20"/>
          <w:lang w:val="en-US"/>
        </w:rPr>
        <w:t>gned………………………………………………….……………………….</w:t>
      </w:r>
    </w:p>
    <w:p w14:paraId="3E32941E" w14:textId="77777777" w:rsidR="00F80A76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78C8889" w14:textId="77777777" w:rsidR="007F0CD0" w:rsidRPr="00295245" w:rsidRDefault="007F0CD0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1962BC51" w14:textId="5AC80D8F" w:rsidR="000C5742" w:rsidRPr="00D870D8" w:rsidRDefault="00F80A76" w:rsidP="00D870D8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Dated……………………………………………………</w:t>
      </w:r>
      <w:r w:rsidR="007F0CD0">
        <w:rPr>
          <w:rFonts w:ascii="Segoe UI" w:hAnsi="Segoe UI" w:cs="Segoe UI"/>
          <w:sz w:val="20"/>
          <w:szCs w:val="20"/>
          <w:lang w:val="en-US"/>
        </w:rPr>
        <w:t>…….</w:t>
      </w:r>
      <w:r w:rsidRPr="00295245">
        <w:rPr>
          <w:rFonts w:ascii="Segoe UI" w:hAnsi="Segoe UI" w:cs="Segoe UI"/>
          <w:sz w:val="20"/>
          <w:szCs w:val="20"/>
          <w:lang w:val="en-US"/>
        </w:rPr>
        <w:t>………………..</w:t>
      </w:r>
    </w:p>
    <w:sectPr w:rsidR="000C5742" w:rsidRPr="00D870D8" w:rsidSect="00D76816">
      <w:headerReference w:type="default" r:id="rId13"/>
      <w:footerReference w:type="default" r:id="rId14"/>
      <w:headerReference w:type="first" r:id="rId15"/>
      <w:footerReference w:type="first" r:id="rId16"/>
      <w:pgSz w:w="11906" w:h="16838" w:code="9"/>
      <w:pgMar w:top="1418" w:right="1134" w:bottom="964" w:left="1134" w:header="340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4A6116" w14:textId="77777777" w:rsidR="009D28DF" w:rsidRDefault="009D28DF" w:rsidP="002705CF">
      <w:r>
        <w:separator/>
      </w:r>
    </w:p>
  </w:endnote>
  <w:endnote w:type="continuationSeparator" w:id="0">
    <w:p w14:paraId="3AC7DFD8" w14:textId="77777777" w:rsidR="009D28DF" w:rsidRDefault="009D28DF" w:rsidP="0027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Segoe UI" w:hAnsi="Segoe UI" w:cs="Segoe UI"/>
        <w:color w:val="A6A6A6" w:themeColor="background1" w:themeShade="A6"/>
        <w:sz w:val="16"/>
      </w:rPr>
      <w:id w:val="-3662967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96EB23" w14:textId="40AB039C" w:rsidR="00F9559C" w:rsidRDefault="00F9559C" w:rsidP="00D27E8C">
        <w:pPr>
          <w:pStyle w:val="Footer"/>
          <w:jc w:val="center"/>
          <w:rPr>
            <w:rFonts w:ascii="Segoe UI" w:hAnsi="Segoe UI" w:cs="Segoe UI"/>
            <w:noProof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sz w:val="20"/>
            <w:szCs w:val="20"/>
            <w:lang w:eastAsia="en-GB"/>
          </w:rPr>
          <mc:AlternateContent>
            <mc:Choice Requires="wps">
              <w:drawing>
                <wp:anchor distT="0" distB="0" distL="114300" distR="114300" simplePos="0" relativeHeight="251656704" behindDoc="0" locked="0" layoutInCell="1" allowOverlap="1" wp14:anchorId="7BB63BDA" wp14:editId="20F136E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-66675</wp:posOffset>
                  </wp:positionV>
                  <wp:extent cx="6143625" cy="0"/>
                  <wp:effectExtent l="0" t="0" r="28575" b="19050"/>
                  <wp:wrapNone/>
                  <wp:docPr id="2" name="Straight Connector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14362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mc:Choice>
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<w:pict>
                <v:line w14:anchorId="3A488727" id="Straight Connector 2" o:spid="_x0000_s1026" style="position:absolute;flip:y;z-index:251656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-5.25pt" to="483.75pt,-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" strokecolor="#a5a5a5 [2092]" strokeweight=".5pt"/>
              </w:pict>
            </mc:Fallback>
          </mc:AlternateConten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t xml:space="preserve">Page | </w: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begin"/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instrText xml:space="preserve"> PAGE   \* MERGEFORMAT </w:instrTex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separate"/>
        </w:r>
        <w:r w:rsidR="00945127">
          <w:rPr>
            <w:rFonts w:ascii="Segoe UI" w:hAnsi="Segoe UI" w:cs="Segoe UI"/>
            <w:noProof/>
            <w:color w:val="A6A6A6" w:themeColor="background1" w:themeShade="A6"/>
            <w:sz w:val="16"/>
          </w:rPr>
          <w:t>2</w:t>
        </w:r>
        <w:r w:rsidRPr="00D27E8C"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  <w:p w14:paraId="440DF687" w14:textId="36F2236F" w:rsidR="00F9559C" w:rsidRPr="00D27E8C" w:rsidRDefault="00F9559C" w:rsidP="00D27E8C">
        <w:pPr>
          <w:pStyle w:val="Footer"/>
          <w:jc w:val="center"/>
          <w:rPr>
            <w:rFonts w:ascii="Segoe UI" w:hAnsi="Segoe UI" w:cs="Segoe UI"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begin"/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instrText xml:space="preserve"> FILENAME \* MERGEFORMAT </w:instrTex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separate"/>
        </w:r>
        <w:r w:rsidR="00065813">
          <w:rPr>
            <w:rFonts w:ascii="Segoe UI" w:hAnsi="Segoe UI" w:cs="Segoe UI"/>
            <w:noProof/>
            <w:color w:val="A6A6A6" w:themeColor="background1" w:themeShade="A6"/>
            <w:sz w:val="16"/>
          </w:rPr>
          <w:t>Minutes 2024-04-08 Planning Meeting_DRAFT.docx</w: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Segoe UI" w:hAnsi="Segoe UI" w:cs="Segoe UI"/>
        <w:color w:val="A6A6A6" w:themeColor="background1" w:themeShade="A6"/>
        <w:sz w:val="16"/>
      </w:rPr>
      <w:id w:val="-11619204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0C42EB" w14:textId="77777777" w:rsidR="00F9559C" w:rsidRDefault="00F9559C" w:rsidP="004E3E65">
        <w:pPr>
          <w:pStyle w:val="Footer"/>
          <w:jc w:val="center"/>
          <w:rPr>
            <w:rFonts w:ascii="Segoe UI" w:hAnsi="Segoe UI" w:cs="Segoe UI"/>
            <w:noProof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sz w:val="20"/>
            <w:szCs w:val="20"/>
            <w:lang w:eastAsia="en-GB"/>
          </w:rPr>
          <mc:AlternateContent>
            <mc:Choice Requires="wps">
              <w:drawing>
                <wp:anchor distT="0" distB="0" distL="114300" distR="114300" simplePos="0" relativeHeight="251657728" behindDoc="0" locked="0" layoutInCell="1" allowOverlap="1" wp14:anchorId="12DE65A6" wp14:editId="78EE532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-66675</wp:posOffset>
                  </wp:positionV>
                  <wp:extent cx="6143625" cy="0"/>
                  <wp:effectExtent l="0" t="0" r="28575" b="19050"/>
                  <wp:wrapNone/>
                  <wp:docPr id="3" name="Straight Connector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14362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mc:Choice>
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<w:pict>
                <v:line w14:anchorId="6C1BD778" id="Straight Connector 3" o:spid="_x0000_s1026" style="position:absolute;flip:y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-5.25pt" to="483.75pt,-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" strokecolor="#a5a5a5 [2092]" strokeweight=".5pt"/>
              </w:pict>
            </mc:Fallback>
          </mc:AlternateConten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t xml:space="preserve">Page | </w: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begin"/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instrText xml:space="preserve"> PAGE   \* MERGEFORMAT </w:instrTex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separate"/>
        </w:r>
        <w:r w:rsidR="00945127">
          <w:rPr>
            <w:rFonts w:ascii="Segoe UI" w:hAnsi="Segoe UI" w:cs="Segoe UI"/>
            <w:noProof/>
            <w:color w:val="A6A6A6" w:themeColor="background1" w:themeShade="A6"/>
            <w:sz w:val="16"/>
          </w:rPr>
          <w:t>1</w:t>
        </w:r>
        <w:r w:rsidRPr="00D27E8C"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  <w:p w14:paraId="1F3D0142" w14:textId="69F9657F" w:rsidR="00F9559C" w:rsidRPr="004E3E65" w:rsidRDefault="00F9559C" w:rsidP="004E3E65">
        <w:pPr>
          <w:pStyle w:val="Footer"/>
          <w:jc w:val="center"/>
          <w:rPr>
            <w:rFonts w:ascii="Segoe UI" w:hAnsi="Segoe UI" w:cs="Segoe UI"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begin"/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instrText xml:space="preserve"> FILENAME \* MERGEFORMAT </w:instrTex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separate"/>
        </w:r>
        <w:r w:rsidR="00945127">
          <w:rPr>
            <w:rFonts w:ascii="Segoe UI" w:hAnsi="Segoe UI" w:cs="Segoe UI"/>
            <w:noProof/>
            <w:color w:val="A6A6A6" w:themeColor="background1" w:themeShade="A6"/>
            <w:sz w:val="16"/>
          </w:rPr>
          <w:t>Minutes 2024-04-08 Planning Meeting_final.docx</w: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06FBC3" w14:textId="77777777" w:rsidR="009D28DF" w:rsidRDefault="009D28DF" w:rsidP="002705CF">
      <w:r>
        <w:separator/>
      </w:r>
    </w:p>
  </w:footnote>
  <w:footnote w:type="continuationSeparator" w:id="0">
    <w:p w14:paraId="44DD0DC8" w14:textId="77777777" w:rsidR="009D28DF" w:rsidRDefault="009D28DF" w:rsidP="00270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5FCEA2" w14:textId="362AD61B" w:rsidR="00FF4CA6" w:rsidRDefault="00FF4CA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C7E4E6" w14:textId="520588E3" w:rsidR="00F9559C" w:rsidRDefault="00F9559C" w:rsidP="000C5742">
    <w:pPr>
      <w:pStyle w:val="Header"/>
      <w:jc w:val="center"/>
    </w:pPr>
    <w:r>
      <w:rPr>
        <w:rFonts w:ascii="Segoe UI" w:hAnsi="Segoe UI" w:cs="Segoe UI"/>
        <w:noProof/>
        <w:sz w:val="20"/>
        <w:szCs w:val="20"/>
        <w:lang w:eastAsia="en-GB"/>
      </w:rPr>
      <w:drawing>
        <wp:inline distT="0" distB="0" distL="0" distR="0" wp14:anchorId="5DF8B83A" wp14:editId="1D1E388A">
          <wp:extent cx="3648075" cy="1101612"/>
          <wp:effectExtent l="0" t="0" r="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sual Vacancy July 2023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5912" b="3182"/>
                  <a:stretch/>
                </pic:blipFill>
                <pic:spPr bwMode="auto">
                  <a:xfrm>
                    <a:off x="0" y="0"/>
                    <a:ext cx="3757435" cy="113463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C07D9"/>
    <w:multiLevelType w:val="hybridMultilevel"/>
    <w:tmpl w:val="8508FE4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0B675E"/>
    <w:multiLevelType w:val="hybridMultilevel"/>
    <w:tmpl w:val="C10EB2C0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5660A2"/>
    <w:multiLevelType w:val="hybridMultilevel"/>
    <w:tmpl w:val="D0909B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D2D3B"/>
    <w:multiLevelType w:val="hybridMultilevel"/>
    <w:tmpl w:val="E51617B6"/>
    <w:lvl w:ilvl="0" w:tplc="369A04A8">
      <w:start w:val="5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0F337D"/>
    <w:multiLevelType w:val="hybridMultilevel"/>
    <w:tmpl w:val="B346F3AE"/>
    <w:lvl w:ilvl="0" w:tplc="5CC09BE4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AF30C4"/>
    <w:multiLevelType w:val="hybridMultilevel"/>
    <w:tmpl w:val="30AE1138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D029C9"/>
    <w:multiLevelType w:val="hybridMultilevel"/>
    <w:tmpl w:val="1CF680A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8AD49D7"/>
    <w:multiLevelType w:val="hybridMultilevel"/>
    <w:tmpl w:val="56CE94B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9A054D4"/>
    <w:multiLevelType w:val="hybridMultilevel"/>
    <w:tmpl w:val="0C906DCE"/>
    <w:lvl w:ilvl="0" w:tplc="3E8E46D8">
      <w:start w:val="3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7646C7"/>
    <w:multiLevelType w:val="hybridMultilevel"/>
    <w:tmpl w:val="6486D022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DF21358"/>
    <w:multiLevelType w:val="hybridMultilevel"/>
    <w:tmpl w:val="8C40DB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7A6154"/>
    <w:multiLevelType w:val="hybridMultilevel"/>
    <w:tmpl w:val="5314B62A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F1B52C8"/>
    <w:multiLevelType w:val="hybridMultilevel"/>
    <w:tmpl w:val="41223B50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4876167"/>
    <w:multiLevelType w:val="hybridMultilevel"/>
    <w:tmpl w:val="8878F6C4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CF3735C"/>
    <w:multiLevelType w:val="hybridMultilevel"/>
    <w:tmpl w:val="CD001F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024F7C"/>
    <w:multiLevelType w:val="hybridMultilevel"/>
    <w:tmpl w:val="A736452E"/>
    <w:lvl w:ilvl="0" w:tplc="A4827CD0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9520287"/>
    <w:multiLevelType w:val="hybridMultilevel"/>
    <w:tmpl w:val="BBDC962E"/>
    <w:lvl w:ilvl="0" w:tplc="1B1AFD92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0B125A"/>
    <w:multiLevelType w:val="hybridMultilevel"/>
    <w:tmpl w:val="6CCC5298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C75FC8"/>
    <w:multiLevelType w:val="hybridMultilevel"/>
    <w:tmpl w:val="731EC3D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52F1961"/>
    <w:multiLevelType w:val="hybridMultilevel"/>
    <w:tmpl w:val="4FD06FE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77D02C3"/>
    <w:multiLevelType w:val="hybridMultilevel"/>
    <w:tmpl w:val="4E406788"/>
    <w:lvl w:ilvl="0" w:tplc="D568A59E">
      <w:start w:val="1"/>
      <w:numFmt w:val="decimal"/>
      <w:lvlText w:val="%1."/>
      <w:lvlJc w:val="left"/>
      <w:pPr>
        <w:ind w:left="2160" w:hanging="360"/>
      </w:pPr>
      <w:rPr>
        <w:rFonts w:ascii="Segoe UI" w:hAnsi="Segoe UI" w:hint="default"/>
        <w:b w:val="0"/>
        <w:bCs/>
        <w:i w:val="0"/>
        <w:strike w:val="0"/>
        <w:dstrike w:val="0"/>
        <w:color w:val="000000"/>
        <w:sz w:val="20"/>
        <w:szCs w:val="28"/>
        <w:u w:val="none" w:color="000000"/>
        <w:effect w:val="none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68426C25"/>
    <w:multiLevelType w:val="hybridMultilevel"/>
    <w:tmpl w:val="9AFAF16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C320BDF"/>
    <w:multiLevelType w:val="hybridMultilevel"/>
    <w:tmpl w:val="1ACC6920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6C827D9C"/>
    <w:multiLevelType w:val="hybridMultilevel"/>
    <w:tmpl w:val="05865214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CD7300E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E947B89"/>
    <w:multiLevelType w:val="hybridMultilevel"/>
    <w:tmpl w:val="4F5AC610"/>
    <w:lvl w:ilvl="0" w:tplc="AFE6AA1C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b w:val="0"/>
        <w:bCs/>
        <w:i w:val="0"/>
        <w:strike w:val="0"/>
        <w:dstrike w:val="0"/>
        <w:color w:val="000000"/>
        <w:sz w:val="20"/>
        <w:szCs w:val="24"/>
        <w:u w:val="none" w:color="000000"/>
        <w:effect w:val="none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7571336"/>
    <w:multiLevelType w:val="hybridMultilevel"/>
    <w:tmpl w:val="7AB4CA1E"/>
    <w:lvl w:ilvl="0" w:tplc="08090001">
      <w:start w:val="1"/>
      <w:numFmt w:val="bullet"/>
      <w:lvlText w:val=""/>
      <w:lvlJc w:val="left"/>
      <w:pPr>
        <w:ind w:left="3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abstractNum w:abstractNumId="27" w15:restartNumberingAfterBreak="0">
    <w:nsid w:val="78192364"/>
    <w:multiLevelType w:val="hybridMultilevel"/>
    <w:tmpl w:val="DBCA7F0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8B20D95"/>
    <w:multiLevelType w:val="hybridMultilevel"/>
    <w:tmpl w:val="4F5AC610"/>
    <w:lvl w:ilvl="0" w:tplc="AFE6AA1C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b w:val="0"/>
        <w:bCs/>
        <w:i w:val="0"/>
        <w:strike w:val="0"/>
        <w:dstrike w:val="0"/>
        <w:color w:val="000000"/>
        <w:sz w:val="20"/>
        <w:szCs w:val="24"/>
        <w:u w:val="none" w:color="000000"/>
        <w:effect w:val="none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91A2154"/>
    <w:multiLevelType w:val="multilevel"/>
    <w:tmpl w:val="9648CF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7EAD0D63"/>
    <w:multiLevelType w:val="hybridMultilevel"/>
    <w:tmpl w:val="5DB66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522E8D"/>
    <w:multiLevelType w:val="hybridMultilevel"/>
    <w:tmpl w:val="0D1641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12"/>
  </w:num>
  <w:num w:numId="5">
    <w:abstractNumId w:val="23"/>
  </w:num>
  <w:num w:numId="6">
    <w:abstractNumId w:val="9"/>
  </w:num>
  <w:num w:numId="7">
    <w:abstractNumId w:val="11"/>
  </w:num>
  <w:num w:numId="8">
    <w:abstractNumId w:val="19"/>
  </w:num>
  <w:num w:numId="9">
    <w:abstractNumId w:val="29"/>
  </w:num>
  <w:num w:numId="10">
    <w:abstractNumId w:val="18"/>
  </w:num>
  <w:num w:numId="11">
    <w:abstractNumId w:val="1"/>
  </w:num>
  <w:num w:numId="12">
    <w:abstractNumId w:val="16"/>
  </w:num>
  <w:num w:numId="13">
    <w:abstractNumId w:val="3"/>
  </w:num>
  <w:num w:numId="14">
    <w:abstractNumId w:val="2"/>
  </w:num>
  <w:num w:numId="15">
    <w:abstractNumId w:val="4"/>
  </w:num>
  <w:num w:numId="16">
    <w:abstractNumId w:val="31"/>
  </w:num>
  <w:num w:numId="17">
    <w:abstractNumId w:val="24"/>
  </w:num>
  <w:num w:numId="18">
    <w:abstractNumId w:val="22"/>
  </w:num>
  <w:num w:numId="19">
    <w:abstractNumId w:val="26"/>
  </w:num>
  <w:num w:numId="20">
    <w:abstractNumId w:val="13"/>
  </w:num>
  <w:num w:numId="21">
    <w:abstractNumId w:val="10"/>
  </w:num>
  <w:num w:numId="22">
    <w:abstractNumId w:val="30"/>
  </w:num>
  <w:num w:numId="23">
    <w:abstractNumId w:val="21"/>
  </w:num>
  <w:num w:numId="24">
    <w:abstractNumId w:val="15"/>
  </w:num>
  <w:num w:numId="25">
    <w:abstractNumId w:val="17"/>
  </w:num>
  <w:num w:numId="26">
    <w:abstractNumId w:val="27"/>
  </w:num>
  <w:num w:numId="27">
    <w:abstractNumId w:val="14"/>
  </w:num>
  <w:num w:numId="28">
    <w:abstractNumId w:val="20"/>
  </w:num>
  <w:num w:numId="29">
    <w:abstractNumId w:val="25"/>
  </w:num>
  <w:num w:numId="30">
    <w:abstractNumId w:val="28"/>
  </w:num>
  <w:num w:numId="31">
    <w:abstractNumId w:val="0"/>
  </w:num>
  <w:num w:numId="32">
    <w:abstractNumId w:va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C23"/>
    <w:rsid w:val="00000E3F"/>
    <w:rsid w:val="0000137A"/>
    <w:rsid w:val="00001576"/>
    <w:rsid w:val="00003982"/>
    <w:rsid w:val="00003A98"/>
    <w:rsid w:val="0000758F"/>
    <w:rsid w:val="000123FF"/>
    <w:rsid w:val="00013312"/>
    <w:rsid w:val="00015CA1"/>
    <w:rsid w:val="000205C3"/>
    <w:rsid w:val="000210CD"/>
    <w:rsid w:val="00021E6C"/>
    <w:rsid w:val="0002211F"/>
    <w:rsid w:val="00023DC7"/>
    <w:rsid w:val="00034AEE"/>
    <w:rsid w:val="0003695B"/>
    <w:rsid w:val="00037D31"/>
    <w:rsid w:val="00042069"/>
    <w:rsid w:val="0004235F"/>
    <w:rsid w:val="00042E59"/>
    <w:rsid w:val="00043954"/>
    <w:rsid w:val="00043D16"/>
    <w:rsid w:val="00046EA5"/>
    <w:rsid w:val="00047059"/>
    <w:rsid w:val="000473B6"/>
    <w:rsid w:val="00055D50"/>
    <w:rsid w:val="00057270"/>
    <w:rsid w:val="00060784"/>
    <w:rsid w:val="00061465"/>
    <w:rsid w:val="00065527"/>
    <w:rsid w:val="00065813"/>
    <w:rsid w:val="0006699F"/>
    <w:rsid w:val="000714C4"/>
    <w:rsid w:val="00072307"/>
    <w:rsid w:val="00072F5A"/>
    <w:rsid w:val="0007672D"/>
    <w:rsid w:val="0008058B"/>
    <w:rsid w:val="000837AC"/>
    <w:rsid w:val="0008470B"/>
    <w:rsid w:val="000862ED"/>
    <w:rsid w:val="000901D2"/>
    <w:rsid w:val="00090348"/>
    <w:rsid w:val="00092DDB"/>
    <w:rsid w:val="000933DC"/>
    <w:rsid w:val="00094029"/>
    <w:rsid w:val="000A0DAB"/>
    <w:rsid w:val="000A0F10"/>
    <w:rsid w:val="000A21BE"/>
    <w:rsid w:val="000A2B37"/>
    <w:rsid w:val="000A672A"/>
    <w:rsid w:val="000B260A"/>
    <w:rsid w:val="000B3056"/>
    <w:rsid w:val="000B63CF"/>
    <w:rsid w:val="000B68E0"/>
    <w:rsid w:val="000B6C9C"/>
    <w:rsid w:val="000B7DF2"/>
    <w:rsid w:val="000C4F6B"/>
    <w:rsid w:val="000C5742"/>
    <w:rsid w:val="000C6C1F"/>
    <w:rsid w:val="000C7525"/>
    <w:rsid w:val="000C7FA5"/>
    <w:rsid w:val="000D0129"/>
    <w:rsid w:val="000D42A0"/>
    <w:rsid w:val="000D50C8"/>
    <w:rsid w:val="000E39AA"/>
    <w:rsid w:val="000E594A"/>
    <w:rsid w:val="000E6774"/>
    <w:rsid w:val="000E6D61"/>
    <w:rsid w:val="000F2D49"/>
    <w:rsid w:val="000F5E87"/>
    <w:rsid w:val="000F6415"/>
    <w:rsid w:val="000F64DE"/>
    <w:rsid w:val="000F75C3"/>
    <w:rsid w:val="000F7CB1"/>
    <w:rsid w:val="00101C4E"/>
    <w:rsid w:val="00104350"/>
    <w:rsid w:val="001159AB"/>
    <w:rsid w:val="00115EE7"/>
    <w:rsid w:val="00121F17"/>
    <w:rsid w:val="001313E6"/>
    <w:rsid w:val="00132249"/>
    <w:rsid w:val="00132564"/>
    <w:rsid w:val="00136267"/>
    <w:rsid w:val="00137B3E"/>
    <w:rsid w:val="0014164D"/>
    <w:rsid w:val="00145AEF"/>
    <w:rsid w:val="00153A66"/>
    <w:rsid w:val="00154F68"/>
    <w:rsid w:val="0015546B"/>
    <w:rsid w:val="00156B64"/>
    <w:rsid w:val="001646D5"/>
    <w:rsid w:val="00171C26"/>
    <w:rsid w:val="00173271"/>
    <w:rsid w:val="00174BD4"/>
    <w:rsid w:val="00175307"/>
    <w:rsid w:val="00176ACD"/>
    <w:rsid w:val="00176DDF"/>
    <w:rsid w:val="00181067"/>
    <w:rsid w:val="0018206A"/>
    <w:rsid w:val="00182B44"/>
    <w:rsid w:val="00182EBF"/>
    <w:rsid w:val="00190719"/>
    <w:rsid w:val="00190AC6"/>
    <w:rsid w:val="00190D94"/>
    <w:rsid w:val="0019119B"/>
    <w:rsid w:val="0019407A"/>
    <w:rsid w:val="00196E9B"/>
    <w:rsid w:val="00197F02"/>
    <w:rsid w:val="001A09EC"/>
    <w:rsid w:val="001A185A"/>
    <w:rsid w:val="001A1A09"/>
    <w:rsid w:val="001A1F41"/>
    <w:rsid w:val="001A4C2B"/>
    <w:rsid w:val="001A6A46"/>
    <w:rsid w:val="001A7DDE"/>
    <w:rsid w:val="001B0DFA"/>
    <w:rsid w:val="001B1C6E"/>
    <w:rsid w:val="001B3DB2"/>
    <w:rsid w:val="001B5ED0"/>
    <w:rsid w:val="001D15F1"/>
    <w:rsid w:val="001D2EC8"/>
    <w:rsid w:val="001D4578"/>
    <w:rsid w:val="001D77A0"/>
    <w:rsid w:val="001E1F27"/>
    <w:rsid w:val="001F133C"/>
    <w:rsid w:val="001F190E"/>
    <w:rsid w:val="001F4FCA"/>
    <w:rsid w:val="001F5D89"/>
    <w:rsid w:val="001F62C9"/>
    <w:rsid w:val="002035D8"/>
    <w:rsid w:val="00203AEC"/>
    <w:rsid w:val="0020559E"/>
    <w:rsid w:val="00206E38"/>
    <w:rsid w:val="00210CE2"/>
    <w:rsid w:val="00213BC6"/>
    <w:rsid w:val="00215C1D"/>
    <w:rsid w:val="00222E97"/>
    <w:rsid w:val="0022456B"/>
    <w:rsid w:val="00227578"/>
    <w:rsid w:val="002313FA"/>
    <w:rsid w:val="002340E4"/>
    <w:rsid w:val="00235784"/>
    <w:rsid w:val="00240421"/>
    <w:rsid w:val="002410F9"/>
    <w:rsid w:val="002418A5"/>
    <w:rsid w:val="00241E6B"/>
    <w:rsid w:val="00242BA8"/>
    <w:rsid w:val="00245066"/>
    <w:rsid w:val="0025061A"/>
    <w:rsid w:val="002573F2"/>
    <w:rsid w:val="0026403B"/>
    <w:rsid w:val="00264AA0"/>
    <w:rsid w:val="00266B7A"/>
    <w:rsid w:val="002705CF"/>
    <w:rsid w:val="00270E6A"/>
    <w:rsid w:val="002771C7"/>
    <w:rsid w:val="00282272"/>
    <w:rsid w:val="00286688"/>
    <w:rsid w:val="00286B4D"/>
    <w:rsid w:val="00287DCE"/>
    <w:rsid w:val="0029279D"/>
    <w:rsid w:val="00295245"/>
    <w:rsid w:val="00296168"/>
    <w:rsid w:val="002A150B"/>
    <w:rsid w:val="002A15B4"/>
    <w:rsid w:val="002A7802"/>
    <w:rsid w:val="002A7CA3"/>
    <w:rsid w:val="002B2C9C"/>
    <w:rsid w:val="002B3800"/>
    <w:rsid w:val="002B47F9"/>
    <w:rsid w:val="002B59CE"/>
    <w:rsid w:val="002B7296"/>
    <w:rsid w:val="002B77A8"/>
    <w:rsid w:val="002B77E6"/>
    <w:rsid w:val="002C0A4A"/>
    <w:rsid w:val="002C1AD3"/>
    <w:rsid w:val="002C1C91"/>
    <w:rsid w:val="002C3656"/>
    <w:rsid w:val="002D0C44"/>
    <w:rsid w:val="002D3172"/>
    <w:rsid w:val="002D45E3"/>
    <w:rsid w:val="002D6593"/>
    <w:rsid w:val="002D6C2B"/>
    <w:rsid w:val="002D761F"/>
    <w:rsid w:val="002E1EDC"/>
    <w:rsid w:val="002E75A0"/>
    <w:rsid w:val="002F18A8"/>
    <w:rsid w:val="002F2B80"/>
    <w:rsid w:val="002F366B"/>
    <w:rsid w:val="002F4B1A"/>
    <w:rsid w:val="002F57FD"/>
    <w:rsid w:val="002F713F"/>
    <w:rsid w:val="00306D35"/>
    <w:rsid w:val="00310FD9"/>
    <w:rsid w:val="0031627C"/>
    <w:rsid w:val="00322AB1"/>
    <w:rsid w:val="00326A76"/>
    <w:rsid w:val="0033041E"/>
    <w:rsid w:val="00333F86"/>
    <w:rsid w:val="00336C98"/>
    <w:rsid w:val="00337BD7"/>
    <w:rsid w:val="003401EA"/>
    <w:rsid w:val="003418E5"/>
    <w:rsid w:val="003436D7"/>
    <w:rsid w:val="00350E19"/>
    <w:rsid w:val="003514EB"/>
    <w:rsid w:val="00351966"/>
    <w:rsid w:val="00352BA8"/>
    <w:rsid w:val="00355712"/>
    <w:rsid w:val="0035774E"/>
    <w:rsid w:val="00360843"/>
    <w:rsid w:val="00364F42"/>
    <w:rsid w:val="0036591F"/>
    <w:rsid w:val="0037585F"/>
    <w:rsid w:val="0038077C"/>
    <w:rsid w:val="00380D1F"/>
    <w:rsid w:val="003817AE"/>
    <w:rsid w:val="003832C0"/>
    <w:rsid w:val="00390E9C"/>
    <w:rsid w:val="00391157"/>
    <w:rsid w:val="0039223D"/>
    <w:rsid w:val="003926CB"/>
    <w:rsid w:val="00394690"/>
    <w:rsid w:val="00395725"/>
    <w:rsid w:val="00397483"/>
    <w:rsid w:val="003A139D"/>
    <w:rsid w:val="003A15C4"/>
    <w:rsid w:val="003A1985"/>
    <w:rsid w:val="003A5CD3"/>
    <w:rsid w:val="003A6054"/>
    <w:rsid w:val="003A7BB1"/>
    <w:rsid w:val="003B166F"/>
    <w:rsid w:val="003B7A9E"/>
    <w:rsid w:val="003C0BC9"/>
    <w:rsid w:val="003C4C1D"/>
    <w:rsid w:val="003C79AD"/>
    <w:rsid w:val="003D0F1B"/>
    <w:rsid w:val="003D33D0"/>
    <w:rsid w:val="003D33E2"/>
    <w:rsid w:val="003D51B3"/>
    <w:rsid w:val="003D5361"/>
    <w:rsid w:val="003D5663"/>
    <w:rsid w:val="003E05B3"/>
    <w:rsid w:val="003E4105"/>
    <w:rsid w:val="003E5B99"/>
    <w:rsid w:val="003F2F26"/>
    <w:rsid w:val="003F3E86"/>
    <w:rsid w:val="003F5162"/>
    <w:rsid w:val="00400F22"/>
    <w:rsid w:val="004028A9"/>
    <w:rsid w:val="004052DB"/>
    <w:rsid w:val="00406C64"/>
    <w:rsid w:val="00410D8F"/>
    <w:rsid w:val="00411C73"/>
    <w:rsid w:val="00413780"/>
    <w:rsid w:val="00414669"/>
    <w:rsid w:val="00415CDE"/>
    <w:rsid w:val="00416811"/>
    <w:rsid w:val="00422014"/>
    <w:rsid w:val="00422FF3"/>
    <w:rsid w:val="00425C4D"/>
    <w:rsid w:val="0042762E"/>
    <w:rsid w:val="00432960"/>
    <w:rsid w:val="00432E52"/>
    <w:rsid w:val="00442431"/>
    <w:rsid w:val="004460EE"/>
    <w:rsid w:val="00447236"/>
    <w:rsid w:val="00454638"/>
    <w:rsid w:val="00456CA9"/>
    <w:rsid w:val="0045760C"/>
    <w:rsid w:val="0046083D"/>
    <w:rsid w:val="0046282B"/>
    <w:rsid w:val="0046375B"/>
    <w:rsid w:val="00463D0D"/>
    <w:rsid w:val="00465927"/>
    <w:rsid w:val="00474533"/>
    <w:rsid w:val="004768F8"/>
    <w:rsid w:val="00476C34"/>
    <w:rsid w:val="00477CC3"/>
    <w:rsid w:val="00485ECF"/>
    <w:rsid w:val="00491368"/>
    <w:rsid w:val="004913A9"/>
    <w:rsid w:val="0049276E"/>
    <w:rsid w:val="00493976"/>
    <w:rsid w:val="00494590"/>
    <w:rsid w:val="00495632"/>
    <w:rsid w:val="00496FD8"/>
    <w:rsid w:val="00497DA6"/>
    <w:rsid w:val="004A13CF"/>
    <w:rsid w:val="004A1CA0"/>
    <w:rsid w:val="004A1F02"/>
    <w:rsid w:val="004A235C"/>
    <w:rsid w:val="004A7C18"/>
    <w:rsid w:val="004A7DEB"/>
    <w:rsid w:val="004B0CD5"/>
    <w:rsid w:val="004B0F78"/>
    <w:rsid w:val="004B28FA"/>
    <w:rsid w:val="004B46ED"/>
    <w:rsid w:val="004B57C7"/>
    <w:rsid w:val="004B5B06"/>
    <w:rsid w:val="004B6157"/>
    <w:rsid w:val="004B79FE"/>
    <w:rsid w:val="004C0A50"/>
    <w:rsid w:val="004C1C9E"/>
    <w:rsid w:val="004C22A3"/>
    <w:rsid w:val="004C54B0"/>
    <w:rsid w:val="004C659C"/>
    <w:rsid w:val="004C6AE2"/>
    <w:rsid w:val="004D2BCA"/>
    <w:rsid w:val="004E0417"/>
    <w:rsid w:val="004E1E0F"/>
    <w:rsid w:val="004E3288"/>
    <w:rsid w:val="004E3E65"/>
    <w:rsid w:val="004E545C"/>
    <w:rsid w:val="004E67F7"/>
    <w:rsid w:val="004F45F7"/>
    <w:rsid w:val="004F4E57"/>
    <w:rsid w:val="00500493"/>
    <w:rsid w:val="005079F5"/>
    <w:rsid w:val="00507F67"/>
    <w:rsid w:val="00510E74"/>
    <w:rsid w:val="00511BCA"/>
    <w:rsid w:val="00513D65"/>
    <w:rsid w:val="00517C2F"/>
    <w:rsid w:val="0052001B"/>
    <w:rsid w:val="00524C7F"/>
    <w:rsid w:val="005334BF"/>
    <w:rsid w:val="00533A57"/>
    <w:rsid w:val="005343D3"/>
    <w:rsid w:val="00535315"/>
    <w:rsid w:val="00535A16"/>
    <w:rsid w:val="00536008"/>
    <w:rsid w:val="00542C75"/>
    <w:rsid w:val="00542C93"/>
    <w:rsid w:val="00543CE7"/>
    <w:rsid w:val="0054405E"/>
    <w:rsid w:val="00547CCE"/>
    <w:rsid w:val="00553BF9"/>
    <w:rsid w:val="00554369"/>
    <w:rsid w:val="005571DA"/>
    <w:rsid w:val="00557383"/>
    <w:rsid w:val="00561239"/>
    <w:rsid w:val="00562A37"/>
    <w:rsid w:val="0056351A"/>
    <w:rsid w:val="00574715"/>
    <w:rsid w:val="00574F22"/>
    <w:rsid w:val="00577817"/>
    <w:rsid w:val="00577EDE"/>
    <w:rsid w:val="00582AF1"/>
    <w:rsid w:val="00585174"/>
    <w:rsid w:val="005856A6"/>
    <w:rsid w:val="005867C0"/>
    <w:rsid w:val="00586E91"/>
    <w:rsid w:val="00592584"/>
    <w:rsid w:val="005A0F42"/>
    <w:rsid w:val="005A1410"/>
    <w:rsid w:val="005A334D"/>
    <w:rsid w:val="005A7894"/>
    <w:rsid w:val="005B17F3"/>
    <w:rsid w:val="005B2860"/>
    <w:rsid w:val="005B36F0"/>
    <w:rsid w:val="005B4066"/>
    <w:rsid w:val="005B5E4D"/>
    <w:rsid w:val="005B658C"/>
    <w:rsid w:val="005B7D5F"/>
    <w:rsid w:val="005C31F1"/>
    <w:rsid w:val="005D1877"/>
    <w:rsid w:val="005D5536"/>
    <w:rsid w:val="005D5B5E"/>
    <w:rsid w:val="005D74B2"/>
    <w:rsid w:val="005E40EE"/>
    <w:rsid w:val="005E60B9"/>
    <w:rsid w:val="005E6223"/>
    <w:rsid w:val="005E7BF3"/>
    <w:rsid w:val="005F1DC1"/>
    <w:rsid w:val="005F2151"/>
    <w:rsid w:val="005F3BB2"/>
    <w:rsid w:val="005F3C7F"/>
    <w:rsid w:val="005F5C8E"/>
    <w:rsid w:val="005F6BC8"/>
    <w:rsid w:val="00612C51"/>
    <w:rsid w:val="00613F43"/>
    <w:rsid w:val="00614A9B"/>
    <w:rsid w:val="0062077E"/>
    <w:rsid w:val="006214C0"/>
    <w:rsid w:val="0062224C"/>
    <w:rsid w:val="00622E2D"/>
    <w:rsid w:val="006249EE"/>
    <w:rsid w:val="0062657B"/>
    <w:rsid w:val="00632C00"/>
    <w:rsid w:val="006331D2"/>
    <w:rsid w:val="00633782"/>
    <w:rsid w:val="00633795"/>
    <w:rsid w:val="006345DF"/>
    <w:rsid w:val="00636172"/>
    <w:rsid w:val="00645105"/>
    <w:rsid w:val="006452FE"/>
    <w:rsid w:val="00651D1B"/>
    <w:rsid w:val="00654787"/>
    <w:rsid w:val="00657B6C"/>
    <w:rsid w:val="0066132E"/>
    <w:rsid w:val="00662553"/>
    <w:rsid w:val="0066298E"/>
    <w:rsid w:val="0066411E"/>
    <w:rsid w:val="00667880"/>
    <w:rsid w:val="00670B1C"/>
    <w:rsid w:val="00670F20"/>
    <w:rsid w:val="00675B02"/>
    <w:rsid w:val="00677E66"/>
    <w:rsid w:val="00681399"/>
    <w:rsid w:val="00684D37"/>
    <w:rsid w:val="0068578C"/>
    <w:rsid w:val="00687E6E"/>
    <w:rsid w:val="00687F0F"/>
    <w:rsid w:val="00690F10"/>
    <w:rsid w:val="00693C79"/>
    <w:rsid w:val="00697125"/>
    <w:rsid w:val="006A2824"/>
    <w:rsid w:val="006A2FA7"/>
    <w:rsid w:val="006A7931"/>
    <w:rsid w:val="006B0313"/>
    <w:rsid w:val="006B0D16"/>
    <w:rsid w:val="006B24FA"/>
    <w:rsid w:val="006B262D"/>
    <w:rsid w:val="006B3E7B"/>
    <w:rsid w:val="006B5E2A"/>
    <w:rsid w:val="006B699A"/>
    <w:rsid w:val="006B6B3C"/>
    <w:rsid w:val="006B6C1B"/>
    <w:rsid w:val="006C00CC"/>
    <w:rsid w:val="006C7844"/>
    <w:rsid w:val="006D34FB"/>
    <w:rsid w:val="006D3D47"/>
    <w:rsid w:val="006D4925"/>
    <w:rsid w:val="006D5BF5"/>
    <w:rsid w:val="006D75E3"/>
    <w:rsid w:val="006D7C37"/>
    <w:rsid w:val="006E06B9"/>
    <w:rsid w:val="006E1153"/>
    <w:rsid w:val="006E2FC1"/>
    <w:rsid w:val="006F2E60"/>
    <w:rsid w:val="006F51CA"/>
    <w:rsid w:val="006F7F58"/>
    <w:rsid w:val="00712132"/>
    <w:rsid w:val="0071213C"/>
    <w:rsid w:val="00712343"/>
    <w:rsid w:val="0071498A"/>
    <w:rsid w:val="00716585"/>
    <w:rsid w:val="00731FEF"/>
    <w:rsid w:val="00733098"/>
    <w:rsid w:val="00735318"/>
    <w:rsid w:val="00735DAF"/>
    <w:rsid w:val="00736220"/>
    <w:rsid w:val="007375EC"/>
    <w:rsid w:val="00742060"/>
    <w:rsid w:val="007433E2"/>
    <w:rsid w:val="00743F39"/>
    <w:rsid w:val="00744194"/>
    <w:rsid w:val="00744C71"/>
    <w:rsid w:val="00747E8F"/>
    <w:rsid w:val="007509D8"/>
    <w:rsid w:val="007521AA"/>
    <w:rsid w:val="0075274C"/>
    <w:rsid w:val="00754DA1"/>
    <w:rsid w:val="007555B7"/>
    <w:rsid w:val="00756CEF"/>
    <w:rsid w:val="007610DD"/>
    <w:rsid w:val="0076242C"/>
    <w:rsid w:val="007629D2"/>
    <w:rsid w:val="007634DD"/>
    <w:rsid w:val="007639CD"/>
    <w:rsid w:val="00763EEB"/>
    <w:rsid w:val="00764C12"/>
    <w:rsid w:val="00766881"/>
    <w:rsid w:val="00767448"/>
    <w:rsid w:val="007702AB"/>
    <w:rsid w:val="007714FA"/>
    <w:rsid w:val="007751D1"/>
    <w:rsid w:val="00775698"/>
    <w:rsid w:val="0078085D"/>
    <w:rsid w:val="007810F5"/>
    <w:rsid w:val="00782DD6"/>
    <w:rsid w:val="007840A2"/>
    <w:rsid w:val="007849FF"/>
    <w:rsid w:val="0078599B"/>
    <w:rsid w:val="00786365"/>
    <w:rsid w:val="00790064"/>
    <w:rsid w:val="00790614"/>
    <w:rsid w:val="0079678C"/>
    <w:rsid w:val="0079772D"/>
    <w:rsid w:val="007A0053"/>
    <w:rsid w:val="007A47F2"/>
    <w:rsid w:val="007B15F7"/>
    <w:rsid w:val="007B1AD3"/>
    <w:rsid w:val="007B2338"/>
    <w:rsid w:val="007B3CD2"/>
    <w:rsid w:val="007B3FBD"/>
    <w:rsid w:val="007C16B8"/>
    <w:rsid w:val="007C70D4"/>
    <w:rsid w:val="007D0931"/>
    <w:rsid w:val="007D2C4A"/>
    <w:rsid w:val="007D4348"/>
    <w:rsid w:val="007E0155"/>
    <w:rsid w:val="007E1F70"/>
    <w:rsid w:val="007E23E7"/>
    <w:rsid w:val="007E2CF6"/>
    <w:rsid w:val="007E36BE"/>
    <w:rsid w:val="007E6781"/>
    <w:rsid w:val="007E6D86"/>
    <w:rsid w:val="007E6EAD"/>
    <w:rsid w:val="007E77B1"/>
    <w:rsid w:val="007F0CD0"/>
    <w:rsid w:val="007F2F5E"/>
    <w:rsid w:val="007F52FD"/>
    <w:rsid w:val="007F6BFB"/>
    <w:rsid w:val="00801169"/>
    <w:rsid w:val="00805DC0"/>
    <w:rsid w:val="00806B54"/>
    <w:rsid w:val="00806B5E"/>
    <w:rsid w:val="008074FC"/>
    <w:rsid w:val="008126FD"/>
    <w:rsid w:val="00815D04"/>
    <w:rsid w:val="008203F3"/>
    <w:rsid w:val="008204FD"/>
    <w:rsid w:val="00820C8B"/>
    <w:rsid w:val="00821883"/>
    <w:rsid w:val="00821BA0"/>
    <w:rsid w:val="008238BA"/>
    <w:rsid w:val="00826C23"/>
    <w:rsid w:val="00827013"/>
    <w:rsid w:val="008342A8"/>
    <w:rsid w:val="00836175"/>
    <w:rsid w:val="0083670F"/>
    <w:rsid w:val="00837EB2"/>
    <w:rsid w:val="008422B3"/>
    <w:rsid w:val="008436EA"/>
    <w:rsid w:val="008443F4"/>
    <w:rsid w:val="00847DE5"/>
    <w:rsid w:val="008505D0"/>
    <w:rsid w:val="00851B62"/>
    <w:rsid w:val="008521A1"/>
    <w:rsid w:val="00852A4E"/>
    <w:rsid w:val="00856847"/>
    <w:rsid w:val="00857625"/>
    <w:rsid w:val="008622A2"/>
    <w:rsid w:val="008672D6"/>
    <w:rsid w:val="008732EC"/>
    <w:rsid w:val="00880584"/>
    <w:rsid w:val="0088217A"/>
    <w:rsid w:val="00884F73"/>
    <w:rsid w:val="008853BB"/>
    <w:rsid w:val="008869CF"/>
    <w:rsid w:val="00891B40"/>
    <w:rsid w:val="008969F4"/>
    <w:rsid w:val="008A6025"/>
    <w:rsid w:val="008B09D5"/>
    <w:rsid w:val="008B6DE4"/>
    <w:rsid w:val="008C0960"/>
    <w:rsid w:val="008C350F"/>
    <w:rsid w:val="008D4FBF"/>
    <w:rsid w:val="008E0EAF"/>
    <w:rsid w:val="008E4FAC"/>
    <w:rsid w:val="008E50F7"/>
    <w:rsid w:val="008E5865"/>
    <w:rsid w:val="008E6919"/>
    <w:rsid w:val="008E7D21"/>
    <w:rsid w:val="008F2E4D"/>
    <w:rsid w:val="008F6D0B"/>
    <w:rsid w:val="00901A3F"/>
    <w:rsid w:val="00903B99"/>
    <w:rsid w:val="009048E0"/>
    <w:rsid w:val="0091078B"/>
    <w:rsid w:val="00911316"/>
    <w:rsid w:val="00912B50"/>
    <w:rsid w:val="00915FB7"/>
    <w:rsid w:val="009160D9"/>
    <w:rsid w:val="00917A29"/>
    <w:rsid w:val="00917EFB"/>
    <w:rsid w:val="0092169A"/>
    <w:rsid w:val="00922090"/>
    <w:rsid w:val="00926358"/>
    <w:rsid w:val="00926E15"/>
    <w:rsid w:val="00927A46"/>
    <w:rsid w:val="00927AC2"/>
    <w:rsid w:val="0093292F"/>
    <w:rsid w:val="0093318F"/>
    <w:rsid w:val="009338C3"/>
    <w:rsid w:val="00936DC9"/>
    <w:rsid w:val="00941B48"/>
    <w:rsid w:val="00942720"/>
    <w:rsid w:val="00945127"/>
    <w:rsid w:val="009475DD"/>
    <w:rsid w:val="00950A01"/>
    <w:rsid w:val="00960AC6"/>
    <w:rsid w:val="0096182D"/>
    <w:rsid w:val="00961D35"/>
    <w:rsid w:val="00962969"/>
    <w:rsid w:val="00962DB4"/>
    <w:rsid w:val="00965460"/>
    <w:rsid w:val="00965BDE"/>
    <w:rsid w:val="00970E29"/>
    <w:rsid w:val="00971885"/>
    <w:rsid w:val="00974C7D"/>
    <w:rsid w:val="0098387A"/>
    <w:rsid w:val="009868FB"/>
    <w:rsid w:val="0098700B"/>
    <w:rsid w:val="009903D2"/>
    <w:rsid w:val="00991BC2"/>
    <w:rsid w:val="00994629"/>
    <w:rsid w:val="009950A6"/>
    <w:rsid w:val="00996FF3"/>
    <w:rsid w:val="009A6250"/>
    <w:rsid w:val="009B2D54"/>
    <w:rsid w:val="009B6227"/>
    <w:rsid w:val="009C0D7D"/>
    <w:rsid w:val="009C1AB5"/>
    <w:rsid w:val="009C28E3"/>
    <w:rsid w:val="009C740B"/>
    <w:rsid w:val="009D1DC4"/>
    <w:rsid w:val="009D28DF"/>
    <w:rsid w:val="009D5F2A"/>
    <w:rsid w:val="009D5FC1"/>
    <w:rsid w:val="009E6F75"/>
    <w:rsid w:val="009E75B3"/>
    <w:rsid w:val="009F1945"/>
    <w:rsid w:val="009F23F5"/>
    <w:rsid w:val="009F3131"/>
    <w:rsid w:val="009F3256"/>
    <w:rsid w:val="009F52C9"/>
    <w:rsid w:val="00A02FD7"/>
    <w:rsid w:val="00A04F47"/>
    <w:rsid w:val="00A058CA"/>
    <w:rsid w:val="00A06118"/>
    <w:rsid w:val="00A11463"/>
    <w:rsid w:val="00A12DC7"/>
    <w:rsid w:val="00A1430B"/>
    <w:rsid w:val="00A20F07"/>
    <w:rsid w:val="00A21206"/>
    <w:rsid w:val="00A2339F"/>
    <w:rsid w:val="00A247DD"/>
    <w:rsid w:val="00A25229"/>
    <w:rsid w:val="00A3246F"/>
    <w:rsid w:val="00A34439"/>
    <w:rsid w:val="00A34B0D"/>
    <w:rsid w:val="00A3506F"/>
    <w:rsid w:val="00A37B5B"/>
    <w:rsid w:val="00A40B3A"/>
    <w:rsid w:val="00A44F94"/>
    <w:rsid w:val="00A53E95"/>
    <w:rsid w:val="00A60BE6"/>
    <w:rsid w:val="00A61E82"/>
    <w:rsid w:val="00A62DE8"/>
    <w:rsid w:val="00A6414A"/>
    <w:rsid w:val="00A64F66"/>
    <w:rsid w:val="00A65DC7"/>
    <w:rsid w:val="00A72DBB"/>
    <w:rsid w:val="00A752BE"/>
    <w:rsid w:val="00A769EF"/>
    <w:rsid w:val="00A839DA"/>
    <w:rsid w:val="00A8401A"/>
    <w:rsid w:val="00A8461B"/>
    <w:rsid w:val="00A85686"/>
    <w:rsid w:val="00A87B9D"/>
    <w:rsid w:val="00A87CB9"/>
    <w:rsid w:val="00A92D54"/>
    <w:rsid w:val="00A934F9"/>
    <w:rsid w:val="00A977EA"/>
    <w:rsid w:val="00A97B5C"/>
    <w:rsid w:val="00AA5271"/>
    <w:rsid w:val="00AA6879"/>
    <w:rsid w:val="00AA70EF"/>
    <w:rsid w:val="00AB1BA4"/>
    <w:rsid w:val="00AB1C8B"/>
    <w:rsid w:val="00AB43F5"/>
    <w:rsid w:val="00AC01AD"/>
    <w:rsid w:val="00AC1FD2"/>
    <w:rsid w:val="00AC5354"/>
    <w:rsid w:val="00AC7AFB"/>
    <w:rsid w:val="00AD08D0"/>
    <w:rsid w:val="00AD2DDB"/>
    <w:rsid w:val="00AD30DE"/>
    <w:rsid w:val="00AD6D17"/>
    <w:rsid w:val="00AE2131"/>
    <w:rsid w:val="00AE294D"/>
    <w:rsid w:val="00AE5984"/>
    <w:rsid w:val="00AE5BAA"/>
    <w:rsid w:val="00AF093C"/>
    <w:rsid w:val="00AF15DE"/>
    <w:rsid w:val="00AF18FC"/>
    <w:rsid w:val="00AF30D9"/>
    <w:rsid w:val="00AF3F8A"/>
    <w:rsid w:val="00AF6D41"/>
    <w:rsid w:val="00B01DAD"/>
    <w:rsid w:val="00B0245F"/>
    <w:rsid w:val="00B05565"/>
    <w:rsid w:val="00B069C9"/>
    <w:rsid w:val="00B06ED0"/>
    <w:rsid w:val="00B11AC1"/>
    <w:rsid w:val="00B12214"/>
    <w:rsid w:val="00B15091"/>
    <w:rsid w:val="00B17707"/>
    <w:rsid w:val="00B1798B"/>
    <w:rsid w:val="00B2015D"/>
    <w:rsid w:val="00B20867"/>
    <w:rsid w:val="00B21C87"/>
    <w:rsid w:val="00B24EF9"/>
    <w:rsid w:val="00B324CB"/>
    <w:rsid w:val="00B33A30"/>
    <w:rsid w:val="00B33EB1"/>
    <w:rsid w:val="00B36A1E"/>
    <w:rsid w:val="00B37EF1"/>
    <w:rsid w:val="00B436A6"/>
    <w:rsid w:val="00B4765C"/>
    <w:rsid w:val="00B50CA3"/>
    <w:rsid w:val="00B50D10"/>
    <w:rsid w:val="00B51241"/>
    <w:rsid w:val="00B5358E"/>
    <w:rsid w:val="00B5359D"/>
    <w:rsid w:val="00B53D6A"/>
    <w:rsid w:val="00B54ED1"/>
    <w:rsid w:val="00B5661B"/>
    <w:rsid w:val="00B63335"/>
    <w:rsid w:val="00B64561"/>
    <w:rsid w:val="00B665C7"/>
    <w:rsid w:val="00B66782"/>
    <w:rsid w:val="00B709EB"/>
    <w:rsid w:val="00B70ACB"/>
    <w:rsid w:val="00B71960"/>
    <w:rsid w:val="00B72113"/>
    <w:rsid w:val="00B82E2C"/>
    <w:rsid w:val="00B83128"/>
    <w:rsid w:val="00B85012"/>
    <w:rsid w:val="00B860F9"/>
    <w:rsid w:val="00B86B99"/>
    <w:rsid w:val="00B924D5"/>
    <w:rsid w:val="00B95A6A"/>
    <w:rsid w:val="00BA0F97"/>
    <w:rsid w:val="00BA3CD1"/>
    <w:rsid w:val="00BB134A"/>
    <w:rsid w:val="00BB149E"/>
    <w:rsid w:val="00BB1A3D"/>
    <w:rsid w:val="00BB467F"/>
    <w:rsid w:val="00BB7BF3"/>
    <w:rsid w:val="00BC2229"/>
    <w:rsid w:val="00BC2552"/>
    <w:rsid w:val="00BC3EAF"/>
    <w:rsid w:val="00BC4573"/>
    <w:rsid w:val="00BC4618"/>
    <w:rsid w:val="00BD0B5E"/>
    <w:rsid w:val="00BD1A4D"/>
    <w:rsid w:val="00BD385C"/>
    <w:rsid w:val="00BD4811"/>
    <w:rsid w:val="00BD4C2F"/>
    <w:rsid w:val="00BD55AD"/>
    <w:rsid w:val="00BD61AF"/>
    <w:rsid w:val="00BD74CE"/>
    <w:rsid w:val="00BE0C1A"/>
    <w:rsid w:val="00BE4D16"/>
    <w:rsid w:val="00BF0426"/>
    <w:rsid w:val="00BF08BA"/>
    <w:rsid w:val="00BF2E8C"/>
    <w:rsid w:val="00BF3E0C"/>
    <w:rsid w:val="00BF7495"/>
    <w:rsid w:val="00C017CE"/>
    <w:rsid w:val="00C05E94"/>
    <w:rsid w:val="00C11740"/>
    <w:rsid w:val="00C11D02"/>
    <w:rsid w:val="00C11E25"/>
    <w:rsid w:val="00C1385F"/>
    <w:rsid w:val="00C15EF4"/>
    <w:rsid w:val="00C16AF2"/>
    <w:rsid w:val="00C1786F"/>
    <w:rsid w:val="00C237CF"/>
    <w:rsid w:val="00C23DF1"/>
    <w:rsid w:val="00C24572"/>
    <w:rsid w:val="00C30150"/>
    <w:rsid w:val="00C32A00"/>
    <w:rsid w:val="00C3399D"/>
    <w:rsid w:val="00C36EEB"/>
    <w:rsid w:val="00C372B1"/>
    <w:rsid w:val="00C40E1F"/>
    <w:rsid w:val="00C43446"/>
    <w:rsid w:val="00C45809"/>
    <w:rsid w:val="00C45BE6"/>
    <w:rsid w:val="00C501C0"/>
    <w:rsid w:val="00C528D3"/>
    <w:rsid w:val="00C54006"/>
    <w:rsid w:val="00C54249"/>
    <w:rsid w:val="00C543A4"/>
    <w:rsid w:val="00C66B76"/>
    <w:rsid w:val="00C677DD"/>
    <w:rsid w:val="00C716AE"/>
    <w:rsid w:val="00C73F3C"/>
    <w:rsid w:val="00C74BAA"/>
    <w:rsid w:val="00C752A2"/>
    <w:rsid w:val="00C75513"/>
    <w:rsid w:val="00C8454C"/>
    <w:rsid w:val="00C868DA"/>
    <w:rsid w:val="00C87325"/>
    <w:rsid w:val="00C918DE"/>
    <w:rsid w:val="00C95C38"/>
    <w:rsid w:val="00C97020"/>
    <w:rsid w:val="00CA043D"/>
    <w:rsid w:val="00CA2DCA"/>
    <w:rsid w:val="00CA64B7"/>
    <w:rsid w:val="00CA788E"/>
    <w:rsid w:val="00CB6002"/>
    <w:rsid w:val="00CB69EA"/>
    <w:rsid w:val="00CB7CCB"/>
    <w:rsid w:val="00CC0F30"/>
    <w:rsid w:val="00CC15D7"/>
    <w:rsid w:val="00CC398E"/>
    <w:rsid w:val="00CC5184"/>
    <w:rsid w:val="00CC539B"/>
    <w:rsid w:val="00CD3798"/>
    <w:rsid w:val="00CD5ADF"/>
    <w:rsid w:val="00CE1886"/>
    <w:rsid w:val="00CE758A"/>
    <w:rsid w:val="00CE7B19"/>
    <w:rsid w:val="00CF2852"/>
    <w:rsid w:val="00CF2C5A"/>
    <w:rsid w:val="00CF3084"/>
    <w:rsid w:val="00CF53A7"/>
    <w:rsid w:val="00CF5B0D"/>
    <w:rsid w:val="00CF6819"/>
    <w:rsid w:val="00D00976"/>
    <w:rsid w:val="00D03A81"/>
    <w:rsid w:val="00D04BF8"/>
    <w:rsid w:val="00D21DB1"/>
    <w:rsid w:val="00D2447E"/>
    <w:rsid w:val="00D24B37"/>
    <w:rsid w:val="00D27E8C"/>
    <w:rsid w:val="00D27FF4"/>
    <w:rsid w:val="00D30A4B"/>
    <w:rsid w:val="00D30EDE"/>
    <w:rsid w:val="00D32EFD"/>
    <w:rsid w:val="00D33245"/>
    <w:rsid w:val="00D344B0"/>
    <w:rsid w:val="00D44E26"/>
    <w:rsid w:val="00D453D3"/>
    <w:rsid w:val="00D46DF9"/>
    <w:rsid w:val="00D50493"/>
    <w:rsid w:val="00D52EB4"/>
    <w:rsid w:val="00D53B88"/>
    <w:rsid w:val="00D549DD"/>
    <w:rsid w:val="00D54BFE"/>
    <w:rsid w:val="00D55A8D"/>
    <w:rsid w:val="00D61A82"/>
    <w:rsid w:val="00D61AB4"/>
    <w:rsid w:val="00D62BBC"/>
    <w:rsid w:val="00D66220"/>
    <w:rsid w:val="00D66CB0"/>
    <w:rsid w:val="00D700DB"/>
    <w:rsid w:val="00D715E9"/>
    <w:rsid w:val="00D74585"/>
    <w:rsid w:val="00D74CFD"/>
    <w:rsid w:val="00D75029"/>
    <w:rsid w:val="00D76816"/>
    <w:rsid w:val="00D76F27"/>
    <w:rsid w:val="00D80F2A"/>
    <w:rsid w:val="00D82BAC"/>
    <w:rsid w:val="00D84844"/>
    <w:rsid w:val="00D84B73"/>
    <w:rsid w:val="00D86A90"/>
    <w:rsid w:val="00D87001"/>
    <w:rsid w:val="00D870D8"/>
    <w:rsid w:val="00D931AF"/>
    <w:rsid w:val="00D93E51"/>
    <w:rsid w:val="00D94850"/>
    <w:rsid w:val="00D9490E"/>
    <w:rsid w:val="00D94B0D"/>
    <w:rsid w:val="00D97A22"/>
    <w:rsid w:val="00DA0F78"/>
    <w:rsid w:val="00DA2EE9"/>
    <w:rsid w:val="00DA3E50"/>
    <w:rsid w:val="00DA7E69"/>
    <w:rsid w:val="00DB18CD"/>
    <w:rsid w:val="00DB18F2"/>
    <w:rsid w:val="00DB19B1"/>
    <w:rsid w:val="00DB2E67"/>
    <w:rsid w:val="00DB649A"/>
    <w:rsid w:val="00DB696A"/>
    <w:rsid w:val="00DB7CC9"/>
    <w:rsid w:val="00DC1CC2"/>
    <w:rsid w:val="00DC3585"/>
    <w:rsid w:val="00DC38D3"/>
    <w:rsid w:val="00DC5E27"/>
    <w:rsid w:val="00DC667C"/>
    <w:rsid w:val="00DD0217"/>
    <w:rsid w:val="00DD1EB4"/>
    <w:rsid w:val="00DD335A"/>
    <w:rsid w:val="00DD3635"/>
    <w:rsid w:val="00DD42EF"/>
    <w:rsid w:val="00DD55C8"/>
    <w:rsid w:val="00DD75D3"/>
    <w:rsid w:val="00DE4E79"/>
    <w:rsid w:val="00DE6C2E"/>
    <w:rsid w:val="00DE77BD"/>
    <w:rsid w:val="00DF081E"/>
    <w:rsid w:val="00DF2794"/>
    <w:rsid w:val="00E02FD6"/>
    <w:rsid w:val="00E03083"/>
    <w:rsid w:val="00E055B3"/>
    <w:rsid w:val="00E060B3"/>
    <w:rsid w:val="00E10833"/>
    <w:rsid w:val="00E13622"/>
    <w:rsid w:val="00E150E5"/>
    <w:rsid w:val="00E16DD2"/>
    <w:rsid w:val="00E20162"/>
    <w:rsid w:val="00E22619"/>
    <w:rsid w:val="00E22AE7"/>
    <w:rsid w:val="00E24843"/>
    <w:rsid w:val="00E24DFC"/>
    <w:rsid w:val="00E24F68"/>
    <w:rsid w:val="00E26FA7"/>
    <w:rsid w:val="00E27ACC"/>
    <w:rsid w:val="00E36249"/>
    <w:rsid w:val="00E413D2"/>
    <w:rsid w:val="00E41C5A"/>
    <w:rsid w:val="00E428BD"/>
    <w:rsid w:val="00E44BC8"/>
    <w:rsid w:val="00E5040C"/>
    <w:rsid w:val="00E5278A"/>
    <w:rsid w:val="00E6217F"/>
    <w:rsid w:val="00E65172"/>
    <w:rsid w:val="00E6663A"/>
    <w:rsid w:val="00E66EDB"/>
    <w:rsid w:val="00E70F6D"/>
    <w:rsid w:val="00E72F6D"/>
    <w:rsid w:val="00E73EC0"/>
    <w:rsid w:val="00E73EDA"/>
    <w:rsid w:val="00E81A7D"/>
    <w:rsid w:val="00E83291"/>
    <w:rsid w:val="00E91AED"/>
    <w:rsid w:val="00E947A0"/>
    <w:rsid w:val="00EA287C"/>
    <w:rsid w:val="00EA2DBB"/>
    <w:rsid w:val="00EA637C"/>
    <w:rsid w:val="00EB057A"/>
    <w:rsid w:val="00EB0DA9"/>
    <w:rsid w:val="00EB0E7F"/>
    <w:rsid w:val="00EB26F3"/>
    <w:rsid w:val="00EB2E05"/>
    <w:rsid w:val="00EB448D"/>
    <w:rsid w:val="00EB5674"/>
    <w:rsid w:val="00EB6035"/>
    <w:rsid w:val="00EB6333"/>
    <w:rsid w:val="00EC1F7A"/>
    <w:rsid w:val="00EC2A83"/>
    <w:rsid w:val="00EC324F"/>
    <w:rsid w:val="00EC610A"/>
    <w:rsid w:val="00EC6C73"/>
    <w:rsid w:val="00EC75D9"/>
    <w:rsid w:val="00EC76DD"/>
    <w:rsid w:val="00EC79EC"/>
    <w:rsid w:val="00ED0B18"/>
    <w:rsid w:val="00ED3068"/>
    <w:rsid w:val="00ED3DAD"/>
    <w:rsid w:val="00ED4878"/>
    <w:rsid w:val="00ED5845"/>
    <w:rsid w:val="00ED62AB"/>
    <w:rsid w:val="00ED6840"/>
    <w:rsid w:val="00EE45F9"/>
    <w:rsid w:val="00EE6156"/>
    <w:rsid w:val="00EF5B2D"/>
    <w:rsid w:val="00EF7D03"/>
    <w:rsid w:val="00EF7DEB"/>
    <w:rsid w:val="00F00902"/>
    <w:rsid w:val="00F02066"/>
    <w:rsid w:val="00F03676"/>
    <w:rsid w:val="00F03FD6"/>
    <w:rsid w:val="00F0612C"/>
    <w:rsid w:val="00F122A9"/>
    <w:rsid w:val="00F12311"/>
    <w:rsid w:val="00F14077"/>
    <w:rsid w:val="00F14D68"/>
    <w:rsid w:val="00F23672"/>
    <w:rsid w:val="00F24A2C"/>
    <w:rsid w:val="00F26385"/>
    <w:rsid w:val="00F26991"/>
    <w:rsid w:val="00F3306D"/>
    <w:rsid w:val="00F33263"/>
    <w:rsid w:val="00F35967"/>
    <w:rsid w:val="00F35C90"/>
    <w:rsid w:val="00F35E3F"/>
    <w:rsid w:val="00F36FD2"/>
    <w:rsid w:val="00F4069F"/>
    <w:rsid w:val="00F46A36"/>
    <w:rsid w:val="00F507B2"/>
    <w:rsid w:val="00F51716"/>
    <w:rsid w:val="00F52FD0"/>
    <w:rsid w:val="00F550E4"/>
    <w:rsid w:val="00F552C6"/>
    <w:rsid w:val="00F56E0F"/>
    <w:rsid w:val="00F5708D"/>
    <w:rsid w:val="00F57A5E"/>
    <w:rsid w:val="00F64C22"/>
    <w:rsid w:val="00F73115"/>
    <w:rsid w:val="00F7367A"/>
    <w:rsid w:val="00F75C24"/>
    <w:rsid w:val="00F76423"/>
    <w:rsid w:val="00F80A76"/>
    <w:rsid w:val="00F817FF"/>
    <w:rsid w:val="00F829A5"/>
    <w:rsid w:val="00F82E74"/>
    <w:rsid w:val="00F833E1"/>
    <w:rsid w:val="00F859C0"/>
    <w:rsid w:val="00F86C0B"/>
    <w:rsid w:val="00F90F78"/>
    <w:rsid w:val="00F91665"/>
    <w:rsid w:val="00F91DD6"/>
    <w:rsid w:val="00F93C12"/>
    <w:rsid w:val="00F9559C"/>
    <w:rsid w:val="00F9566E"/>
    <w:rsid w:val="00F96413"/>
    <w:rsid w:val="00F97F32"/>
    <w:rsid w:val="00FA00D4"/>
    <w:rsid w:val="00FA2761"/>
    <w:rsid w:val="00FA42DD"/>
    <w:rsid w:val="00FA5666"/>
    <w:rsid w:val="00FA6981"/>
    <w:rsid w:val="00FA6CDB"/>
    <w:rsid w:val="00FB0B14"/>
    <w:rsid w:val="00FB1BFD"/>
    <w:rsid w:val="00FB2CA7"/>
    <w:rsid w:val="00FB4184"/>
    <w:rsid w:val="00FB428C"/>
    <w:rsid w:val="00FB73FC"/>
    <w:rsid w:val="00FC031F"/>
    <w:rsid w:val="00FC072E"/>
    <w:rsid w:val="00FC19F9"/>
    <w:rsid w:val="00FC6B35"/>
    <w:rsid w:val="00FC6F68"/>
    <w:rsid w:val="00FD542C"/>
    <w:rsid w:val="00FD6CDA"/>
    <w:rsid w:val="00FD6E00"/>
    <w:rsid w:val="00FD79EC"/>
    <w:rsid w:val="00FE1754"/>
    <w:rsid w:val="00FE19CC"/>
    <w:rsid w:val="00FE289E"/>
    <w:rsid w:val="00FF3B45"/>
    <w:rsid w:val="00FF4CA6"/>
    <w:rsid w:val="00FF661C"/>
    <w:rsid w:val="00FF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72B25"/>
  <w15:docId w15:val="{031BC5EC-C533-7147-9DB9-F2C83B6BA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6E9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ind w:left="720"/>
      <w:contextualSpacing/>
    </w:p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05CF"/>
  </w:style>
  <w:style w:type="table" w:customStyle="1" w:styleId="PlainTable21">
    <w:name w:val="Plain Table 21"/>
    <w:basedOn w:val="TableNormal"/>
    <w:uiPriority w:val="42"/>
    <w:rsid w:val="0015546B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">
    <w:name w:val="Plain Table 22"/>
    <w:basedOn w:val="TableNormal"/>
    <w:uiPriority w:val="42"/>
    <w:rsid w:val="00DF081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76242C"/>
    <w:pPr>
      <w:spacing w:after="0" w:line="240" w:lineRule="auto"/>
    </w:pPr>
    <w:rPr>
      <w:sz w:val="24"/>
      <w:szCs w:val="24"/>
    </w:rPr>
  </w:style>
  <w:style w:type="table" w:styleId="TableGrid">
    <w:name w:val="Table Grid"/>
    <w:basedOn w:val="TableNormal"/>
    <w:uiPriority w:val="59"/>
    <w:rsid w:val="00FB4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FB418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7555B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unhideWhenUsed/>
    <w:rsid w:val="007E23E7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ED5845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1907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velopment.wiltshire.gov.uk/pr/s/planning-application/a0iQ3000004RD3h/pl202402174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evelopment.wiltshire.gov.uk/pr/s/planning-application/a0iQ3000003tH1h/pl202401250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evelopment.wiltshire.gov.uk/pr/s/planning-application/a0iQ3000004ptL7IAI/pl202402801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development.wiltshire.gov.uk/pr/s/planning-application/a0iQ3000004o7btIAA/pl20240277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evelopment.wiltshire.gov.uk/pr/s/planning-application/a0iQ3000004hlfh/pl202402576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448B0-CE32-4BA6-ABC6-F1EAF05FF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692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Sarah Dow</cp:lastModifiedBy>
  <cp:revision>3</cp:revision>
  <cp:lastPrinted>2024-04-09T16:02:00Z</cp:lastPrinted>
  <dcterms:created xsi:type="dcterms:W3CDTF">2024-05-13T11:09:00Z</dcterms:created>
  <dcterms:modified xsi:type="dcterms:W3CDTF">2024-05-13T11:10:00Z</dcterms:modified>
</cp:coreProperties>
</file>