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71C444" w14:textId="77777777" w:rsidR="005B7D5F" w:rsidRDefault="005B7D5F" w:rsidP="00D86A90">
      <w:pPr>
        <w:pStyle w:val="NoSpacing"/>
        <w:jc w:val="center"/>
        <w:rPr>
          <w:rFonts w:ascii="Segoe UI" w:hAnsi="Segoe UI" w:cs="Segoe UI"/>
          <w:b/>
          <w:sz w:val="36"/>
          <w:szCs w:val="28"/>
        </w:rPr>
      </w:pPr>
      <w:r>
        <w:rPr>
          <w:rFonts w:ascii="Segoe UI" w:hAnsi="Segoe UI" w:cs="Segoe UI"/>
          <w:b/>
          <w:sz w:val="36"/>
          <w:szCs w:val="28"/>
        </w:rPr>
        <w:t>KEEVIL PARISH COUNCIL</w:t>
      </w:r>
    </w:p>
    <w:p w14:paraId="0B8326CB" w14:textId="77777777" w:rsidR="005B7D5F" w:rsidRDefault="005B7D5F" w:rsidP="00D86A90">
      <w:pPr>
        <w:pStyle w:val="NoSpacing"/>
        <w:jc w:val="center"/>
        <w:rPr>
          <w:rFonts w:ascii="Segoe UI" w:hAnsi="Segoe UI" w:cs="Segoe UI"/>
          <w:sz w:val="20"/>
          <w:szCs w:val="20"/>
          <w:u w:val="single"/>
        </w:rPr>
      </w:pPr>
    </w:p>
    <w:p w14:paraId="4173F52A" w14:textId="2022190F" w:rsidR="005B7D5F" w:rsidRDefault="005B7D5F" w:rsidP="00D86A90">
      <w:pPr>
        <w:pStyle w:val="NoSpacing"/>
        <w:spacing w:after="120"/>
        <w:jc w:val="center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b/>
          <w:sz w:val="24"/>
          <w:szCs w:val="24"/>
        </w:rPr>
        <w:t xml:space="preserve">MINUTES OF </w:t>
      </w:r>
      <w:r w:rsidR="0093292F">
        <w:rPr>
          <w:rFonts w:ascii="Segoe UI" w:hAnsi="Segoe UI" w:cs="Segoe UI"/>
          <w:b/>
          <w:sz w:val="24"/>
          <w:szCs w:val="24"/>
        </w:rPr>
        <w:t>THE ANNUAL</w:t>
      </w:r>
      <w:r>
        <w:rPr>
          <w:rFonts w:ascii="Segoe UI" w:hAnsi="Segoe UI" w:cs="Segoe UI"/>
          <w:b/>
          <w:sz w:val="24"/>
          <w:szCs w:val="24"/>
        </w:rPr>
        <w:t xml:space="preserve"> MEETING OF THE PARISH COUNCIL</w:t>
      </w:r>
    </w:p>
    <w:p w14:paraId="189127AC" w14:textId="6EE5EB12" w:rsidR="005B7D5F" w:rsidRDefault="005B7D5F" w:rsidP="00D86A90">
      <w:pPr>
        <w:pStyle w:val="NoSpacing"/>
        <w:spacing w:after="360"/>
        <w:jc w:val="center"/>
        <w:rPr>
          <w:rFonts w:ascii="Segoe UI" w:hAnsi="Segoe UI" w:cs="Segoe UI"/>
          <w:b/>
          <w:sz w:val="24"/>
          <w:szCs w:val="24"/>
        </w:rPr>
      </w:pPr>
      <w:proofErr w:type="gramStart"/>
      <w:r>
        <w:rPr>
          <w:rFonts w:ascii="Segoe UI" w:hAnsi="Segoe UI" w:cs="Segoe UI"/>
          <w:b/>
          <w:sz w:val="24"/>
          <w:szCs w:val="24"/>
        </w:rPr>
        <w:t>held</w:t>
      </w:r>
      <w:proofErr w:type="gramEnd"/>
      <w:r>
        <w:rPr>
          <w:rFonts w:ascii="Segoe UI" w:hAnsi="Segoe UI" w:cs="Segoe UI"/>
          <w:b/>
          <w:sz w:val="24"/>
          <w:szCs w:val="24"/>
        </w:rPr>
        <w:t xml:space="preserve"> in</w:t>
      </w:r>
      <w:r w:rsidR="00EB1864">
        <w:rPr>
          <w:rFonts w:ascii="Segoe UI" w:hAnsi="Segoe UI" w:cs="Segoe UI"/>
          <w:b/>
          <w:sz w:val="24"/>
          <w:szCs w:val="24"/>
        </w:rPr>
        <w:t xml:space="preserve"> the Village Hall</w:t>
      </w:r>
      <w:r w:rsidR="0093292F">
        <w:rPr>
          <w:rFonts w:ascii="Segoe UI" w:hAnsi="Segoe UI" w:cs="Segoe UI"/>
          <w:b/>
          <w:sz w:val="24"/>
          <w:szCs w:val="24"/>
        </w:rPr>
        <w:t xml:space="preserve"> Keevil on Tues</w:t>
      </w:r>
      <w:r>
        <w:rPr>
          <w:rFonts w:ascii="Segoe UI" w:hAnsi="Segoe UI" w:cs="Segoe UI"/>
          <w:b/>
          <w:sz w:val="24"/>
          <w:szCs w:val="24"/>
        </w:rPr>
        <w:t xml:space="preserve">day </w:t>
      </w:r>
      <w:r w:rsidR="00EB1864">
        <w:rPr>
          <w:rFonts w:ascii="Segoe UI" w:hAnsi="Segoe UI" w:cs="Segoe UI"/>
          <w:b/>
          <w:sz w:val="24"/>
          <w:szCs w:val="24"/>
        </w:rPr>
        <w:t>0</w:t>
      </w:r>
      <w:r w:rsidR="0093292F">
        <w:rPr>
          <w:rFonts w:ascii="Segoe UI" w:hAnsi="Segoe UI" w:cs="Segoe UI"/>
          <w:b/>
          <w:sz w:val="24"/>
          <w:szCs w:val="24"/>
        </w:rPr>
        <w:t>9</w:t>
      </w:r>
      <w:r w:rsidR="00D74CFD">
        <w:rPr>
          <w:rFonts w:ascii="Segoe UI" w:hAnsi="Segoe UI" w:cs="Segoe UI"/>
          <w:b/>
          <w:sz w:val="24"/>
          <w:szCs w:val="24"/>
        </w:rPr>
        <w:t xml:space="preserve"> </w:t>
      </w:r>
      <w:r w:rsidR="0093292F">
        <w:rPr>
          <w:rFonts w:ascii="Segoe UI" w:hAnsi="Segoe UI" w:cs="Segoe UI"/>
          <w:b/>
          <w:sz w:val="24"/>
          <w:szCs w:val="24"/>
        </w:rPr>
        <w:t>May</w:t>
      </w:r>
      <w:r w:rsidR="0062224C">
        <w:rPr>
          <w:rFonts w:ascii="Segoe UI" w:hAnsi="Segoe UI" w:cs="Segoe UI"/>
          <w:b/>
          <w:sz w:val="24"/>
          <w:szCs w:val="24"/>
        </w:rPr>
        <w:t>,</w:t>
      </w:r>
      <w:r w:rsidR="00101C4E">
        <w:rPr>
          <w:rFonts w:ascii="Segoe UI" w:hAnsi="Segoe UI" w:cs="Segoe UI"/>
          <w:b/>
          <w:sz w:val="24"/>
          <w:szCs w:val="24"/>
        </w:rPr>
        <w:t xml:space="preserve"> 2023</w:t>
      </w:r>
    </w:p>
    <w:p w14:paraId="7F862934" w14:textId="01669458" w:rsidR="000A0F10" w:rsidRPr="00295245" w:rsidRDefault="005B7D5F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b/>
          <w:sz w:val="20"/>
          <w:szCs w:val="20"/>
          <w:lang w:val="en-US"/>
        </w:rPr>
        <w:t>Present</w:t>
      </w:r>
      <w:r w:rsidRPr="00295245"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E27ACC" w:rsidRPr="00295245">
        <w:rPr>
          <w:rFonts w:ascii="Segoe UI" w:hAnsi="Segoe UI" w:cs="Segoe UI"/>
          <w:sz w:val="20"/>
          <w:szCs w:val="20"/>
          <w:lang w:val="en-US"/>
        </w:rPr>
        <w:t>Counci</w:t>
      </w:r>
      <w:r w:rsidR="000A0F10" w:rsidRPr="00295245">
        <w:rPr>
          <w:rFonts w:ascii="Segoe UI" w:hAnsi="Segoe UI" w:cs="Segoe UI"/>
          <w:sz w:val="20"/>
          <w:szCs w:val="20"/>
          <w:lang w:val="en-US"/>
        </w:rPr>
        <w:t>l</w:t>
      </w:r>
      <w:r w:rsidR="00E27ACC" w:rsidRPr="00295245">
        <w:rPr>
          <w:rFonts w:ascii="Segoe UI" w:hAnsi="Segoe UI" w:cs="Segoe UI"/>
          <w:sz w:val="20"/>
          <w:szCs w:val="20"/>
          <w:lang w:val="en-US"/>
        </w:rPr>
        <w:t>lors</w:t>
      </w:r>
      <w:r w:rsidR="0093292F">
        <w:rPr>
          <w:rFonts w:ascii="Segoe UI" w:hAnsi="Segoe UI" w:cs="Segoe UI"/>
          <w:sz w:val="20"/>
          <w:szCs w:val="20"/>
          <w:lang w:val="en-US"/>
        </w:rPr>
        <w:t xml:space="preserve"> Alex Goodwin</w:t>
      </w:r>
      <w:r w:rsidRPr="00295245">
        <w:rPr>
          <w:rFonts w:ascii="Segoe UI" w:hAnsi="Segoe UI" w:cs="Segoe UI"/>
          <w:sz w:val="20"/>
          <w:szCs w:val="20"/>
          <w:lang w:val="en-US"/>
        </w:rPr>
        <w:t>, Francis Banfield, Sarah Dow, Rob Kevan, Rodney Meatyard, Pat Tucker and Geoff West.</w:t>
      </w:r>
    </w:p>
    <w:p w14:paraId="02B45FE3" w14:textId="4338C83B" w:rsidR="000A0F10" w:rsidRPr="00295245" w:rsidRDefault="005B7D5F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b/>
          <w:sz w:val="20"/>
          <w:szCs w:val="20"/>
          <w:lang w:val="en-US"/>
        </w:rPr>
        <w:t>In Attendance</w:t>
      </w:r>
      <w:r w:rsidRPr="00295245"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93292F">
        <w:rPr>
          <w:rFonts w:ascii="Segoe UI" w:hAnsi="Segoe UI" w:cs="Segoe UI"/>
          <w:sz w:val="20"/>
          <w:szCs w:val="20"/>
          <w:lang w:val="en-US"/>
        </w:rPr>
        <w:t>2 members of the public</w:t>
      </w:r>
      <w:r w:rsidR="00D715E9" w:rsidRPr="00295245">
        <w:rPr>
          <w:rFonts w:ascii="Segoe UI" w:hAnsi="Segoe UI" w:cs="Segoe UI"/>
          <w:sz w:val="20"/>
          <w:szCs w:val="20"/>
          <w:lang w:val="en-US"/>
        </w:rPr>
        <w:t>.</w:t>
      </w:r>
    </w:p>
    <w:p w14:paraId="3C32F7E9" w14:textId="53E5A117" w:rsidR="00D24B37" w:rsidRDefault="0093292F" w:rsidP="00ED3068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>2</w:t>
      </w:r>
      <w:r w:rsidR="00D46DF9">
        <w:rPr>
          <w:rFonts w:ascii="Segoe UI" w:hAnsi="Segoe UI" w:cs="Segoe UI"/>
          <w:b/>
          <w:sz w:val="20"/>
          <w:szCs w:val="20"/>
          <w:lang w:val="en-US"/>
        </w:rPr>
        <w:t>3/</w:t>
      </w:r>
      <w:r w:rsidR="00852A4E">
        <w:rPr>
          <w:rFonts w:ascii="Segoe UI" w:hAnsi="Segoe UI" w:cs="Segoe UI"/>
          <w:b/>
          <w:sz w:val="20"/>
          <w:szCs w:val="20"/>
          <w:lang w:val="en-US"/>
        </w:rPr>
        <w:t>24</w:t>
      </w:r>
      <w:r w:rsidR="00D46DF9">
        <w:rPr>
          <w:rFonts w:ascii="Segoe UI" w:hAnsi="Segoe UI" w:cs="Segoe UI"/>
          <w:b/>
          <w:sz w:val="20"/>
          <w:szCs w:val="20"/>
          <w:lang w:val="en-US"/>
        </w:rPr>
        <w:t xml:space="preserve"> - </w:t>
      </w:r>
      <w:r>
        <w:rPr>
          <w:rFonts w:ascii="Segoe UI" w:hAnsi="Segoe UI" w:cs="Segoe UI"/>
          <w:b/>
          <w:sz w:val="20"/>
          <w:szCs w:val="20"/>
          <w:lang w:val="en-US"/>
        </w:rPr>
        <w:t>1 Election of Chair</w:t>
      </w:r>
      <w:r w:rsidR="00CC0F30" w:rsidRPr="00295245">
        <w:rPr>
          <w:rFonts w:ascii="Segoe UI" w:hAnsi="Segoe UI" w:cs="Segoe UI"/>
          <w:b/>
          <w:sz w:val="20"/>
          <w:szCs w:val="20"/>
          <w:lang w:val="en-US"/>
        </w:rPr>
        <w:t>:</w:t>
      </w:r>
      <w:r w:rsidR="005B7D5F" w:rsidRPr="00295245">
        <w:rPr>
          <w:rFonts w:ascii="Segoe UI" w:hAnsi="Segoe UI" w:cs="Segoe UI"/>
          <w:sz w:val="20"/>
          <w:szCs w:val="20"/>
          <w:lang w:val="en-US"/>
        </w:rPr>
        <w:t xml:space="preserve"> </w:t>
      </w:r>
    </w:p>
    <w:p w14:paraId="6123B8F0" w14:textId="0A5D88A1" w:rsidR="0093292F" w:rsidRPr="0093292F" w:rsidRDefault="0093292F" w:rsidP="0093292F">
      <w:pPr>
        <w:rPr>
          <w:rFonts w:ascii="Segoe UI" w:hAnsi="Segoe UI" w:cs="Segoe UI"/>
          <w:sz w:val="20"/>
          <w:szCs w:val="20"/>
          <w:lang w:val="en-US"/>
        </w:rPr>
      </w:pPr>
      <w:r w:rsidRPr="0093292F">
        <w:rPr>
          <w:rFonts w:ascii="Segoe UI" w:hAnsi="Segoe UI" w:cs="Segoe UI"/>
          <w:sz w:val="20"/>
          <w:szCs w:val="20"/>
          <w:lang w:val="en-US"/>
        </w:rPr>
        <w:t>Cllr Goodwin invited nomi</w:t>
      </w:r>
      <w:r w:rsidR="00D24B37">
        <w:rPr>
          <w:rFonts w:ascii="Segoe UI" w:hAnsi="Segoe UI" w:cs="Segoe UI"/>
          <w:sz w:val="20"/>
          <w:szCs w:val="20"/>
          <w:lang w:val="en-US"/>
        </w:rPr>
        <w:t xml:space="preserve">nations for the Office of Chair (LGA 1972 </w:t>
      </w:r>
      <w:proofErr w:type="spellStart"/>
      <w:r w:rsidR="00D24B37">
        <w:rPr>
          <w:rFonts w:ascii="Segoe UI" w:hAnsi="Segoe UI" w:cs="Segoe UI"/>
          <w:sz w:val="20"/>
          <w:szCs w:val="20"/>
          <w:lang w:val="en-US"/>
        </w:rPr>
        <w:t>Sch</w:t>
      </w:r>
      <w:proofErr w:type="spellEnd"/>
      <w:r w:rsidR="00D24B37">
        <w:rPr>
          <w:rFonts w:ascii="Segoe UI" w:hAnsi="Segoe UI" w:cs="Segoe UI"/>
          <w:sz w:val="20"/>
          <w:szCs w:val="20"/>
          <w:lang w:val="en-US"/>
        </w:rPr>
        <w:t xml:space="preserve"> 12 paras 11 &amp; 27).</w:t>
      </w:r>
    </w:p>
    <w:p w14:paraId="18CFA8E4" w14:textId="428DED63" w:rsidR="0093292F" w:rsidRDefault="0093292F" w:rsidP="0093292F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93292F">
        <w:rPr>
          <w:rFonts w:ascii="Segoe UI" w:hAnsi="Segoe UI" w:cs="Segoe UI"/>
          <w:sz w:val="20"/>
          <w:szCs w:val="20"/>
          <w:lang w:val="en-US"/>
        </w:rPr>
        <w:t xml:space="preserve">Proposed by Cllr </w:t>
      </w:r>
      <w:r>
        <w:rPr>
          <w:rFonts w:ascii="Segoe UI" w:hAnsi="Segoe UI" w:cs="Segoe UI"/>
          <w:sz w:val="20"/>
          <w:szCs w:val="20"/>
          <w:lang w:val="en-US"/>
        </w:rPr>
        <w:t>Tucker</w:t>
      </w:r>
      <w:r w:rsidRPr="0093292F">
        <w:rPr>
          <w:rFonts w:ascii="Segoe UI" w:hAnsi="Segoe UI" w:cs="Segoe UI"/>
          <w:sz w:val="20"/>
          <w:szCs w:val="20"/>
          <w:lang w:val="en-US"/>
        </w:rPr>
        <w:t xml:space="preserve"> and seconded by Cllr </w:t>
      </w:r>
      <w:r>
        <w:rPr>
          <w:rFonts w:ascii="Segoe UI" w:hAnsi="Segoe UI" w:cs="Segoe UI"/>
          <w:sz w:val="20"/>
          <w:szCs w:val="20"/>
          <w:lang w:val="en-US"/>
        </w:rPr>
        <w:t>Kevan</w:t>
      </w:r>
      <w:r w:rsidRPr="0093292F">
        <w:rPr>
          <w:rFonts w:ascii="Segoe UI" w:hAnsi="Segoe UI" w:cs="Segoe UI"/>
          <w:sz w:val="20"/>
          <w:szCs w:val="20"/>
          <w:lang w:val="en-US"/>
        </w:rPr>
        <w:t xml:space="preserve"> it was resolved that Cllr Goodwin be appointed Chair for </w:t>
      </w:r>
      <w:r w:rsidR="00D24B37">
        <w:rPr>
          <w:rFonts w:ascii="Segoe UI" w:hAnsi="Segoe UI" w:cs="Segoe UI"/>
          <w:sz w:val="20"/>
          <w:szCs w:val="20"/>
          <w:lang w:val="en-US"/>
        </w:rPr>
        <w:t xml:space="preserve">the </w:t>
      </w:r>
      <w:r w:rsidRPr="0093292F">
        <w:rPr>
          <w:rFonts w:ascii="Segoe UI" w:hAnsi="Segoe UI" w:cs="Segoe UI"/>
          <w:sz w:val="20"/>
          <w:szCs w:val="20"/>
          <w:lang w:val="en-US"/>
        </w:rPr>
        <w:t>2023/2024</w:t>
      </w:r>
      <w:r w:rsidR="007E77B1">
        <w:rPr>
          <w:rFonts w:ascii="Segoe UI" w:hAnsi="Segoe UI" w:cs="Segoe UI"/>
          <w:sz w:val="20"/>
          <w:szCs w:val="20"/>
          <w:lang w:val="en-US"/>
        </w:rPr>
        <w:t xml:space="preserve"> municipal year</w:t>
      </w:r>
      <w:r w:rsidRPr="0093292F">
        <w:rPr>
          <w:rFonts w:ascii="Segoe UI" w:hAnsi="Segoe UI" w:cs="Segoe UI"/>
          <w:sz w:val="20"/>
          <w:szCs w:val="20"/>
          <w:lang w:val="en-US"/>
        </w:rPr>
        <w:t>.</w:t>
      </w:r>
    </w:p>
    <w:p w14:paraId="749A8FCE" w14:textId="17578A65" w:rsidR="00852A4E" w:rsidRDefault="00852A4E" w:rsidP="00852A4E">
      <w:pPr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>2</w:t>
      </w:r>
      <w:r w:rsidR="00D46DF9">
        <w:rPr>
          <w:rFonts w:ascii="Segoe UI" w:hAnsi="Segoe UI" w:cs="Segoe UI"/>
          <w:b/>
          <w:sz w:val="20"/>
          <w:szCs w:val="20"/>
          <w:lang w:val="en-US"/>
        </w:rPr>
        <w:t xml:space="preserve">3/24 - </w:t>
      </w:r>
      <w:r>
        <w:rPr>
          <w:rFonts w:ascii="Segoe UI" w:hAnsi="Segoe UI" w:cs="Segoe UI"/>
          <w:b/>
          <w:sz w:val="20"/>
          <w:szCs w:val="20"/>
          <w:lang w:val="en-US"/>
        </w:rPr>
        <w:t xml:space="preserve">2 </w:t>
      </w:r>
      <w:r w:rsidRPr="00852A4E">
        <w:rPr>
          <w:rFonts w:ascii="Segoe UI" w:hAnsi="Segoe UI" w:cs="Segoe UI"/>
          <w:b/>
          <w:sz w:val="20"/>
          <w:szCs w:val="20"/>
          <w:lang w:val="en-US"/>
        </w:rPr>
        <w:t>Decl</w:t>
      </w:r>
      <w:r>
        <w:rPr>
          <w:rFonts w:ascii="Segoe UI" w:hAnsi="Segoe UI" w:cs="Segoe UI"/>
          <w:b/>
          <w:sz w:val="20"/>
          <w:szCs w:val="20"/>
          <w:lang w:val="en-US"/>
        </w:rPr>
        <w:t xml:space="preserve">aration of Acceptance of Office: </w:t>
      </w:r>
      <w:r w:rsidRPr="00852A4E">
        <w:rPr>
          <w:rFonts w:ascii="Segoe UI" w:hAnsi="Segoe UI" w:cs="Segoe UI"/>
          <w:sz w:val="20"/>
          <w:szCs w:val="20"/>
          <w:lang w:val="en-US"/>
        </w:rPr>
        <w:t>Cllr Goodwin signed the Declaration of Acceptance of Office</w:t>
      </w:r>
    </w:p>
    <w:p w14:paraId="688BC6B9" w14:textId="0577F98B" w:rsidR="00852A4E" w:rsidRPr="007E77B1" w:rsidRDefault="00D46DF9" w:rsidP="00852A4E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 xml:space="preserve">23/24 - </w:t>
      </w:r>
      <w:r w:rsidR="00852A4E" w:rsidRPr="00852A4E">
        <w:rPr>
          <w:rFonts w:ascii="Segoe UI" w:hAnsi="Segoe UI" w:cs="Segoe UI"/>
          <w:b/>
          <w:sz w:val="20"/>
          <w:szCs w:val="20"/>
          <w:lang w:val="en-US"/>
        </w:rPr>
        <w:t xml:space="preserve">3 </w:t>
      </w:r>
      <w:r w:rsidR="00852A4E">
        <w:rPr>
          <w:rFonts w:ascii="Segoe UI" w:hAnsi="Segoe UI" w:cs="Segoe UI"/>
          <w:b/>
          <w:sz w:val="20"/>
          <w:szCs w:val="20"/>
          <w:lang w:val="en-US"/>
        </w:rPr>
        <w:t>Apologies</w:t>
      </w:r>
      <w:r w:rsidR="00EB1864">
        <w:rPr>
          <w:rFonts w:ascii="Segoe UI" w:hAnsi="Segoe UI" w:cs="Segoe UI"/>
          <w:b/>
          <w:sz w:val="20"/>
          <w:szCs w:val="20"/>
          <w:lang w:val="en-US"/>
        </w:rPr>
        <w:t xml:space="preserve"> for absence</w:t>
      </w:r>
      <w:r w:rsidR="007E77B1">
        <w:rPr>
          <w:rFonts w:ascii="Segoe UI" w:hAnsi="Segoe UI" w:cs="Segoe UI"/>
          <w:b/>
          <w:sz w:val="20"/>
          <w:szCs w:val="20"/>
          <w:lang w:val="en-US"/>
        </w:rPr>
        <w:t xml:space="preserve">: </w:t>
      </w:r>
      <w:r w:rsidR="007E77B1">
        <w:rPr>
          <w:rFonts w:ascii="Segoe UI" w:hAnsi="Segoe UI" w:cs="Segoe UI"/>
          <w:sz w:val="20"/>
          <w:szCs w:val="20"/>
          <w:lang w:val="en-US"/>
        </w:rPr>
        <w:t xml:space="preserve">Apologies from volunteer Minuting Secretary Mrs Lewendon were noted; Cllr Dow </w:t>
      </w:r>
      <w:r w:rsidR="00DB7CC9">
        <w:rPr>
          <w:rFonts w:ascii="Segoe UI" w:hAnsi="Segoe UI" w:cs="Segoe UI"/>
          <w:sz w:val="20"/>
          <w:szCs w:val="20"/>
          <w:lang w:val="en-US"/>
        </w:rPr>
        <w:t xml:space="preserve">as Interim Clerk </w:t>
      </w:r>
      <w:r w:rsidR="007E77B1">
        <w:rPr>
          <w:rFonts w:ascii="Segoe UI" w:hAnsi="Segoe UI" w:cs="Segoe UI"/>
          <w:sz w:val="20"/>
          <w:szCs w:val="20"/>
          <w:lang w:val="en-US"/>
        </w:rPr>
        <w:t>would take the Minutes.</w:t>
      </w:r>
    </w:p>
    <w:p w14:paraId="414F39F1" w14:textId="5FD6646D" w:rsidR="00D24B37" w:rsidRDefault="00D46DF9" w:rsidP="00ED3068">
      <w:pPr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 xml:space="preserve">23/24 - </w:t>
      </w:r>
      <w:r w:rsidR="007E77B1">
        <w:rPr>
          <w:rFonts w:ascii="Segoe UI" w:hAnsi="Segoe UI" w:cs="Segoe UI"/>
          <w:b/>
          <w:sz w:val="20"/>
          <w:szCs w:val="20"/>
          <w:lang w:val="en-US"/>
        </w:rPr>
        <w:t xml:space="preserve">4 </w:t>
      </w:r>
      <w:r w:rsidR="00852A4E" w:rsidRPr="00852A4E">
        <w:rPr>
          <w:rFonts w:ascii="Segoe UI" w:hAnsi="Segoe UI" w:cs="Segoe UI"/>
          <w:b/>
          <w:sz w:val="20"/>
          <w:szCs w:val="20"/>
          <w:lang w:val="en-US"/>
        </w:rPr>
        <w:t xml:space="preserve">Election of </w:t>
      </w:r>
      <w:r w:rsidR="00852A4E">
        <w:rPr>
          <w:rFonts w:ascii="Segoe UI" w:hAnsi="Segoe UI" w:cs="Segoe UI"/>
          <w:b/>
          <w:sz w:val="20"/>
          <w:szCs w:val="20"/>
          <w:lang w:val="en-US"/>
        </w:rPr>
        <w:t>Vice-</w:t>
      </w:r>
      <w:r w:rsidR="00852A4E" w:rsidRPr="00852A4E">
        <w:rPr>
          <w:rFonts w:ascii="Segoe UI" w:hAnsi="Segoe UI" w:cs="Segoe UI"/>
          <w:b/>
          <w:sz w:val="20"/>
          <w:szCs w:val="20"/>
          <w:lang w:val="en-US"/>
        </w:rPr>
        <w:t xml:space="preserve">Chair: </w:t>
      </w:r>
    </w:p>
    <w:p w14:paraId="30C0D068" w14:textId="176EA7E6" w:rsidR="007E77B1" w:rsidRPr="007E77B1" w:rsidRDefault="00852A4E" w:rsidP="007E77B1">
      <w:pPr>
        <w:rPr>
          <w:rFonts w:ascii="Segoe UI" w:hAnsi="Segoe UI" w:cs="Segoe UI"/>
          <w:b/>
          <w:sz w:val="20"/>
          <w:szCs w:val="20"/>
          <w:lang w:val="en-US"/>
        </w:rPr>
      </w:pPr>
      <w:r w:rsidRPr="00852A4E">
        <w:rPr>
          <w:rFonts w:ascii="Segoe UI" w:hAnsi="Segoe UI" w:cs="Segoe UI"/>
          <w:sz w:val="20"/>
          <w:szCs w:val="20"/>
          <w:lang w:val="en-US"/>
        </w:rPr>
        <w:t xml:space="preserve">Cllr Goodwin invited nominations for the Office of </w:t>
      </w:r>
      <w:r w:rsidR="007E77B1">
        <w:rPr>
          <w:rFonts w:ascii="Segoe UI" w:hAnsi="Segoe UI" w:cs="Segoe UI"/>
          <w:sz w:val="20"/>
          <w:szCs w:val="20"/>
          <w:lang w:val="en-US"/>
        </w:rPr>
        <w:t xml:space="preserve">Vice-Chair. </w:t>
      </w:r>
    </w:p>
    <w:p w14:paraId="14BE1223" w14:textId="59D8CE33" w:rsidR="0093292F" w:rsidRDefault="007E77B1" w:rsidP="00852A4E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Proposed by Cllr Dow and seconded by Cllr Banfield</w:t>
      </w:r>
      <w:r w:rsidR="00852A4E" w:rsidRPr="00852A4E">
        <w:rPr>
          <w:rFonts w:ascii="Segoe UI" w:hAnsi="Segoe UI" w:cs="Segoe UI"/>
          <w:sz w:val="20"/>
          <w:szCs w:val="20"/>
          <w:lang w:val="en-US"/>
        </w:rPr>
        <w:t xml:space="preserve"> i</w:t>
      </w:r>
      <w:r>
        <w:rPr>
          <w:rFonts w:ascii="Segoe UI" w:hAnsi="Segoe UI" w:cs="Segoe UI"/>
          <w:sz w:val="20"/>
          <w:szCs w:val="20"/>
          <w:lang w:val="en-US"/>
        </w:rPr>
        <w:t>t was resolved that Cllr West</w:t>
      </w:r>
      <w:r w:rsidR="00852A4E" w:rsidRPr="00852A4E">
        <w:rPr>
          <w:rFonts w:ascii="Segoe UI" w:hAnsi="Segoe UI" w:cs="Segoe UI"/>
          <w:sz w:val="20"/>
          <w:szCs w:val="20"/>
          <w:lang w:val="en-US"/>
        </w:rPr>
        <w:t xml:space="preserve"> be appointed </w:t>
      </w:r>
      <w:r w:rsidR="00D24B37">
        <w:rPr>
          <w:rFonts w:ascii="Segoe UI" w:hAnsi="Segoe UI" w:cs="Segoe UI"/>
          <w:sz w:val="20"/>
          <w:szCs w:val="20"/>
          <w:lang w:val="en-US"/>
        </w:rPr>
        <w:t>Vice-</w:t>
      </w:r>
      <w:r w:rsidR="00852A4E" w:rsidRPr="00852A4E">
        <w:rPr>
          <w:rFonts w:ascii="Segoe UI" w:hAnsi="Segoe UI" w:cs="Segoe UI"/>
          <w:sz w:val="20"/>
          <w:szCs w:val="20"/>
          <w:lang w:val="en-US"/>
        </w:rPr>
        <w:t>Chair for</w:t>
      </w:r>
      <w:r w:rsidR="00D24B37">
        <w:rPr>
          <w:rFonts w:ascii="Segoe UI" w:hAnsi="Segoe UI" w:cs="Segoe UI"/>
          <w:sz w:val="20"/>
          <w:szCs w:val="20"/>
          <w:lang w:val="en-US"/>
        </w:rPr>
        <w:t xml:space="preserve"> the</w:t>
      </w:r>
      <w:r w:rsidR="00852A4E" w:rsidRPr="00852A4E">
        <w:rPr>
          <w:rFonts w:ascii="Segoe UI" w:hAnsi="Segoe UI" w:cs="Segoe UI"/>
          <w:sz w:val="20"/>
          <w:szCs w:val="20"/>
          <w:lang w:val="en-US"/>
        </w:rPr>
        <w:t xml:space="preserve"> 2023/2024</w:t>
      </w:r>
      <w:r>
        <w:rPr>
          <w:rFonts w:ascii="Segoe UI" w:hAnsi="Segoe UI" w:cs="Segoe UI"/>
          <w:sz w:val="20"/>
          <w:szCs w:val="20"/>
          <w:lang w:val="en-US"/>
        </w:rPr>
        <w:t xml:space="preserve"> municipal year</w:t>
      </w:r>
      <w:r w:rsidR="00852A4E" w:rsidRPr="00852A4E">
        <w:rPr>
          <w:rFonts w:ascii="Segoe UI" w:hAnsi="Segoe UI" w:cs="Segoe UI"/>
          <w:sz w:val="20"/>
          <w:szCs w:val="20"/>
          <w:lang w:val="en-US"/>
        </w:rPr>
        <w:t>.</w:t>
      </w:r>
    </w:p>
    <w:p w14:paraId="4BB136D4" w14:textId="6D054F6B" w:rsidR="007E77B1" w:rsidRDefault="007E77B1" w:rsidP="007E77B1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>2</w:t>
      </w:r>
      <w:r w:rsidR="00D46DF9">
        <w:rPr>
          <w:rFonts w:ascii="Segoe UI" w:hAnsi="Segoe UI" w:cs="Segoe UI"/>
          <w:b/>
          <w:sz w:val="20"/>
          <w:szCs w:val="20"/>
          <w:lang w:val="en-US"/>
        </w:rPr>
        <w:t xml:space="preserve">3/24 - </w:t>
      </w:r>
      <w:r>
        <w:rPr>
          <w:rFonts w:ascii="Segoe UI" w:hAnsi="Segoe UI" w:cs="Segoe UI"/>
          <w:b/>
          <w:sz w:val="20"/>
          <w:szCs w:val="20"/>
          <w:lang w:val="en-US"/>
        </w:rPr>
        <w:t xml:space="preserve">5 </w:t>
      </w:r>
      <w:r w:rsidRPr="00852A4E">
        <w:rPr>
          <w:rFonts w:ascii="Segoe UI" w:hAnsi="Segoe UI" w:cs="Segoe UI"/>
          <w:b/>
          <w:sz w:val="20"/>
          <w:szCs w:val="20"/>
          <w:lang w:val="en-US"/>
        </w:rPr>
        <w:t>Decl</w:t>
      </w:r>
      <w:r>
        <w:rPr>
          <w:rFonts w:ascii="Segoe UI" w:hAnsi="Segoe UI" w:cs="Segoe UI"/>
          <w:b/>
          <w:sz w:val="20"/>
          <w:szCs w:val="20"/>
          <w:lang w:val="en-US"/>
        </w:rPr>
        <w:t xml:space="preserve">aration of Acceptance of Office: </w:t>
      </w:r>
      <w:r>
        <w:rPr>
          <w:rFonts w:ascii="Segoe UI" w:hAnsi="Segoe UI" w:cs="Segoe UI"/>
          <w:sz w:val="20"/>
          <w:szCs w:val="20"/>
          <w:lang w:val="en-US"/>
        </w:rPr>
        <w:t>Cllr West</w:t>
      </w:r>
      <w:r w:rsidRPr="00852A4E">
        <w:rPr>
          <w:rFonts w:ascii="Segoe UI" w:hAnsi="Segoe UI" w:cs="Segoe UI"/>
          <w:sz w:val="20"/>
          <w:szCs w:val="20"/>
          <w:lang w:val="en-US"/>
        </w:rPr>
        <w:t xml:space="preserve"> signed the Declaration of Acceptance of Office</w:t>
      </w:r>
      <w:r>
        <w:rPr>
          <w:rFonts w:ascii="Segoe UI" w:hAnsi="Segoe UI" w:cs="Segoe UI"/>
          <w:sz w:val="20"/>
          <w:szCs w:val="20"/>
          <w:lang w:val="en-US"/>
        </w:rPr>
        <w:t>.</w:t>
      </w:r>
    </w:p>
    <w:p w14:paraId="081FE4C0" w14:textId="35DAFFD5" w:rsidR="00D24B37" w:rsidRPr="00D24B37" w:rsidRDefault="00D46DF9" w:rsidP="00D24B37">
      <w:pPr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 xml:space="preserve">23/24 - </w:t>
      </w:r>
      <w:r w:rsidR="00D24B37">
        <w:rPr>
          <w:rFonts w:ascii="Segoe UI" w:hAnsi="Segoe UI" w:cs="Segoe UI"/>
          <w:b/>
          <w:sz w:val="20"/>
          <w:szCs w:val="20"/>
          <w:lang w:val="en-US"/>
        </w:rPr>
        <w:t xml:space="preserve">6 Declaration of Interest: </w:t>
      </w:r>
      <w:r w:rsidR="00D24B37" w:rsidRPr="00D24B37">
        <w:rPr>
          <w:rFonts w:ascii="Segoe UI" w:hAnsi="Segoe UI" w:cs="Segoe UI"/>
          <w:sz w:val="20"/>
          <w:szCs w:val="20"/>
          <w:lang w:val="en-US"/>
        </w:rPr>
        <w:t>There we</w:t>
      </w:r>
      <w:r w:rsidR="00D24B37">
        <w:rPr>
          <w:rFonts w:ascii="Segoe UI" w:hAnsi="Segoe UI" w:cs="Segoe UI"/>
          <w:sz w:val="20"/>
          <w:szCs w:val="20"/>
          <w:lang w:val="en-US"/>
        </w:rPr>
        <w:t>re no declarations of i</w:t>
      </w:r>
      <w:r w:rsidR="00D24B37" w:rsidRPr="00D24B37">
        <w:rPr>
          <w:rFonts w:ascii="Segoe UI" w:hAnsi="Segoe UI" w:cs="Segoe UI"/>
          <w:sz w:val="20"/>
          <w:szCs w:val="20"/>
          <w:lang w:val="en-US"/>
        </w:rPr>
        <w:t>nterest</w:t>
      </w:r>
      <w:r w:rsidR="00D24B37">
        <w:rPr>
          <w:rFonts w:ascii="Segoe UI" w:hAnsi="Segoe UI" w:cs="Segoe UI"/>
          <w:sz w:val="20"/>
          <w:szCs w:val="20"/>
          <w:lang w:val="en-US"/>
        </w:rPr>
        <w:t xml:space="preserve"> concerning items on the agenda</w:t>
      </w:r>
      <w:r w:rsidR="00D24B37" w:rsidRPr="00D24B37">
        <w:rPr>
          <w:rFonts w:ascii="Segoe UI" w:hAnsi="Segoe UI" w:cs="Segoe UI"/>
          <w:sz w:val="20"/>
          <w:szCs w:val="20"/>
          <w:lang w:val="en-US"/>
        </w:rPr>
        <w:t>.</w:t>
      </w:r>
    </w:p>
    <w:p w14:paraId="2C2C5CB5" w14:textId="5387AF29" w:rsidR="00D24B37" w:rsidRPr="00D24B37" w:rsidRDefault="00D46DF9" w:rsidP="00ED3068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 xml:space="preserve">23/24 - </w:t>
      </w:r>
      <w:r w:rsidR="00D24B37" w:rsidRPr="00D24B37">
        <w:rPr>
          <w:rFonts w:ascii="Segoe UI" w:hAnsi="Segoe UI" w:cs="Segoe UI"/>
          <w:b/>
          <w:sz w:val="20"/>
          <w:szCs w:val="20"/>
          <w:lang w:val="en-US"/>
        </w:rPr>
        <w:t>7 Governance and Management Systems 2023/2024</w:t>
      </w:r>
      <w:r w:rsidR="00D24B37" w:rsidRPr="00D24B37">
        <w:rPr>
          <w:rFonts w:ascii="Segoe UI" w:hAnsi="Segoe UI" w:cs="Segoe UI"/>
          <w:sz w:val="20"/>
          <w:szCs w:val="20"/>
          <w:lang w:val="en-US"/>
        </w:rPr>
        <w:t xml:space="preserve"> </w:t>
      </w:r>
    </w:p>
    <w:p w14:paraId="3CED472C" w14:textId="4E00247C" w:rsidR="00D24B37" w:rsidRPr="00D94B0D" w:rsidRDefault="00790614" w:rsidP="00ED3068">
      <w:pPr>
        <w:pStyle w:val="ListParagraph"/>
        <w:numPr>
          <w:ilvl w:val="0"/>
          <w:numId w:val="20"/>
        </w:numPr>
        <w:spacing w:after="120"/>
        <w:ind w:left="426" w:hanging="426"/>
        <w:contextualSpacing w:val="0"/>
        <w:rPr>
          <w:rFonts w:ascii="Segoe UI" w:hAnsi="Segoe UI" w:cs="Segoe UI"/>
          <w:sz w:val="20"/>
          <w:szCs w:val="20"/>
          <w:lang w:val="en-US"/>
        </w:rPr>
      </w:pPr>
      <w:r w:rsidRPr="00790614">
        <w:rPr>
          <w:rFonts w:ascii="Segoe UI" w:hAnsi="Segoe UI" w:cs="Segoe UI"/>
          <w:sz w:val="20"/>
          <w:szCs w:val="20"/>
          <w:u w:val="single"/>
          <w:lang w:val="en-US"/>
        </w:rPr>
        <w:t>Register of Interests</w:t>
      </w:r>
      <w:r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D03A81">
        <w:rPr>
          <w:rFonts w:ascii="Segoe UI" w:hAnsi="Segoe UI" w:cs="Segoe UI"/>
          <w:sz w:val="20"/>
          <w:szCs w:val="20"/>
          <w:lang w:val="en-US"/>
        </w:rPr>
        <w:t>It was noted that</w:t>
      </w:r>
      <w:r w:rsidR="00D24B37" w:rsidRPr="00D94B0D">
        <w:rPr>
          <w:rFonts w:ascii="Segoe UI" w:hAnsi="Segoe UI" w:cs="Segoe UI"/>
          <w:sz w:val="20"/>
          <w:szCs w:val="20"/>
          <w:lang w:val="en-US"/>
        </w:rPr>
        <w:t xml:space="preserve"> Councillors </w:t>
      </w:r>
      <w:r w:rsidR="00D03A81">
        <w:rPr>
          <w:rFonts w:ascii="Segoe UI" w:hAnsi="Segoe UI" w:cs="Segoe UI"/>
          <w:sz w:val="20"/>
          <w:szCs w:val="20"/>
          <w:lang w:val="en-US"/>
        </w:rPr>
        <w:t>entries</w:t>
      </w:r>
      <w:r w:rsidR="00D24B37" w:rsidRPr="00D94B0D">
        <w:rPr>
          <w:rFonts w:ascii="Segoe UI" w:hAnsi="Segoe UI" w:cs="Segoe UI"/>
          <w:sz w:val="20"/>
          <w:szCs w:val="20"/>
          <w:lang w:val="en-US"/>
        </w:rPr>
        <w:t xml:space="preserve"> </w:t>
      </w:r>
      <w:r>
        <w:rPr>
          <w:rFonts w:ascii="Segoe UI" w:hAnsi="Segoe UI" w:cs="Segoe UI"/>
          <w:sz w:val="20"/>
          <w:szCs w:val="20"/>
          <w:lang w:val="en-US"/>
        </w:rPr>
        <w:t>were</w:t>
      </w:r>
      <w:r w:rsidR="00D24B37" w:rsidRPr="00D94B0D">
        <w:rPr>
          <w:rFonts w:ascii="Segoe UI" w:hAnsi="Segoe UI" w:cs="Segoe UI"/>
          <w:sz w:val="20"/>
          <w:szCs w:val="20"/>
          <w:lang w:val="en-US"/>
        </w:rPr>
        <w:t xml:space="preserve"> up to date;</w:t>
      </w:r>
    </w:p>
    <w:p w14:paraId="5AD6E242" w14:textId="03AD16BB" w:rsidR="00D94B0D" w:rsidRDefault="00790614" w:rsidP="00ED3068">
      <w:pPr>
        <w:pStyle w:val="ListParagraph"/>
        <w:numPr>
          <w:ilvl w:val="0"/>
          <w:numId w:val="20"/>
        </w:numPr>
        <w:spacing w:after="120"/>
        <w:ind w:left="426" w:hanging="426"/>
        <w:contextualSpacing w:val="0"/>
        <w:rPr>
          <w:rFonts w:ascii="Segoe UI" w:hAnsi="Segoe UI" w:cs="Segoe UI"/>
          <w:sz w:val="20"/>
          <w:szCs w:val="20"/>
          <w:lang w:val="en-US"/>
        </w:rPr>
      </w:pPr>
      <w:r w:rsidRPr="00790614">
        <w:rPr>
          <w:rFonts w:ascii="Segoe UI" w:hAnsi="Segoe UI" w:cs="Segoe UI"/>
          <w:sz w:val="20"/>
          <w:szCs w:val="20"/>
          <w:u w:val="single"/>
          <w:lang w:val="en-US"/>
        </w:rPr>
        <w:t>Banking</w:t>
      </w:r>
      <w:r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D03A81">
        <w:rPr>
          <w:rFonts w:ascii="Segoe UI" w:hAnsi="Segoe UI" w:cs="Segoe UI"/>
          <w:sz w:val="20"/>
          <w:szCs w:val="20"/>
          <w:lang w:val="en-US"/>
        </w:rPr>
        <w:t xml:space="preserve">It was agreed that </w:t>
      </w:r>
      <w:r w:rsidR="00D24B37" w:rsidRPr="00D94B0D">
        <w:rPr>
          <w:rFonts w:ascii="Segoe UI" w:hAnsi="Segoe UI" w:cs="Segoe UI"/>
          <w:sz w:val="20"/>
          <w:szCs w:val="20"/>
          <w:lang w:val="en-US"/>
        </w:rPr>
        <w:t>arrangements with Lloyds</w:t>
      </w:r>
      <w:r w:rsidR="00D94B0D">
        <w:rPr>
          <w:rFonts w:ascii="Segoe UI" w:hAnsi="Segoe UI" w:cs="Segoe UI"/>
          <w:sz w:val="20"/>
          <w:szCs w:val="20"/>
          <w:lang w:val="en-US"/>
        </w:rPr>
        <w:t xml:space="preserve"> and</w:t>
      </w:r>
      <w:r w:rsidR="00D94B0D" w:rsidRPr="00D94B0D">
        <w:rPr>
          <w:rFonts w:ascii="Segoe UI" w:hAnsi="Segoe UI" w:cs="Segoe UI"/>
          <w:sz w:val="20"/>
          <w:szCs w:val="20"/>
          <w:lang w:val="en-US"/>
        </w:rPr>
        <w:t xml:space="preserve"> current signatories (Cllrs Kevan, Goodwin, Meatyard &amp; West)</w:t>
      </w:r>
      <w:r w:rsidR="00D24B37" w:rsidRPr="00D94B0D">
        <w:rPr>
          <w:rFonts w:ascii="Segoe UI" w:hAnsi="Segoe UI" w:cs="Segoe UI"/>
          <w:sz w:val="20"/>
          <w:szCs w:val="20"/>
          <w:lang w:val="en-US"/>
        </w:rPr>
        <w:t xml:space="preserve"> were satisfactory</w:t>
      </w:r>
      <w:r w:rsidR="00D94B0D" w:rsidRPr="00D94B0D">
        <w:rPr>
          <w:rFonts w:ascii="Segoe UI" w:hAnsi="Segoe UI" w:cs="Segoe UI"/>
          <w:sz w:val="20"/>
          <w:szCs w:val="20"/>
          <w:lang w:val="en-US"/>
        </w:rPr>
        <w:t>;</w:t>
      </w:r>
    </w:p>
    <w:p w14:paraId="388862E3" w14:textId="004C0441" w:rsidR="00D94B0D" w:rsidRDefault="00790614" w:rsidP="00ED3068">
      <w:pPr>
        <w:pStyle w:val="ListParagraph"/>
        <w:numPr>
          <w:ilvl w:val="0"/>
          <w:numId w:val="20"/>
        </w:numPr>
        <w:spacing w:after="120"/>
        <w:ind w:left="426" w:hanging="426"/>
        <w:contextualSpacing w:val="0"/>
        <w:rPr>
          <w:rFonts w:ascii="Segoe UI" w:hAnsi="Segoe UI" w:cs="Segoe UI"/>
          <w:sz w:val="20"/>
          <w:szCs w:val="20"/>
          <w:lang w:val="en-US"/>
        </w:rPr>
      </w:pPr>
      <w:r w:rsidRPr="00790614">
        <w:rPr>
          <w:rFonts w:ascii="Segoe UI" w:hAnsi="Segoe UI" w:cs="Segoe UI"/>
          <w:sz w:val="20"/>
          <w:szCs w:val="20"/>
          <w:u w:val="single"/>
          <w:lang w:val="en-US"/>
        </w:rPr>
        <w:t>Insurance</w:t>
      </w:r>
      <w:r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D03A81">
        <w:rPr>
          <w:rFonts w:ascii="Segoe UI" w:hAnsi="Segoe UI" w:cs="Segoe UI"/>
          <w:sz w:val="20"/>
          <w:szCs w:val="20"/>
          <w:lang w:val="en-US"/>
        </w:rPr>
        <w:t xml:space="preserve">It was agreed that </w:t>
      </w:r>
      <w:r w:rsidR="00D24B37" w:rsidRPr="00D94B0D">
        <w:rPr>
          <w:rFonts w:ascii="Segoe UI" w:hAnsi="Segoe UI" w:cs="Segoe UI"/>
          <w:sz w:val="20"/>
          <w:szCs w:val="20"/>
          <w:lang w:val="en-US"/>
        </w:rPr>
        <w:t xml:space="preserve">arrangements </w:t>
      </w:r>
      <w:r w:rsidR="00D94B0D">
        <w:rPr>
          <w:rFonts w:ascii="Segoe UI" w:hAnsi="Segoe UI" w:cs="Segoe UI"/>
          <w:sz w:val="20"/>
          <w:szCs w:val="20"/>
          <w:lang w:val="en-US"/>
        </w:rPr>
        <w:t>with Community First Insurance, having been fully reviewed in line with the updated Asset Register, were satisfactory;</w:t>
      </w:r>
      <w:r w:rsidR="00D24B37" w:rsidRPr="00D94B0D">
        <w:rPr>
          <w:rFonts w:ascii="Segoe UI" w:hAnsi="Segoe UI" w:cs="Segoe UI"/>
          <w:sz w:val="20"/>
          <w:szCs w:val="20"/>
          <w:lang w:val="en-US"/>
        </w:rPr>
        <w:t xml:space="preserve"> </w:t>
      </w:r>
    </w:p>
    <w:p w14:paraId="3C3BB4BA" w14:textId="024AEB3A" w:rsidR="00D03A81" w:rsidRPr="000B6C9C" w:rsidRDefault="00790614" w:rsidP="00ED3068">
      <w:pPr>
        <w:pStyle w:val="ListParagraph"/>
        <w:numPr>
          <w:ilvl w:val="0"/>
          <w:numId w:val="20"/>
        </w:numPr>
        <w:spacing w:after="120"/>
        <w:ind w:left="426" w:hanging="426"/>
        <w:contextualSpacing w:val="0"/>
        <w:rPr>
          <w:rFonts w:ascii="Segoe UI" w:hAnsi="Segoe UI" w:cs="Segoe UI"/>
          <w:sz w:val="20"/>
          <w:szCs w:val="20"/>
          <w:lang w:val="en-US"/>
        </w:rPr>
      </w:pPr>
      <w:r w:rsidRPr="00790614">
        <w:rPr>
          <w:rFonts w:ascii="Segoe UI" w:hAnsi="Segoe UI" w:cs="Segoe UI"/>
          <w:sz w:val="20"/>
          <w:szCs w:val="20"/>
          <w:u w:val="single"/>
          <w:lang w:val="en-US"/>
        </w:rPr>
        <w:t>Governing documents</w:t>
      </w:r>
      <w:r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D03A81">
        <w:rPr>
          <w:rFonts w:ascii="Segoe UI" w:hAnsi="Segoe UI" w:cs="Segoe UI"/>
          <w:sz w:val="20"/>
          <w:szCs w:val="20"/>
          <w:lang w:val="en-US"/>
        </w:rPr>
        <w:t>It was agreed that t</w:t>
      </w:r>
      <w:r w:rsidR="00D94B0D">
        <w:rPr>
          <w:rFonts w:ascii="Segoe UI" w:hAnsi="Segoe UI" w:cs="Segoe UI"/>
          <w:sz w:val="20"/>
          <w:szCs w:val="20"/>
          <w:lang w:val="en-US"/>
        </w:rPr>
        <w:t>he following poli</w:t>
      </w:r>
      <w:r w:rsidR="00D03A81">
        <w:rPr>
          <w:rFonts w:ascii="Segoe UI" w:hAnsi="Segoe UI" w:cs="Segoe UI"/>
          <w:sz w:val="20"/>
          <w:szCs w:val="20"/>
          <w:lang w:val="en-US"/>
        </w:rPr>
        <w:t>cy documen</w:t>
      </w:r>
      <w:r w:rsidR="000B6C9C">
        <w:rPr>
          <w:rFonts w:ascii="Segoe UI" w:hAnsi="Segoe UI" w:cs="Segoe UI"/>
          <w:sz w:val="20"/>
          <w:szCs w:val="20"/>
          <w:lang w:val="en-US"/>
        </w:rPr>
        <w:t>ts were reviewed with no change</w:t>
      </w:r>
      <w:r w:rsidR="00D03A81">
        <w:rPr>
          <w:rFonts w:ascii="Segoe UI" w:hAnsi="Segoe UI" w:cs="Segoe UI"/>
          <w:sz w:val="20"/>
          <w:szCs w:val="20"/>
          <w:lang w:val="en-US"/>
        </w:rPr>
        <w:t>:</w:t>
      </w:r>
      <w:r w:rsidR="000B6C9C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D24B37" w:rsidRPr="000B6C9C">
        <w:rPr>
          <w:rFonts w:ascii="Segoe UI" w:hAnsi="Segoe UI" w:cs="Segoe UI"/>
          <w:i/>
          <w:sz w:val="20"/>
          <w:szCs w:val="20"/>
          <w:lang w:val="en-US"/>
        </w:rPr>
        <w:t xml:space="preserve">Asset Register, Complaints Procedure, </w:t>
      </w:r>
      <w:r w:rsidR="00D03A81" w:rsidRPr="000B6C9C">
        <w:rPr>
          <w:rFonts w:ascii="Segoe UI" w:hAnsi="Segoe UI" w:cs="Segoe UI"/>
          <w:i/>
          <w:sz w:val="20"/>
          <w:szCs w:val="20"/>
          <w:lang w:val="en-US"/>
        </w:rPr>
        <w:t>Financial Regulations, Health and Safety Policy, Personnel Committee Terms of Reference, Risk Register, Standing Orders</w:t>
      </w:r>
      <w:r w:rsidR="00D03A81" w:rsidRPr="000B6C9C">
        <w:rPr>
          <w:rFonts w:ascii="Segoe UI" w:hAnsi="Segoe UI" w:cs="Segoe UI"/>
          <w:sz w:val="20"/>
          <w:szCs w:val="20"/>
          <w:lang w:val="en-US"/>
        </w:rPr>
        <w:t xml:space="preserve">, </w:t>
      </w:r>
      <w:r w:rsidR="00D03A81" w:rsidRPr="000B6C9C">
        <w:rPr>
          <w:rFonts w:ascii="Segoe UI" w:hAnsi="Segoe UI" w:cs="Segoe UI"/>
          <w:i/>
          <w:sz w:val="20"/>
          <w:szCs w:val="20"/>
          <w:lang w:val="en-US"/>
        </w:rPr>
        <w:t>Village Planning Policy</w:t>
      </w:r>
      <w:r w:rsidR="000B6C9C">
        <w:rPr>
          <w:rFonts w:ascii="Segoe UI" w:hAnsi="Segoe UI" w:cs="Segoe UI"/>
          <w:sz w:val="20"/>
          <w:szCs w:val="20"/>
          <w:lang w:val="en-US"/>
        </w:rPr>
        <w:t xml:space="preserve">, and </w:t>
      </w:r>
      <w:r>
        <w:rPr>
          <w:rFonts w:ascii="Segoe UI" w:hAnsi="Segoe UI" w:cs="Segoe UI"/>
          <w:sz w:val="20"/>
          <w:szCs w:val="20"/>
          <w:lang w:val="en-US"/>
        </w:rPr>
        <w:t>that:</w:t>
      </w:r>
    </w:p>
    <w:p w14:paraId="29296FD8" w14:textId="1BAF469E" w:rsidR="00AA6879" w:rsidRDefault="00391157" w:rsidP="00ED3068">
      <w:pPr>
        <w:pStyle w:val="ListParagraph"/>
        <w:numPr>
          <w:ilvl w:val="1"/>
          <w:numId w:val="20"/>
        </w:numPr>
        <w:spacing w:after="120"/>
        <w:ind w:left="709" w:hanging="283"/>
        <w:contextualSpacing w:val="0"/>
        <w:rPr>
          <w:rFonts w:ascii="Segoe UI" w:hAnsi="Segoe UI" w:cs="Segoe UI"/>
          <w:sz w:val="20"/>
          <w:szCs w:val="20"/>
          <w:lang w:val="en-US"/>
        </w:rPr>
      </w:pPr>
      <w:r w:rsidRPr="00AA6879">
        <w:rPr>
          <w:rFonts w:ascii="Segoe UI" w:hAnsi="Segoe UI" w:cs="Segoe UI"/>
          <w:i/>
          <w:sz w:val="20"/>
          <w:szCs w:val="20"/>
          <w:lang w:val="en-US"/>
        </w:rPr>
        <w:t>Code of Conduct</w:t>
      </w:r>
      <w:r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DB7CC9">
        <w:rPr>
          <w:rFonts w:ascii="Segoe UI" w:hAnsi="Segoe UI" w:cs="Segoe UI"/>
          <w:sz w:val="20"/>
          <w:szCs w:val="20"/>
          <w:lang w:val="en-US"/>
        </w:rPr>
        <w:t>A</w:t>
      </w:r>
      <w:r w:rsidR="00D03A81">
        <w:rPr>
          <w:rFonts w:ascii="Segoe UI" w:hAnsi="Segoe UI" w:cs="Segoe UI"/>
          <w:sz w:val="20"/>
          <w:szCs w:val="20"/>
          <w:lang w:val="en-US"/>
        </w:rPr>
        <w:t xml:space="preserve">lthough the </w:t>
      </w:r>
      <w:r>
        <w:rPr>
          <w:rFonts w:ascii="Segoe UI" w:hAnsi="Segoe UI" w:cs="Segoe UI"/>
          <w:sz w:val="20"/>
          <w:szCs w:val="20"/>
          <w:lang w:val="en-US"/>
        </w:rPr>
        <w:t>Local Government Association (</w:t>
      </w:r>
      <w:r w:rsidR="00D03A81">
        <w:rPr>
          <w:rFonts w:ascii="Segoe UI" w:hAnsi="Segoe UI" w:cs="Segoe UI"/>
          <w:sz w:val="20"/>
          <w:szCs w:val="20"/>
          <w:lang w:val="en-US"/>
        </w:rPr>
        <w:t>LGA</w:t>
      </w:r>
      <w:r>
        <w:rPr>
          <w:rFonts w:ascii="Segoe UI" w:hAnsi="Segoe UI" w:cs="Segoe UI"/>
          <w:sz w:val="20"/>
          <w:szCs w:val="20"/>
          <w:lang w:val="en-US"/>
        </w:rPr>
        <w:t>)</w:t>
      </w:r>
      <w:r w:rsidR="00D03A81">
        <w:rPr>
          <w:rFonts w:ascii="Segoe UI" w:hAnsi="Segoe UI" w:cs="Segoe UI"/>
          <w:sz w:val="20"/>
          <w:szCs w:val="20"/>
          <w:lang w:val="en-US"/>
        </w:rPr>
        <w:t xml:space="preserve"> had </w:t>
      </w:r>
      <w:r>
        <w:rPr>
          <w:rFonts w:ascii="Segoe UI" w:hAnsi="Segoe UI" w:cs="Segoe UI"/>
          <w:sz w:val="20"/>
          <w:szCs w:val="20"/>
          <w:lang w:val="en-US"/>
        </w:rPr>
        <w:t xml:space="preserve">recently </w:t>
      </w:r>
      <w:r w:rsidR="00D03A81">
        <w:rPr>
          <w:rFonts w:ascii="Segoe UI" w:hAnsi="Segoe UI" w:cs="Segoe UI"/>
          <w:sz w:val="20"/>
          <w:szCs w:val="20"/>
          <w:lang w:val="en-US"/>
        </w:rPr>
        <w:t>released a new Model Code of Conduct</w:t>
      </w:r>
      <w:r w:rsidR="00DB2E67">
        <w:rPr>
          <w:rFonts w:ascii="Segoe UI" w:hAnsi="Segoe UI" w:cs="Segoe UI"/>
          <w:sz w:val="20"/>
          <w:szCs w:val="20"/>
          <w:lang w:val="en-US"/>
        </w:rPr>
        <w:t xml:space="preserve">, </w:t>
      </w:r>
      <w:r>
        <w:rPr>
          <w:rFonts w:ascii="Segoe UI" w:hAnsi="Segoe UI" w:cs="Segoe UI"/>
          <w:sz w:val="20"/>
          <w:szCs w:val="20"/>
          <w:lang w:val="en-US"/>
        </w:rPr>
        <w:t>Cllr Seed had advised against its adoption for the time being</w:t>
      </w:r>
      <w:r w:rsidR="00DB7CC9">
        <w:rPr>
          <w:rFonts w:ascii="Segoe UI" w:hAnsi="Segoe UI" w:cs="Segoe UI"/>
          <w:sz w:val="20"/>
          <w:szCs w:val="20"/>
          <w:lang w:val="en-US"/>
        </w:rPr>
        <w:t xml:space="preserve"> based on Wiltshire Council’s experience</w:t>
      </w:r>
      <w:r>
        <w:rPr>
          <w:rFonts w:ascii="Segoe UI" w:hAnsi="Segoe UI" w:cs="Segoe UI"/>
          <w:sz w:val="20"/>
          <w:szCs w:val="20"/>
          <w:lang w:val="en-US"/>
        </w:rPr>
        <w:t>. As the Parish Council had fully updated its Code of Conduct in J</w:t>
      </w:r>
      <w:r w:rsidR="00AA6879">
        <w:rPr>
          <w:rFonts w:ascii="Segoe UI" w:hAnsi="Segoe UI" w:cs="Segoe UI"/>
          <w:sz w:val="20"/>
          <w:szCs w:val="20"/>
          <w:lang w:val="en-US"/>
        </w:rPr>
        <w:t>u</w:t>
      </w:r>
      <w:r>
        <w:rPr>
          <w:rFonts w:ascii="Segoe UI" w:hAnsi="Segoe UI" w:cs="Segoe UI"/>
          <w:sz w:val="20"/>
          <w:szCs w:val="20"/>
          <w:lang w:val="en-US"/>
        </w:rPr>
        <w:t xml:space="preserve">ly 2022 </w:t>
      </w:r>
      <w:r w:rsidR="00AA6879">
        <w:rPr>
          <w:rFonts w:ascii="Segoe UI" w:hAnsi="Segoe UI" w:cs="Segoe UI"/>
          <w:sz w:val="20"/>
          <w:szCs w:val="20"/>
          <w:lang w:val="en-US"/>
        </w:rPr>
        <w:t xml:space="preserve">in </w:t>
      </w:r>
      <w:r>
        <w:rPr>
          <w:rFonts w:ascii="Segoe UI" w:hAnsi="Segoe UI" w:cs="Segoe UI"/>
          <w:sz w:val="20"/>
          <w:szCs w:val="20"/>
          <w:lang w:val="en-US"/>
        </w:rPr>
        <w:t>line with the LGA/NALC</w:t>
      </w:r>
      <w:r w:rsidR="00DB2E67">
        <w:rPr>
          <w:rFonts w:ascii="Segoe UI" w:hAnsi="Segoe UI" w:cs="Segoe UI"/>
          <w:sz w:val="20"/>
          <w:szCs w:val="20"/>
          <w:lang w:val="en-US"/>
        </w:rPr>
        <w:t xml:space="preserve"> (National Association of Local Councils</w:t>
      </w:r>
      <w:r>
        <w:rPr>
          <w:rFonts w:ascii="Segoe UI" w:hAnsi="Segoe UI" w:cs="Segoe UI"/>
          <w:sz w:val="20"/>
          <w:szCs w:val="20"/>
          <w:lang w:val="en-US"/>
        </w:rPr>
        <w:t>) Model of 2021, Councillors agreed that this was satisfactory</w:t>
      </w:r>
      <w:r w:rsidR="00AA6879">
        <w:rPr>
          <w:rFonts w:ascii="Segoe UI" w:hAnsi="Segoe UI" w:cs="Segoe UI"/>
          <w:sz w:val="20"/>
          <w:szCs w:val="20"/>
          <w:lang w:val="en-US"/>
        </w:rPr>
        <w:t>. It was further agreed to conduct a detailed comparison of the two Models</w:t>
      </w:r>
      <w:r w:rsidR="00C11D02">
        <w:rPr>
          <w:rFonts w:ascii="Segoe UI" w:hAnsi="Segoe UI" w:cs="Segoe UI"/>
          <w:sz w:val="20"/>
          <w:szCs w:val="20"/>
          <w:lang w:val="en-US"/>
        </w:rPr>
        <w:t xml:space="preserve"> for the next meeting;</w:t>
      </w:r>
    </w:p>
    <w:p w14:paraId="2135F4A3" w14:textId="1232E8B8" w:rsidR="00AA6879" w:rsidRDefault="00D24B37" w:rsidP="00ED3068">
      <w:pPr>
        <w:pStyle w:val="ListParagraph"/>
        <w:numPr>
          <w:ilvl w:val="1"/>
          <w:numId w:val="20"/>
        </w:numPr>
        <w:spacing w:after="120"/>
        <w:ind w:left="709" w:hanging="283"/>
        <w:contextualSpacing w:val="0"/>
        <w:rPr>
          <w:rFonts w:ascii="Segoe UI" w:hAnsi="Segoe UI" w:cs="Segoe UI"/>
          <w:sz w:val="20"/>
          <w:szCs w:val="20"/>
          <w:lang w:val="en-US"/>
        </w:rPr>
      </w:pPr>
      <w:r w:rsidRPr="00AA6879">
        <w:rPr>
          <w:rFonts w:ascii="Segoe UI" w:hAnsi="Segoe UI" w:cs="Segoe UI"/>
          <w:i/>
          <w:sz w:val="20"/>
          <w:szCs w:val="20"/>
          <w:lang w:val="en-US"/>
        </w:rPr>
        <w:t>Co-option Policy</w:t>
      </w:r>
      <w:r w:rsidR="00AA6879">
        <w:rPr>
          <w:rFonts w:ascii="Segoe UI" w:hAnsi="Segoe UI" w:cs="Segoe UI"/>
          <w:sz w:val="20"/>
          <w:szCs w:val="20"/>
          <w:lang w:val="en-US"/>
        </w:rPr>
        <w:t xml:space="preserve">: Proposed by Cllr West and </w:t>
      </w:r>
      <w:r w:rsidR="00DB2E67">
        <w:rPr>
          <w:rFonts w:ascii="Segoe UI" w:hAnsi="Segoe UI" w:cs="Segoe UI"/>
          <w:sz w:val="20"/>
          <w:szCs w:val="20"/>
          <w:lang w:val="en-US"/>
        </w:rPr>
        <w:t>s</w:t>
      </w:r>
      <w:r w:rsidR="00AA6879">
        <w:rPr>
          <w:rFonts w:ascii="Segoe UI" w:hAnsi="Segoe UI" w:cs="Segoe UI"/>
          <w:sz w:val="20"/>
          <w:szCs w:val="20"/>
          <w:lang w:val="en-US"/>
        </w:rPr>
        <w:t xml:space="preserve">econded by Cllr Tucker, it was resolved that the draft application form </w:t>
      </w:r>
      <w:r w:rsidR="00DB2E67">
        <w:rPr>
          <w:rFonts w:ascii="Segoe UI" w:hAnsi="Segoe UI" w:cs="Segoe UI"/>
          <w:sz w:val="20"/>
          <w:szCs w:val="20"/>
          <w:lang w:val="en-US"/>
        </w:rPr>
        <w:t xml:space="preserve">as submitted </w:t>
      </w:r>
      <w:r w:rsidR="00AA6879">
        <w:rPr>
          <w:rFonts w:ascii="Segoe UI" w:hAnsi="Segoe UI" w:cs="Segoe UI"/>
          <w:sz w:val="20"/>
          <w:szCs w:val="20"/>
          <w:lang w:val="en-US"/>
        </w:rPr>
        <w:t xml:space="preserve">be </w:t>
      </w:r>
      <w:r w:rsidR="00C11D02">
        <w:rPr>
          <w:rFonts w:ascii="Segoe UI" w:hAnsi="Segoe UI" w:cs="Segoe UI"/>
          <w:sz w:val="20"/>
          <w:szCs w:val="20"/>
          <w:lang w:val="en-US"/>
        </w:rPr>
        <w:t>appended</w:t>
      </w:r>
      <w:r w:rsidR="00AA6879">
        <w:rPr>
          <w:rFonts w:ascii="Segoe UI" w:hAnsi="Segoe UI" w:cs="Segoe UI"/>
          <w:sz w:val="20"/>
          <w:szCs w:val="20"/>
          <w:lang w:val="en-US"/>
        </w:rPr>
        <w:t xml:space="preserve"> to the Co-option Policy</w:t>
      </w:r>
      <w:r w:rsidR="00C11D02">
        <w:rPr>
          <w:rFonts w:ascii="Segoe UI" w:hAnsi="Segoe UI" w:cs="Segoe UI"/>
          <w:sz w:val="20"/>
          <w:szCs w:val="20"/>
          <w:lang w:val="en-US"/>
        </w:rPr>
        <w:t>, and that the policy was now complete</w:t>
      </w:r>
      <w:r w:rsidR="00AA6879">
        <w:rPr>
          <w:rFonts w:ascii="Segoe UI" w:hAnsi="Segoe UI" w:cs="Segoe UI"/>
          <w:sz w:val="20"/>
          <w:szCs w:val="20"/>
          <w:lang w:val="en-US"/>
        </w:rPr>
        <w:t>;</w:t>
      </w:r>
    </w:p>
    <w:p w14:paraId="6F8F6D6C" w14:textId="6125B6F0" w:rsidR="009338C3" w:rsidRDefault="00D03A81" w:rsidP="00ED3068">
      <w:pPr>
        <w:pStyle w:val="ListParagraph"/>
        <w:numPr>
          <w:ilvl w:val="1"/>
          <w:numId w:val="20"/>
        </w:numPr>
        <w:spacing w:after="120"/>
        <w:ind w:left="709" w:hanging="283"/>
        <w:contextualSpacing w:val="0"/>
        <w:rPr>
          <w:rFonts w:ascii="Segoe UI" w:hAnsi="Segoe UI" w:cs="Segoe UI"/>
          <w:sz w:val="20"/>
          <w:szCs w:val="20"/>
          <w:lang w:val="en-US"/>
        </w:rPr>
      </w:pPr>
      <w:r w:rsidRPr="009338C3">
        <w:rPr>
          <w:rFonts w:ascii="Segoe UI" w:hAnsi="Segoe UI" w:cs="Segoe UI"/>
          <w:i/>
          <w:sz w:val="20"/>
          <w:szCs w:val="20"/>
          <w:lang w:val="en-US"/>
        </w:rPr>
        <w:t xml:space="preserve">Data </w:t>
      </w:r>
      <w:r w:rsidR="00D24B37" w:rsidRPr="009338C3">
        <w:rPr>
          <w:rFonts w:ascii="Segoe UI" w:hAnsi="Segoe UI" w:cs="Segoe UI"/>
          <w:i/>
          <w:sz w:val="20"/>
          <w:szCs w:val="20"/>
          <w:lang w:val="en-US"/>
        </w:rPr>
        <w:t>Retention Policy</w:t>
      </w:r>
      <w:r w:rsidR="009338C3">
        <w:rPr>
          <w:rFonts w:ascii="Segoe UI" w:hAnsi="Segoe UI" w:cs="Segoe UI"/>
          <w:sz w:val="20"/>
          <w:szCs w:val="20"/>
          <w:lang w:val="en-US"/>
        </w:rPr>
        <w:t xml:space="preserve">: Cllrs agreed no changes to the policy, but noted that secure arrangements for non-digital storage </w:t>
      </w:r>
      <w:r w:rsidR="00790614">
        <w:rPr>
          <w:rFonts w:ascii="Segoe UI" w:hAnsi="Segoe UI" w:cs="Segoe UI"/>
          <w:sz w:val="20"/>
          <w:szCs w:val="20"/>
          <w:lang w:val="en-US"/>
        </w:rPr>
        <w:t>were still to be</w:t>
      </w:r>
      <w:r w:rsidR="009338C3">
        <w:rPr>
          <w:rFonts w:ascii="Segoe UI" w:hAnsi="Segoe UI" w:cs="Segoe UI"/>
          <w:sz w:val="20"/>
          <w:szCs w:val="20"/>
          <w:lang w:val="en-US"/>
        </w:rPr>
        <w:t xml:space="preserve"> completed;</w:t>
      </w:r>
    </w:p>
    <w:p w14:paraId="6F066FE7" w14:textId="77EBDFB4" w:rsidR="00D03A81" w:rsidRDefault="009338C3" w:rsidP="00ED3068">
      <w:pPr>
        <w:pStyle w:val="ListParagraph"/>
        <w:numPr>
          <w:ilvl w:val="1"/>
          <w:numId w:val="20"/>
        </w:numPr>
        <w:spacing w:after="120"/>
        <w:ind w:left="709" w:hanging="283"/>
        <w:contextualSpacing w:val="0"/>
        <w:rPr>
          <w:rFonts w:ascii="Segoe UI" w:hAnsi="Segoe UI" w:cs="Segoe UI"/>
          <w:sz w:val="20"/>
          <w:szCs w:val="20"/>
          <w:lang w:val="en-US"/>
        </w:rPr>
      </w:pPr>
      <w:r w:rsidRPr="00C11D02">
        <w:rPr>
          <w:rFonts w:ascii="Segoe UI" w:hAnsi="Segoe UI" w:cs="Segoe UI"/>
          <w:i/>
          <w:sz w:val="20"/>
          <w:szCs w:val="20"/>
          <w:lang w:val="en-US"/>
        </w:rPr>
        <w:lastRenderedPageBreak/>
        <w:t>General Privacy Notice</w:t>
      </w:r>
      <w:r>
        <w:rPr>
          <w:rFonts w:ascii="Segoe UI" w:hAnsi="Segoe UI" w:cs="Segoe UI"/>
          <w:sz w:val="20"/>
          <w:szCs w:val="20"/>
          <w:lang w:val="en-US"/>
        </w:rPr>
        <w:t>: Cllrs noted the current notice of September 2022</w:t>
      </w:r>
      <w:r w:rsidR="00C11D02">
        <w:rPr>
          <w:rFonts w:ascii="Segoe UI" w:hAnsi="Segoe UI" w:cs="Segoe UI"/>
          <w:sz w:val="20"/>
          <w:szCs w:val="20"/>
          <w:lang w:val="en-US"/>
        </w:rPr>
        <w:t>,</w:t>
      </w:r>
      <w:r>
        <w:rPr>
          <w:rFonts w:ascii="Segoe UI" w:hAnsi="Segoe UI" w:cs="Segoe UI"/>
          <w:sz w:val="20"/>
          <w:szCs w:val="20"/>
          <w:lang w:val="en-US"/>
        </w:rPr>
        <w:t xml:space="preserve"> and </w:t>
      </w:r>
      <w:r w:rsidR="00C11D02">
        <w:rPr>
          <w:rFonts w:ascii="Segoe UI" w:hAnsi="Segoe UI" w:cs="Segoe UI"/>
          <w:sz w:val="20"/>
          <w:szCs w:val="20"/>
          <w:lang w:val="en-US"/>
        </w:rPr>
        <w:t>a pre-existing</w:t>
      </w:r>
      <w:r>
        <w:rPr>
          <w:rFonts w:ascii="Segoe UI" w:hAnsi="Segoe UI" w:cs="Segoe UI"/>
          <w:sz w:val="20"/>
          <w:szCs w:val="20"/>
          <w:lang w:val="en-US"/>
        </w:rPr>
        <w:t xml:space="preserve"> GDPR Policy from 2019</w:t>
      </w:r>
      <w:r w:rsidR="00C11D02">
        <w:rPr>
          <w:rFonts w:ascii="Segoe UI" w:hAnsi="Segoe UI" w:cs="Segoe UI"/>
          <w:sz w:val="20"/>
          <w:szCs w:val="20"/>
          <w:lang w:val="en-US"/>
        </w:rPr>
        <w:t>. It was agreed that both</w:t>
      </w:r>
      <w:r>
        <w:rPr>
          <w:rFonts w:ascii="Segoe UI" w:hAnsi="Segoe UI" w:cs="Segoe UI"/>
          <w:sz w:val="20"/>
          <w:szCs w:val="20"/>
          <w:lang w:val="en-US"/>
        </w:rPr>
        <w:t xml:space="preserve"> should be reviewed</w:t>
      </w:r>
      <w:r w:rsidR="00C11D02">
        <w:rPr>
          <w:rFonts w:ascii="Segoe UI" w:hAnsi="Segoe UI" w:cs="Segoe UI"/>
          <w:sz w:val="20"/>
          <w:szCs w:val="20"/>
          <w:lang w:val="en-US"/>
        </w:rPr>
        <w:t xml:space="preserve"> at the next meeting.</w:t>
      </w:r>
    </w:p>
    <w:p w14:paraId="3F704E0B" w14:textId="3A74B133" w:rsidR="00ED3068" w:rsidRPr="00ED3068" w:rsidRDefault="00790614" w:rsidP="00ED3068">
      <w:pPr>
        <w:pStyle w:val="ListParagraph"/>
        <w:numPr>
          <w:ilvl w:val="0"/>
          <w:numId w:val="20"/>
        </w:numPr>
        <w:spacing w:after="120"/>
        <w:ind w:left="426" w:hanging="426"/>
        <w:contextualSpacing w:val="0"/>
        <w:rPr>
          <w:rFonts w:ascii="Segoe UI" w:hAnsi="Segoe UI" w:cs="Segoe UI"/>
          <w:sz w:val="20"/>
          <w:szCs w:val="20"/>
          <w:lang w:val="en-US"/>
        </w:rPr>
      </w:pPr>
      <w:r w:rsidRPr="00790614">
        <w:rPr>
          <w:rFonts w:ascii="Segoe UI" w:hAnsi="Segoe UI" w:cs="Segoe UI"/>
          <w:sz w:val="20"/>
          <w:szCs w:val="20"/>
          <w:u w:val="single"/>
          <w:lang w:val="en-US"/>
        </w:rPr>
        <w:t>Portfolios</w:t>
      </w:r>
      <w:r w:rsidR="00ED3068">
        <w:rPr>
          <w:rFonts w:ascii="Segoe UI" w:hAnsi="Segoe UI" w:cs="Segoe UI"/>
          <w:sz w:val="20"/>
          <w:szCs w:val="20"/>
          <w:u w:val="single"/>
          <w:lang w:val="en-US"/>
        </w:rPr>
        <w:t xml:space="preserve">, </w:t>
      </w:r>
      <w:r w:rsidR="007F0CD0">
        <w:rPr>
          <w:rFonts w:ascii="Segoe UI" w:hAnsi="Segoe UI" w:cs="Segoe UI"/>
          <w:sz w:val="20"/>
          <w:szCs w:val="20"/>
          <w:u w:val="single"/>
          <w:lang w:val="en-US"/>
        </w:rPr>
        <w:t>g</w:t>
      </w:r>
      <w:r w:rsidR="00ED3068">
        <w:rPr>
          <w:rFonts w:ascii="Segoe UI" w:hAnsi="Segoe UI" w:cs="Segoe UI"/>
          <w:sz w:val="20"/>
          <w:szCs w:val="20"/>
          <w:u w:val="single"/>
          <w:lang w:val="en-US"/>
        </w:rPr>
        <w:t>roups &amp; other roles</w:t>
      </w:r>
      <w:r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C11D02">
        <w:rPr>
          <w:rFonts w:ascii="Segoe UI" w:hAnsi="Segoe UI" w:cs="Segoe UI"/>
          <w:sz w:val="20"/>
          <w:szCs w:val="20"/>
          <w:lang w:val="en-US"/>
        </w:rPr>
        <w:t xml:space="preserve">Proposed by Cllr Kevan and seconded by Cllr West, </w:t>
      </w:r>
      <w:r w:rsidR="00851B62">
        <w:rPr>
          <w:rFonts w:ascii="Segoe UI" w:hAnsi="Segoe UI" w:cs="Segoe UI"/>
          <w:sz w:val="20"/>
          <w:szCs w:val="20"/>
          <w:lang w:val="en-US"/>
        </w:rPr>
        <w:t xml:space="preserve">it was resolved to adopt </w:t>
      </w:r>
      <w:r w:rsidR="00C11D02">
        <w:rPr>
          <w:rFonts w:ascii="Segoe UI" w:hAnsi="Segoe UI" w:cs="Segoe UI"/>
          <w:sz w:val="20"/>
          <w:szCs w:val="20"/>
          <w:lang w:val="en-US"/>
        </w:rPr>
        <w:t xml:space="preserve">the </w:t>
      </w:r>
      <w:r w:rsidR="00851B62">
        <w:rPr>
          <w:rFonts w:ascii="Segoe UI" w:hAnsi="Segoe UI" w:cs="Segoe UI"/>
          <w:sz w:val="20"/>
          <w:szCs w:val="20"/>
          <w:lang w:val="en-US"/>
        </w:rPr>
        <w:t>revised</w:t>
      </w:r>
      <w:r w:rsidR="00C11D02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D24B37" w:rsidRPr="00C11D02">
        <w:rPr>
          <w:rFonts w:ascii="Segoe UI" w:hAnsi="Segoe UI" w:cs="Segoe UI"/>
          <w:sz w:val="20"/>
          <w:szCs w:val="20"/>
          <w:lang w:val="en-US"/>
        </w:rPr>
        <w:t>Councillor portfolios, representations, volunteer roles and advisory groups</w:t>
      </w:r>
      <w:r w:rsidR="00851B62">
        <w:rPr>
          <w:rFonts w:ascii="Segoe UI" w:hAnsi="Segoe UI" w:cs="Segoe UI"/>
          <w:sz w:val="20"/>
          <w:szCs w:val="20"/>
          <w:lang w:val="en-US"/>
        </w:rPr>
        <w:t xml:space="preserve"> as presented</w:t>
      </w:r>
      <w:r w:rsidR="00A839DA">
        <w:rPr>
          <w:rFonts w:ascii="Segoe UI" w:hAnsi="Segoe UI" w:cs="Segoe UI"/>
          <w:sz w:val="20"/>
          <w:szCs w:val="20"/>
          <w:lang w:val="en-US"/>
        </w:rPr>
        <w:t>. A</w:t>
      </w:r>
      <w:r w:rsidR="00851B62">
        <w:rPr>
          <w:rFonts w:ascii="Segoe UI" w:hAnsi="Segoe UI" w:cs="Segoe UI"/>
          <w:sz w:val="20"/>
          <w:szCs w:val="20"/>
          <w:lang w:val="en-US"/>
        </w:rPr>
        <w:t xml:space="preserve">ll current post-holders agreed to continue in their role. </w:t>
      </w:r>
      <w:r w:rsidR="00851B62" w:rsidRPr="00ED3068">
        <w:rPr>
          <w:rFonts w:ascii="Segoe UI" w:hAnsi="Segoe UI" w:cs="Segoe UI"/>
          <w:sz w:val="20"/>
          <w:szCs w:val="20"/>
          <w:lang w:val="en-US"/>
        </w:rPr>
        <w:t>I</w:t>
      </w:r>
      <w:r w:rsidR="00ED3068">
        <w:rPr>
          <w:rFonts w:ascii="Segoe UI" w:hAnsi="Segoe UI" w:cs="Segoe UI"/>
          <w:sz w:val="20"/>
          <w:szCs w:val="20"/>
          <w:lang w:val="en-US"/>
        </w:rPr>
        <w:t>t was</w:t>
      </w:r>
      <w:r w:rsidR="00851B62" w:rsidRPr="00ED3068">
        <w:rPr>
          <w:rFonts w:ascii="Segoe UI" w:hAnsi="Segoe UI" w:cs="Segoe UI"/>
          <w:sz w:val="20"/>
          <w:szCs w:val="20"/>
          <w:lang w:val="en-US"/>
        </w:rPr>
        <w:t xml:space="preserve"> agreed that Cllr West would be responsible for the new Access &amp; </w:t>
      </w:r>
      <w:r w:rsidR="00A65DC7" w:rsidRPr="00ED3068">
        <w:rPr>
          <w:rFonts w:ascii="Segoe UI" w:hAnsi="Segoe UI" w:cs="Segoe UI"/>
          <w:sz w:val="20"/>
          <w:szCs w:val="20"/>
          <w:lang w:val="en-US"/>
        </w:rPr>
        <w:t>Public Rights of Way (PROW)</w:t>
      </w:r>
      <w:r w:rsidR="00ED3068">
        <w:rPr>
          <w:rFonts w:ascii="Segoe UI" w:hAnsi="Segoe UI" w:cs="Segoe UI"/>
          <w:sz w:val="20"/>
          <w:szCs w:val="20"/>
          <w:lang w:val="en-US"/>
        </w:rPr>
        <w:t xml:space="preserve"> portfolio.</w:t>
      </w:r>
    </w:p>
    <w:p w14:paraId="2DE948D9" w14:textId="0D44F8E4" w:rsidR="00ED3068" w:rsidRDefault="00ED3068" w:rsidP="00ED3068">
      <w:pPr>
        <w:spacing w:after="120"/>
        <w:ind w:left="426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It was further agreed </w:t>
      </w:r>
      <w:r w:rsidR="00A65DC7" w:rsidRPr="00ED3068">
        <w:rPr>
          <w:rFonts w:ascii="Segoe UI" w:hAnsi="Segoe UI" w:cs="Segoe UI"/>
          <w:sz w:val="20"/>
          <w:szCs w:val="20"/>
          <w:lang w:val="en-US"/>
        </w:rPr>
        <w:t xml:space="preserve">that the existing Advisory Groups would </w:t>
      </w:r>
      <w:r>
        <w:rPr>
          <w:rFonts w:ascii="Segoe UI" w:hAnsi="Segoe UI" w:cs="Segoe UI"/>
          <w:sz w:val="20"/>
          <w:szCs w:val="20"/>
          <w:lang w:val="en-US"/>
        </w:rPr>
        <w:t>be integrated into the</w:t>
      </w:r>
      <w:r w:rsidR="00790614" w:rsidRPr="00ED3068">
        <w:rPr>
          <w:rFonts w:ascii="Segoe UI" w:hAnsi="Segoe UI" w:cs="Segoe UI"/>
          <w:sz w:val="20"/>
          <w:szCs w:val="20"/>
          <w:lang w:val="en-US"/>
        </w:rPr>
        <w:t xml:space="preserve"> P</w:t>
      </w:r>
      <w:r>
        <w:rPr>
          <w:rFonts w:ascii="Segoe UI" w:hAnsi="Segoe UI" w:cs="Segoe UI"/>
          <w:sz w:val="20"/>
          <w:szCs w:val="20"/>
          <w:lang w:val="en-US"/>
        </w:rPr>
        <w:t>ortfolios,</w:t>
      </w:r>
      <w:r w:rsidR="00790614" w:rsidRPr="00ED3068">
        <w:rPr>
          <w:rFonts w:ascii="Segoe UI" w:hAnsi="Segoe UI" w:cs="Segoe UI"/>
          <w:sz w:val="20"/>
          <w:szCs w:val="20"/>
          <w:lang w:val="en-US"/>
        </w:rPr>
        <w:t xml:space="preserve"> that public engagement </w:t>
      </w:r>
      <w:r w:rsidR="00A839DA">
        <w:rPr>
          <w:rFonts w:ascii="Segoe UI" w:hAnsi="Segoe UI" w:cs="Segoe UI"/>
          <w:sz w:val="20"/>
          <w:szCs w:val="20"/>
          <w:lang w:val="en-US"/>
        </w:rPr>
        <w:t>would remain warmly</w:t>
      </w:r>
      <w:r w:rsidR="00790614" w:rsidRPr="00ED3068">
        <w:rPr>
          <w:rFonts w:ascii="Segoe UI" w:hAnsi="Segoe UI" w:cs="Segoe UI"/>
          <w:sz w:val="20"/>
          <w:szCs w:val="20"/>
          <w:lang w:val="en-US"/>
        </w:rPr>
        <w:t xml:space="preserve"> welcome and actively sought as needed</w:t>
      </w:r>
      <w:r w:rsidRPr="00ED3068">
        <w:rPr>
          <w:rFonts w:ascii="Segoe UI" w:hAnsi="Segoe UI" w:cs="Segoe UI"/>
          <w:sz w:val="20"/>
          <w:szCs w:val="20"/>
          <w:lang w:val="en-US"/>
        </w:rPr>
        <w:t xml:space="preserve">, and that a new working group dedicated to Climate &amp; Environment </w:t>
      </w:r>
      <w:r w:rsidR="008521A1">
        <w:rPr>
          <w:rFonts w:ascii="Segoe UI" w:hAnsi="Segoe UI" w:cs="Segoe UI"/>
          <w:sz w:val="20"/>
          <w:szCs w:val="20"/>
          <w:lang w:val="en-US"/>
        </w:rPr>
        <w:t xml:space="preserve">matters </w:t>
      </w:r>
      <w:r w:rsidRPr="00ED3068">
        <w:rPr>
          <w:rFonts w:ascii="Segoe UI" w:hAnsi="Segoe UI" w:cs="Segoe UI"/>
          <w:sz w:val="20"/>
          <w:szCs w:val="20"/>
          <w:lang w:val="en-US"/>
        </w:rPr>
        <w:t>would be established (launching at the 2023 Annual Parish Community Meeting).</w:t>
      </w:r>
    </w:p>
    <w:p w14:paraId="0C845130" w14:textId="1920F6E1" w:rsidR="007F0CD0" w:rsidRPr="007F0CD0" w:rsidRDefault="007F0CD0" w:rsidP="00ED3068">
      <w:pPr>
        <w:spacing w:after="120"/>
        <w:ind w:left="426"/>
        <w:rPr>
          <w:rFonts w:ascii="Segoe UI" w:hAnsi="Segoe UI" w:cs="Segoe UI"/>
          <w:i/>
          <w:color w:val="808080" w:themeColor="background1" w:themeShade="80"/>
          <w:sz w:val="20"/>
          <w:szCs w:val="20"/>
          <w:lang w:val="en-US"/>
        </w:rPr>
      </w:pPr>
      <w:r w:rsidRPr="007F0CD0">
        <w:rPr>
          <w:rFonts w:ascii="Segoe UI" w:hAnsi="Segoe UI" w:cs="Segoe UI"/>
          <w:i/>
          <w:color w:val="808080" w:themeColor="background1" w:themeShade="80"/>
          <w:sz w:val="20"/>
          <w:szCs w:val="20"/>
          <w:lang w:val="en-US"/>
        </w:rPr>
        <w:t>(See Appendix)</w:t>
      </w:r>
    </w:p>
    <w:p w14:paraId="6D6B4F32" w14:textId="0EE2D532" w:rsidR="00D24B37" w:rsidRDefault="00D24B37" w:rsidP="00D24B37">
      <w:pPr>
        <w:pStyle w:val="ListParagraph"/>
        <w:numPr>
          <w:ilvl w:val="0"/>
          <w:numId w:val="20"/>
        </w:numPr>
        <w:spacing w:after="120"/>
        <w:ind w:left="426" w:hanging="426"/>
        <w:contextualSpacing w:val="0"/>
        <w:rPr>
          <w:rFonts w:ascii="Segoe UI" w:hAnsi="Segoe UI" w:cs="Segoe UI"/>
          <w:sz w:val="20"/>
          <w:szCs w:val="20"/>
          <w:lang w:val="en-US"/>
        </w:rPr>
      </w:pPr>
      <w:r w:rsidRPr="00ED3068">
        <w:rPr>
          <w:rFonts w:ascii="Segoe UI" w:hAnsi="Segoe UI" w:cs="Segoe UI"/>
          <w:sz w:val="20"/>
          <w:szCs w:val="20"/>
          <w:lang w:val="en-US"/>
        </w:rPr>
        <w:t xml:space="preserve">The calendar </w:t>
      </w:r>
      <w:r w:rsidR="008521A1">
        <w:rPr>
          <w:rFonts w:ascii="Segoe UI" w:hAnsi="Segoe UI" w:cs="Segoe UI"/>
          <w:sz w:val="20"/>
          <w:szCs w:val="20"/>
          <w:lang w:val="en-US"/>
        </w:rPr>
        <w:t>of meetings for 2023/2024 as</w:t>
      </w:r>
      <w:r w:rsidRPr="00ED3068">
        <w:rPr>
          <w:rFonts w:ascii="Segoe UI" w:hAnsi="Segoe UI" w:cs="Segoe UI"/>
          <w:sz w:val="20"/>
          <w:szCs w:val="20"/>
          <w:lang w:val="en-US"/>
        </w:rPr>
        <w:t xml:space="preserve"> submitted was confirmed</w:t>
      </w:r>
      <w:r w:rsidR="008521A1">
        <w:rPr>
          <w:rFonts w:ascii="Segoe UI" w:hAnsi="Segoe UI" w:cs="Segoe UI"/>
          <w:sz w:val="20"/>
          <w:szCs w:val="20"/>
          <w:lang w:val="en-US"/>
        </w:rPr>
        <w:t xml:space="preserve">, with the exception that </w:t>
      </w:r>
      <w:r w:rsidR="007F0CD0">
        <w:rPr>
          <w:rFonts w:ascii="Segoe UI" w:hAnsi="Segoe UI" w:cs="Segoe UI"/>
          <w:sz w:val="20"/>
          <w:szCs w:val="20"/>
          <w:lang w:val="en-US"/>
        </w:rPr>
        <w:t xml:space="preserve">it was agreed to move </w:t>
      </w:r>
      <w:r w:rsidR="008521A1">
        <w:rPr>
          <w:rFonts w:ascii="Segoe UI" w:hAnsi="Segoe UI" w:cs="Segoe UI"/>
          <w:sz w:val="20"/>
          <w:szCs w:val="20"/>
          <w:lang w:val="en-US"/>
        </w:rPr>
        <w:t xml:space="preserve">the </w:t>
      </w:r>
      <w:r w:rsidR="009A6250">
        <w:rPr>
          <w:rFonts w:ascii="Segoe UI" w:hAnsi="Segoe UI" w:cs="Segoe UI"/>
          <w:sz w:val="20"/>
          <w:szCs w:val="20"/>
          <w:lang w:val="en-US"/>
        </w:rPr>
        <w:t xml:space="preserve">next </w:t>
      </w:r>
      <w:r w:rsidR="004A13CF">
        <w:rPr>
          <w:rFonts w:ascii="Segoe UI" w:hAnsi="Segoe UI" w:cs="Segoe UI"/>
          <w:sz w:val="20"/>
          <w:szCs w:val="20"/>
          <w:lang w:val="en-US"/>
        </w:rPr>
        <w:t xml:space="preserve">full </w:t>
      </w:r>
      <w:r w:rsidR="009A6250">
        <w:rPr>
          <w:rFonts w:ascii="Segoe UI" w:hAnsi="Segoe UI" w:cs="Segoe UI"/>
          <w:sz w:val="20"/>
          <w:szCs w:val="20"/>
          <w:lang w:val="en-US"/>
        </w:rPr>
        <w:t>meeting</w:t>
      </w:r>
      <w:r w:rsidR="008521A1">
        <w:rPr>
          <w:rFonts w:ascii="Segoe UI" w:hAnsi="Segoe UI" w:cs="Segoe UI"/>
          <w:sz w:val="20"/>
          <w:szCs w:val="20"/>
          <w:lang w:val="en-US"/>
        </w:rPr>
        <w:t xml:space="preserve"> to 10</w:t>
      </w:r>
      <w:r w:rsidR="008521A1" w:rsidRPr="008521A1">
        <w:rPr>
          <w:rFonts w:ascii="Segoe UI" w:hAnsi="Segoe UI" w:cs="Segoe UI"/>
          <w:sz w:val="20"/>
          <w:szCs w:val="20"/>
          <w:vertAlign w:val="superscript"/>
          <w:lang w:val="en-US"/>
        </w:rPr>
        <w:t>th</w:t>
      </w:r>
      <w:r w:rsidR="008521A1">
        <w:rPr>
          <w:rFonts w:ascii="Segoe UI" w:hAnsi="Segoe UI" w:cs="Segoe UI"/>
          <w:sz w:val="20"/>
          <w:szCs w:val="20"/>
          <w:lang w:val="en-US"/>
        </w:rPr>
        <w:t xml:space="preserve"> July due to unavailability of a number of members</w:t>
      </w:r>
      <w:r w:rsidR="007F0CD0">
        <w:rPr>
          <w:rFonts w:ascii="Segoe UI" w:hAnsi="Segoe UI" w:cs="Segoe UI"/>
          <w:sz w:val="20"/>
          <w:szCs w:val="20"/>
          <w:lang w:val="en-US"/>
        </w:rPr>
        <w:t xml:space="preserve"> (t</w:t>
      </w:r>
      <w:r w:rsidR="009A6250">
        <w:rPr>
          <w:rFonts w:ascii="Segoe UI" w:hAnsi="Segoe UI" w:cs="Segoe UI"/>
          <w:sz w:val="20"/>
          <w:szCs w:val="20"/>
          <w:lang w:val="en-US"/>
        </w:rPr>
        <w:t>ime TBC</w:t>
      </w:r>
      <w:r w:rsidR="007F0CD0">
        <w:rPr>
          <w:rFonts w:ascii="Segoe UI" w:hAnsi="Segoe UI" w:cs="Segoe UI"/>
          <w:sz w:val="20"/>
          <w:szCs w:val="20"/>
          <w:lang w:val="en-US"/>
        </w:rPr>
        <w:t>)</w:t>
      </w:r>
      <w:r w:rsidR="008521A1">
        <w:rPr>
          <w:rFonts w:ascii="Segoe UI" w:hAnsi="Segoe UI" w:cs="Segoe UI"/>
          <w:sz w:val="20"/>
          <w:szCs w:val="20"/>
          <w:lang w:val="en-US"/>
        </w:rPr>
        <w:t xml:space="preserve">. </w:t>
      </w:r>
    </w:p>
    <w:tbl>
      <w:tblPr>
        <w:tblStyle w:val="TableGridLight"/>
        <w:tblW w:w="0" w:type="auto"/>
        <w:tblInd w:w="4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4536"/>
        <w:gridCol w:w="4394"/>
      </w:tblGrid>
      <w:tr w:rsidR="00FB4184" w14:paraId="3E58721F" w14:textId="77777777" w:rsidTr="004A13CF">
        <w:tc>
          <w:tcPr>
            <w:tcW w:w="45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14055B26" w14:textId="56750551" w:rsidR="00FB4184" w:rsidRPr="00C54249" w:rsidRDefault="00FB4184" w:rsidP="00FB4184">
            <w:pPr>
              <w:rPr>
                <w:rFonts w:ascii="Segoe UI" w:hAnsi="Segoe UI" w:cs="Segoe UI"/>
                <w:b/>
                <w:sz w:val="20"/>
                <w:szCs w:val="20"/>
                <w:lang w:val="en-US"/>
              </w:rPr>
            </w:pPr>
            <w:r w:rsidRPr="00C54249">
              <w:rPr>
                <w:rFonts w:ascii="Segoe UI" w:hAnsi="Segoe UI" w:cs="Segoe UI"/>
                <w:b/>
                <w:sz w:val="20"/>
                <w:szCs w:val="20"/>
                <w:lang w:val="en-US"/>
              </w:rPr>
              <w:t>Full meetings</w:t>
            </w:r>
          </w:p>
        </w:tc>
        <w:tc>
          <w:tcPr>
            <w:tcW w:w="439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2C867C39" w14:textId="2C88975B" w:rsidR="00FB4184" w:rsidRDefault="00C54249" w:rsidP="00C54249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 w:rsidRPr="00C54249">
              <w:rPr>
                <w:rFonts w:ascii="Segoe UI" w:hAnsi="Segoe UI" w:cs="Segoe UI"/>
                <w:b/>
                <w:sz w:val="20"/>
                <w:szCs w:val="20"/>
                <w:lang w:val="en-US"/>
              </w:rPr>
              <w:t>Interim meetings</w:t>
            </w:r>
            <w:r w:rsidRPr="00C54249">
              <w:rPr>
                <w:rFonts w:ascii="Segoe UI" w:hAnsi="Segoe UI" w:cs="Segoe UI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Segoe UI" w:hAnsi="Segoe UI" w:cs="Segoe UI"/>
                <w:sz w:val="20"/>
                <w:szCs w:val="20"/>
                <w:lang w:val="en-US"/>
              </w:rPr>
              <w:t>eg</w:t>
            </w:r>
            <w:proofErr w:type="spellEnd"/>
            <w:r>
              <w:rPr>
                <w:rFonts w:ascii="Segoe UI" w:hAnsi="Segoe UI" w:cs="Segoe UI"/>
                <w:sz w:val="20"/>
                <w:szCs w:val="20"/>
                <w:lang w:val="en-US"/>
              </w:rPr>
              <w:t>: for planning (</w:t>
            </w:r>
            <w:r w:rsidRPr="00C54249">
              <w:rPr>
                <w:rFonts w:ascii="Segoe UI" w:hAnsi="Segoe UI" w:cs="Segoe UI"/>
                <w:sz w:val="20"/>
                <w:szCs w:val="20"/>
                <w:lang w:val="en-US"/>
              </w:rPr>
              <w:t>if needed)</w:t>
            </w:r>
          </w:p>
        </w:tc>
      </w:tr>
      <w:tr w:rsidR="00FB4184" w14:paraId="3E7B6298" w14:textId="77777777" w:rsidTr="004A13CF">
        <w:tc>
          <w:tcPr>
            <w:tcW w:w="4536" w:type="dxa"/>
            <w:tcBorders>
              <w:top w:val="single" w:sz="4" w:space="0" w:color="BFBFBF" w:themeColor="background1" w:themeShade="BF"/>
            </w:tcBorders>
            <w:vAlign w:val="center"/>
          </w:tcPr>
          <w:p w14:paraId="621ED9D0" w14:textId="4E6B43C0" w:rsidR="00FB4184" w:rsidRDefault="004A13CF" w:rsidP="004A13CF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>
              <w:rPr>
                <w:rFonts w:ascii="Segoe UI" w:hAnsi="Segoe UI" w:cs="Segoe UI"/>
                <w:sz w:val="20"/>
                <w:szCs w:val="20"/>
                <w:lang w:val="en-US"/>
              </w:rPr>
              <w:t xml:space="preserve">10 </w:t>
            </w:r>
            <w:r w:rsidR="00FB4184" w:rsidRPr="00DB2E67">
              <w:rPr>
                <w:rFonts w:ascii="Segoe UI" w:hAnsi="Segoe UI" w:cs="Segoe UI"/>
                <w:sz w:val="20"/>
                <w:szCs w:val="20"/>
                <w:lang w:val="en-US"/>
              </w:rPr>
              <w:t>Jul</w:t>
            </w:r>
            <w:r>
              <w:rPr>
                <w:rFonts w:ascii="Segoe UI" w:hAnsi="Segoe UI" w:cs="Segoe UI"/>
                <w:sz w:val="20"/>
                <w:szCs w:val="20"/>
                <w:lang w:val="en-US"/>
              </w:rPr>
              <w:t>y 20</w:t>
            </w:r>
            <w:r w:rsidR="00FB4184" w:rsidRPr="00DB2E67">
              <w:rPr>
                <w:rFonts w:ascii="Segoe UI" w:hAnsi="Segoe UI" w:cs="Segoe UI"/>
                <w:sz w:val="20"/>
                <w:szCs w:val="20"/>
                <w:lang w:val="en-US"/>
              </w:rPr>
              <w:t>23</w:t>
            </w:r>
          </w:p>
        </w:tc>
        <w:tc>
          <w:tcPr>
            <w:tcW w:w="4394" w:type="dxa"/>
            <w:tcBorders>
              <w:top w:val="single" w:sz="4" w:space="0" w:color="BFBFBF" w:themeColor="background1" w:themeShade="BF"/>
            </w:tcBorders>
            <w:vAlign w:val="center"/>
          </w:tcPr>
          <w:p w14:paraId="5496F680" w14:textId="440DCC6A" w:rsidR="00FB4184" w:rsidRDefault="004A13CF" w:rsidP="004A13CF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>
              <w:rPr>
                <w:rFonts w:ascii="Segoe UI" w:hAnsi="Segoe UI" w:cs="Segoe UI"/>
                <w:sz w:val="20"/>
                <w:szCs w:val="20"/>
                <w:lang w:val="en-US"/>
              </w:rPr>
              <w:t xml:space="preserve">05 </w:t>
            </w:r>
            <w:r w:rsidR="00C54249" w:rsidRPr="00DB2E67">
              <w:rPr>
                <w:rFonts w:ascii="Segoe UI" w:hAnsi="Segoe UI" w:cs="Segoe UI"/>
                <w:sz w:val="20"/>
                <w:szCs w:val="20"/>
                <w:lang w:val="en-US"/>
              </w:rPr>
              <w:t>Jun</w:t>
            </w:r>
            <w:r>
              <w:rPr>
                <w:rFonts w:ascii="Segoe UI" w:hAnsi="Segoe UI" w:cs="Segoe UI"/>
                <w:sz w:val="20"/>
                <w:szCs w:val="20"/>
                <w:lang w:val="en-US"/>
              </w:rPr>
              <w:t>e 20</w:t>
            </w:r>
            <w:r w:rsidR="00C54249" w:rsidRPr="00DB2E67">
              <w:rPr>
                <w:rFonts w:ascii="Segoe UI" w:hAnsi="Segoe UI" w:cs="Segoe UI"/>
                <w:sz w:val="20"/>
                <w:szCs w:val="20"/>
                <w:lang w:val="en-US"/>
              </w:rPr>
              <w:t>23</w:t>
            </w:r>
          </w:p>
        </w:tc>
      </w:tr>
      <w:tr w:rsidR="00FB4184" w14:paraId="3F578929" w14:textId="77777777" w:rsidTr="004A13CF">
        <w:tc>
          <w:tcPr>
            <w:tcW w:w="4536" w:type="dxa"/>
            <w:vAlign w:val="center"/>
          </w:tcPr>
          <w:p w14:paraId="1E822FBF" w14:textId="340691B0" w:rsidR="00FB4184" w:rsidRDefault="004A13CF" w:rsidP="004A13CF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>
              <w:rPr>
                <w:rFonts w:ascii="Segoe UI" w:hAnsi="Segoe UI" w:cs="Segoe UI"/>
                <w:sz w:val="20"/>
                <w:szCs w:val="20"/>
                <w:lang w:val="en-US"/>
              </w:rPr>
              <w:t>04 September 20</w:t>
            </w:r>
            <w:r w:rsidR="00FB4184">
              <w:rPr>
                <w:rFonts w:ascii="Segoe UI" w:hAnsi="Segoe UI" w:cs="Segoe UI"/>
                <w:sz w:val="20"/>
                <w:szCs w:val="20"/>
                <w:lang w:val="en-US"/>
              </w:rPr>
              <w:t>23</w:t>
            </w:r>
          </w:p>
        </w:tc>
        <w:tc>
          <w:tcPr>
            <w:tcW w:w="4394" w:type="dxa"/>
            <w:vAlign w:val="center"/>
          </w:tcPr>
          <w:p w14:paraId="036E73A7" w14:textId="0CD7C981" w:rsidR="00FB4184" w:rsidRDefault="004A13CF" w:rsidP="00FB4184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>
              <w:rPr>
                <w:rFonts w:ascii="Segoe UI" w:hAnsi="Segoe UI" w:cs="Segoe UI"/>
                <w:sz w:val="20"/>
                <w:szCs w:val="20"/>
                <w:lang w:val="en-US"/>
              </w:rPr>
              <w:t>07 August 20</w:t>
            </w:r>
            <w:r w:rsidR="00C54249" w:rsidRPr="00DB2E67">
              <w:rPr>
                <w:rFonts w:ascii="Segoe UI" w:hAnsi="Segoe UI" w:cs="Segoe UI"/>
                <w:sz w:val="20"/>
                <w:szCs w:val="20"/>
                <w:lang w:val="en-US"/>
              </w:rPr>
              <w:t>23</w:t>
            </w:r>
          </w:p>
        </w:tc>
      </w:tr>
      <w:tr w:rsidR="00FB4184" w14:paraId="7E2C2F04" w14:textId="77777777" w:rsidTr="004A13CF">
        <w:tc>
          <w:tcPr>
            <w:tcW w:w="4536" w:type="dxa"/>
            <w:vAlign w:val="center"/>
          </w:tcPr>
          <w:p w14:paraId="1C35CC47" w14:textId="63963935" w:rsidR="00FB4184" w:rsidRDefault="004A13CF" w:rsidP="004A13CF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>
              <w:rPr>
                <w:rFonts w:ascii="Segoe UI" w:hAnsi="Segoe UI" w:cs="Segoe UI"/>
                <w:sz w:val="20"/>
                <w:szCs w:val="20"/>
                <w:lang w:val="en-US"/>
              </w:rPr>
              <w:t xml:space="preserve">06 </w:t>
            </w:r>
            <w:r w:rsidR="00FB4184">
              <w:rPr>
                <w:rFonts w:ascii="Segoe UI" w:hAnsi="Segoe UI" w:cs="Segoe UI"/>
                <w:sz w:val="20"/>
                <w:szCs w:val="20"/>
                <w:lang w:val="en-US"/>
              </w:rPr>
              <w:t>Nov</w:t>
            </w:r>
            <w:r>
              <w:rPr>
                <w:rFonts w:ascii="Segoe UI" w:hAnsi="Segoe UI" w:cs="Segoe UI"/>
                <w:sz w:val="20"/>
                <w:szCs w:val="20"/>
                <w:lang w:val="en-US"/>
              </w:rPr>
              <w:t>ember 20</w:t>
            </w:r>
            <w:r w:rsidR="00FB4184">
              <w:rPr>
                <w:rFonts w:ascii="Segoe UI" w:hAnsi="Segoe UI" w:cs="Segoe UI"/>
                <w:sz w:val="20"/>
                <w:szCs w:val="20"/>
                <w:lang w:val="en-US"/>
              </w:rPr>
              <w:t>23</w:t>
            </w:r>
          </w:p>
        </w:tc>
        <w:tc>
          <w:tcPr>
            <w:tcW w:w="4394" w:type="dxa"/>
            <w:vAlign w:val="center"/>
          </w:tcPr>
          <w:p w14:paraId="56EA8639" w14:textId="1473809F" w:rsidR="00FB4184" w:rsidRDefault="004A13CF" w:rsidP="00FB4184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>
              <w:rPr>
                <w:rFonts w:ascii="Segoe UI" w:hAnsi="Segoe UI" w:cs="Segoe UI"/>
                <w:sz w:val="20"/>
                <w:szCs w:val="20"/>
                <w:lang w:val="en-US"/>
              </w:rPr>
              <w:t>02 October 20</w:t>
            </w:r>
            <w:r w:rsidR="00C54249" w:rsidRPr="00DB2E67">
              <w:rPr>
                <w:rFonts w:ascii="Segoe UI" w:hAnsi="Segoe UI" w:cs="Segoe UI"/>
                <w:sz w:val="20"/>
                <w:szCs w:val="20"/>
                <w:lang w:val="en-US"/>
              </w:rPr>
              <w:t>23</w:t>
            </w:r>
          </w:p>
        </w:tc>
      </w:tr>
      <w:tr w:rsidR="00FB4184" w14:paraId="7A37C520" w14:textId="77777777" w:rsidTr="004A13CF">
        <w:tc>
          <w:tcPr>
            <w:tcW w:w="4536" w:type="dxa"/>
            <w:vAlign w:val="center"/>
          </w:tcPr>
          <w:p w14:paraId="0014A564" w14:textId="63A2194D" w:rsidR="00FB4184" w:rsidRDefault="004A13CF" w:rsidP="004A13CF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>
              <w:rPr>
                <w:rFonts w:ascii="Segoe UI" w:hAnsi="Segoe UI" w:cs="Segoe UI"/>
                <w:sz w:val="20"/>
                <w:szCs w:val="20"/>
                <w:lang w:val="en-US"/>
              </w:rPr>
              <w:t xml:space="preserve">08 </w:t>
            </w:r>
            <w:r w:rsidR="00FB4184">
              <w:rPr>
                <w:rFonts w:ascii="Segoe UI" w:hAnsi="Segoe UI" w:cs="Segoe UI"/>
                <w:sz w:val="20"/>
                <w:szCs w:val="20"/>
                <w:lang w:val="en-US"/>
              </w:rPr>
              <w:t>Jan</w:t>
            </w:r>
            <w:r>
              <w:rPr>
                <w:rFonts w:ascii="Segoe UI" w:hAnsi="Segoe UI" w:cs="Segoe UI"/>
                <w:sz w:val="20"/>
                <w:szCs w:val="20"/>
                <w:lang w:val="en-US"/>
              </w:rPr>
              <w:t>uary 20</w:t>
            </w:r>
            <w:r w:rsidR="00FB4184">
              <w:rPr>
                <w:rFonts w:ascii="Segoe UI" w:hAnsi="Segoe UI" w:cs="Segoe UI"/>
                <w:sz w:val="20"/>
                <w:szCs w:val="20"/>
                <w:lang w:val="en-US"/>
              </w:rPr>
              <w:t>24</w:t>
            </w:r>
          </w:p>
        </w:tc>
        <w:tc>
          <w:tcPr>
            <w:tcW w:w="4394" w:type="dxa"/>
            <w:vAlign w:val="center"/>
          </w:tcPr>
          <w:p w14:paraId="3319A766" w14:textId="3B60151F" w:rsidR="00FB4184" w:rsidRDefault="004A13CF" w:rsidP="00FB4184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>
              <w:rPr>
                <w:rFonts w:ascii="Segoe UI" w:hAnsi="Segoe UI" w:cs="Segoe UI"/>
                <w:sz w:val="20"/>
                <w:szCs w:val="20"/>
                <w:lang w:val="en-US"/>
              </w:rPr>
              <w:t>04 December 20</w:t>
            </w:r>
            <w:r w:rsidR="00C54249" w:rsidRPr="00DB2E67">
              <w:rPr>
                <w:rFonts w:ascii="Segoe UI" w:hAnsi="Segoe UI" w:cs="Segoe UI"/>
                <w:sz w:val="20"/>
                <w:szCs w:val="20"/>
                <w:lang w:val="en-US"/>
              </w:rPr>
              <w:t>23</w:t>
            </w:r>
          </w:p>
        </w:tc>
      </w:tr>
      <w:tr w:rsidR="00FB4184" w14:paraId="260FA953" w14:textId="77777777" w:rsidTr="004A13CF">
        <w:tc>
          <w:tcPr>
            <w:tcW w:w="4536" w:type="dxa"/>
            <w:vAlign w:val="center"/>
          </w:tcPr>
          <w:p w14:paraId="489258A2" w14:textId="20611627" w:rsidR="00FB4184" w:rsidRDefault="004A13CF" w:rsidP="004A13CF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>
              <w:rPr>
                <w:rFonts w:ascii="Segoe UI" w:hAnsi="Segoe UI" w:cs="Segoe UI"/>
                <w:sz w:val="20"/>
                <w:szCs w:val="20"/>
                <w:lang w:val="en-US"/>
              </w:rPr>
              <w:t xml:space="preserve">04 </w:t>
            </w:r>
            <w:r w:rsidR="00FB4184">
              <w:rPr>
                <w:rFonts w:ascii="Segoe UI" w:hAnsi="Segoe UI" w:cs="Segoe UI"/>
                <w:sz w:val="20"/>
                <w:szCs w:val="20"/>
                <w:lang w:val="en-US"/>
              </w:rPr>
              <w:t>Mar</w:t>
            </w:r>
            <w:r>
              <w:rPr>
                <w:rFonts w:ascii="Segoe UI" w:hAnsi="Segoe UI" w:cs="Segoe UI"/>
                <w:sz w:val="20"/>
                <w:szCs w:val="20"/>
                <w:lang w:val="en-US"/>
              </w:rPr>
              <w:t>ch 20</w:t>
            </w:r>
            <w:r w:rsidR="00FB4184">
              <w:rPr>
                <w:rFonts w:ascii="Segoe UI" w:hAnsi="Segoe UI" w:cs="Segoe UI"/>
                <w:sz w:val="20"/>
                <w:szCs w:val="20"/>
                <w:lang w:val="en-US"/>
              </w:rPr>
              <w:t>24</w:t>
            </w:r>
          </w:p>
        </w:tc>
        <w:tc>
          <w:tcPr>
            <w:tcW w:w="4394" w:type="dxa"/>
            <w:vAlign w:val="center"/>
          </w:tcPr>
          <w:p w14:paraId="315F0A02" w14:textId="405FEC54" w:rsidR="00FB4184" w:rsidRDefault="004A13CF" w:rsidP="00FB4184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>
              <w:rPr>
                <w:rFonts w:ascii="Segoe UI" w:hAnsi="Segoe UI" w:cs="Segoe UI"/>
                <w:sz w:val="20"/>
                <w:szCs w:val="20"/>
                <w:lang w:val="en-US"/>
              </w:rPr>
              <w:t>05 February 20</w:t>
            </w:r>
            <w:r w:rsidR="00C54249" w:rsidRPr="00DB2E67">
              <w:rPr>
                <w:rFonts w:ascii="Segoe UI" w:hAnsi="Segoe UI" w:cs="Segoe UI"/>
                <w:sz w:val="20"/>
                <w:szCs w:val="20"/>
                <w:lang w:val="en-US"/>
              </w:rPr>
              <w:t>24</w:t>
            </w:r>
          </w:p>
        </w:tc>
      </w:tr>
      <w:tr w:rsidR="00FB4184" w14:paraId="2561C9E1" w14:textId="77777777" w:rsidTr="004A13CF">
        <w:tc>
          <w:tcPr>
            <w:tcW w:w="4536" w:type="dxa"/>
            <w:vAlign w:val="center"/>
          </w:tcPr>
          <w:p w14:paraId="41DF8A47" w14:textId="13500CA3" w:rsidR="00FB4184" w:rsidRDefault="004A13CF" w:rsidP="00FB4184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>
              <w:rPr>
                <w:rFonts w:ascii="Segoe UI" w:hAnsi="Segoe UI" w:cs="Segoe UI"/>
                <w:sz w:val="20"/>
                <w:szCs w:val="20"/>
                <w:lang w:val="en-US"/>
              </w:rPr>
              <w:t>13 May 20</w:t>
            </w:r>
            <w:r w:rsidR="00FB4184">
              <w:rPr>
                <w:rFonts w:ascii="Segoe UI" w:hAnsi="Segoe UI" w:cs="Segoe UI"/>
                <w:sz w:val="20"/>
                <w:szCs w:val="20"/>
                <w:lang w:val="en-US"/>
              </w:rPr>
              <w:t>24 (</w:t>
            </w:r>
            <w:proofErr w:type="spellStart"/>
            <w:r w:rsidR="00FB4184">
              <w:rPr>
                <w:rFonts w:ascii="Segoe UI" w:hAnsi="Segoe UI" w:cs="Segoe UI"/>
                <w:sz w:val="20"/>
                <w:szCs w:val="20"/>
                <w:lang w:val="en-US"/>
              </w:rPr>
              <w:t>inc</w:t>
            </w:r>
            <w:proofErr w:type="spellEnd"/>
            <w:r w:rsidR="00FB4184">
              <w:rPr>
                <w:rFonts w:ascii="Segoe UI" w:hAnsi="Segoe UI" w:cs="Segoe UI"/>
                <w:sz w:val="20"/>
                <w:szCs w:val="20"/>
                <w:lang w:val="en-US"/>
              </w:rPr>
              <w:t xml:space="preserve"> AMPC)</w:t>
            </w:r>
          </w:p>
        </w:tc>
        <w:tc>
          <w:tcPr>
            <w:tcW w:w="4394" w:type="dxa"/>
            <w:vAlign w:val="center"/>
          </w:tcPr>
          <w:p w14:paraId="37C89751" w14:textId="28458A99" w:rsidR="00FB4184" w:rsidRDefault="004A13CF" w:rsidP="00FB4184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>
              <w:rPr>
                <w:rFonts w:ascii="Segoe UI" w:hAnsi="Segoe UI" w:cs="Segoe UI"/>
                <w:sz w:val="20"/>
                <w:szCs w:val="20"/>
                <w:lang w:val="en-US"/>
              </w:rPr>
              <w:t>08 April 20</w:t>
            </w:r>
            <w:r w:rsidR="00C54249" w:rsidRPr="00DB2E67">
              <w:rPr>
                <w:rFonts w:ascii="Segoe UI" w:hAnsi="Segoe UI" w:cs="Segoe UI"/>
                <w:sz w:val="20"/>
                <w:szCs w:val="20"/>
                <w:lang w:val="en-US"/>
              </w:rPr>
              <w:t>24</w:t>
            </w:r>
          </w:p>
        </w:tc>
      </w:tr>
      <w:tr w:rsidR="00FB4184" w14:paraId="78DB6DFE" w14:textId="77777777" w:rsidTr="004A13CF">
        <w:tc>
          <w:tcPr>
            <w:tcW w:w="4536" w:type="dxa"/>
            <w:vAlign w:val="center"/>
          </w:tcPr>
          <w:p w14:paraId="338A9335" w14:textId="6C16EB2A" w:rsidR="00FB4184" w:rsidRDefault="004A13CF" w:rsidP="00FB4184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>
              <w:rPr>
                <w:rFonts w:ascii="Segoe UI" w:hAnsi="Segoe UI" w:cs="Segoe UI"/>
                <w:sz w:val="20"/>
                <w:szCs w:val="20"/>
                <w:lang w:val="en-US"/>
              </w:rPr>
              <w:t>24 May 20</w:t>
            </w:r>
            <w:r w:rsidR="00C54249">
              <w:rPr>
                <w:rFonts w:ascii="Segoe UI" w:hAnsi="Segoe UI" w:cs="Segoe UI"/>
                <w:sz w:val="20"/>
                <w:szCs w:val="20"/>
                <w:lang w:val="en-US"/>
              </w:rPr>
              <w:t xml:space="preserve">24 </w:t>
            </w:r>
            <w:r w:rsidR="00FB4184">
              <w:rPr>
                <w:rFonts w:ascii="Segoe UI" w:hAnsi="Segoe UI" w:cs="Segoe UI"/>
                <w:sz w:val="20"/>
                <w:szCs w:val="20"/>
                <w:lang w:val="en-US"/>
              </w:rPr>
              <w:t>Annual Parish Community Meeting</w:t>
            </w:r>
          </w:p>
        </w:tc>
        <w:tc>
          <w:tcPr>
            <w:tcW w:w="4394" w:type="dxa"/>
            <w:vAlign w:val="center"/>
          </w:tcPr>
          <w:p w14:paraId="663E2341" w14:textId="77777777" w:rsidR="00FB4184" w:rsidRDefault="00FB4184" w:rsidP="00FB4184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</w:p>
        </w:tc>
      </w:tr>
    </w:tbl>
    <w:p w14:paraId="2FDCFBB6" w14:textId="77777777" w:rsidR="007E77B1" w:rsidRPr="00D24B37" w:rsidRDefault="007E77B1" w:rsidP="00852A4E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67BB4C8C" w14:textId="77777777" w:rsidR="00B924D5" w:rsidRPr="00295245" w:rsidRDefault="00B924D5" w:rsidP="00D86A90">
      <w:pPr>
        <w:pStyle w:val="NoSpacing"/>
        <w:spacing w:after="120"/>
        <w:rPr>
          <w:rFonts w:ascii="Segoe UI" w:hAnsi="Segoe UI" w:cs="Segoe UI"/>
          <w:sz w:val="20"/>
          <w:szCs w:val="20"/>
        </w:rPr>
      </w:pPr>
    </w:p>
    <w:p w14:paraId="2CB3DB55" w14:textId="39FD328F" w:rsidR="001A1F41" w:rsidRDefault="008521A1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The meeting closed at 19:52</w:t>
      </w:r>
    </w:p>
    <w:p w14:paraId="56DEF915" w14:textId="77777777" w:rsidR="001A1F41" w:rsidRDefault="001A1F41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63DE9B4" w14:textId="77777777" w:rsidR="00543CE7" w:rsidRDefault="00543CE7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03B70E3" w14:textId="77777777" w:rsidR="00543CE7" w:rsidRDefault="00543CE7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56CE0B5F" w14:textId="77777777" w:rsidR="007F0CD0" w:rsidRDefault="007F0CD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6731B58" w14:textId="77777777" w:rsidR="00C54249" w:rsidRDefault="00C54249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9971DD1" w14:textId="77777777" w:rsidR="007F0CD0" w:rsidRDefault="007F0CD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388C3B0" w14:textId="77777777" w:rsidR="007F0CD0" w:rsidRDefault="007F0CD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50C80D67" w14:textId="77777777" w:rsidR="007F0CD0" w:rsidRDefault="007F0CD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7EE41460" w14:textId="77777777" w:rsidR="009A6250" w:rsidRDefault="009A625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5B719C9" w14:textId="77777777" w:rsidR="007F0CD0" w:rsidRDefault="007F0CD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bookmarkStart w:id="0" w:name="_GoBack"/>
      <w:bookmarkEnd w:id="0"/>
    </w:p>
    <w:p w14:paraId="7C650709" w14:textId="77777777" w:rsidR="007F0CD0" w:rsidRPr="00295245" w:rsidRDefault="007F0CD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6EDD11CB" w14:textId="77777777" w:rsidR="00F80A76" w:rsidRPr="00295245" w:rsidRDefault="00F80A76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2008ADD" w14:textId="7112B6C2" w:rsidR="00F80A76" w:rsidRPr="00295245" w:rsidRDefault="00F80A76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sz w:val="20"/>
          <w:szCs w:val="20"/>
          <w:lang w:val="en-US"/>
        </w:rPr>
        <w:t>Si</w:t>
      </w:r>
      <w:r w:rsidR="007F0CD0">
        <w:rPr>
          <w:rFonts w:ascii="Segoe UI" w:hAnsi="Segoe UI" w:cs="Segoe UI"/>
          <w:sz w:val="20"/>
          <w:szCs w:val="20"/>
          <w:lang w:val="en-US"/>
        </w:rPr>
        <w:t>gned………………………………………………….……………………….</w:t>
      </w:r>
    </w:p>
    <w:p w14:paraId="3E32941E" w14:textId="77777777" w:rsidR="00F80A76" w:rsidRDefault="00F80A76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78C8889" w14:textId="77777777" w:rsidR="007F0CD0" w:rsidRPr="00295245" w:rsidRDefault="007F0CD0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5C9D5970" w14:textId="54E92DBB" w:rsidR="000F7CB1" w:rsidRDefault="00F80A76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sz w:val="20"/>
          <w:szCs w:val="20"/>
          <w:lang w:val="en-US"/>
        </w:rPr>
        <w:t>Dated……………………………………………………</w:t>
      </w:r>
      <w:r w:rsidR="007F0CD0">
        <w:rPr>
          <w:rFonts w:ascii="Segoe UI" w:hAnsi="Segoe UI" w:cs="Segoe UI"/>
          <w:sz w:val="20"/>
          <w:szCs w:val="20"/>
          <w:lang w:val="en-US"/>
        </w:rPr>
        <w:t>…….</w:t>
      </w:r>
      <w:r w:rsidRPr="00295245">
        <w:rPr>
          <w:rFonts w:ascii="Segoe UI" w:hAnsi="Segoe UI" w:cs="Segoe UI"/>
          <w:sz w:val="20"/>
          <w:szCs w:val="20"/>
          <w:lang w:val="en-US"/>
        </w:rPr>
        <w:t>………………..</w:t>
      </w:r>
    </w:p>
    <w:p w14:paraId="0FA1EC9F" w14:textId="25F45D0E" w:rsidR="00A839DA" w:rsidRPr="003C4C1D" w:rsidRDefault="00A839DA" w:rsidP="00A839DA">
      <w:pPr>
        <w:spacing w:after="120"/>
        <w:jc w:val="center"/>
        <w:rPr>
          <w:rFonts w:ascii="Segoe UI" w:hAnsi="Segoe UI" w:cs="Segoe UI"/>
          <w:b/>
          <w:sz w:val="32"/>
          <w:szCs w:val="20"/>
        </w:rPr>
      </w:pPr>
      <w:r w:rsidRPr="003C4C1D">
        <w:rPr>
          <w:rFonts w:ascii="Segoe UI" w:hAnsi="Segoe UI" w:cs="Segoe UI"/>
          <w:b/>
          <w:sz w:val="32"/>
          <w:szCs w:val="20"/>
        </w:rPr>
        <w:lastRenderedPageBreak/>
        <w:t>APPENDIX TO MINUTES OF ANNUAL MEETING 9 MAY 2023</w:t>
      </w:r>
    </w:p>
    <w:p w14:paraId="51FF4329" w14:textId="1880A6D5" w:rsidR="00A839DA" w:rsidRDefault="00A839DA" w:rsidP="00A839DA">
      <w:pPr>
        <w:spacing w:after="360"/>
        <w:jc w:val="center"/>
        <w:rPr>
          <w:rFonts w:ascii="Segoe UI" w:hAnsi="Segoe UI" w:cs="Segoe UI"/>
          <w:szCs w:val="20"/>
        </w:rPr>
      </w:pPr>
      <w:r w:rsidRPr="00E44BC8">
        <w:rPr>
          <w:rFonts w:ascii="Segoe UI" w:hAnsi="Segoe UI" w:cs="Segoe UI"/>
          <w:szCs w:val="20"/>
        </w:rPr>
        <w:t xml:space="preserve">REFERENCE MINUTE ITEM </w:t>
      </w:r>
      <w:r>
        <w:rPr>
          <w:rFonts w:ascii="Segoe UI" w:hAnsi="Segoe UI" w:cs="Segoe UI"/>
          <w:szCs w:val="20"/>
        </w:rPr>
        <w:t xml:space="preserve">23-24/7 </w:t>
      </w:r>
      <w:r w:rsidR="003C4C1D">
        <w:rPr>
          <w:rFonts w:ascii="Segoe UI" w:hAnsi="Segoe UI" w:cs="Segoe UI"/>
          <w:szCs w:val="20"/>
        </w:rPr>
        <w:t>(v)</w:t>
      </w:r>
    </w:p>
    <w:p w14:paraId="6474211B" w14:textId="77777777" w:rsidR="002C0A4A" w:rsidRPr="00E44BC8" w:rsidRDefault="002C0A4A" w:rsidP="00A839DA">
      <w:pPr>
        <w:spacing w:after="360"/>
        <w:jc w:val="center"/>
        <w:rPr>
          <w:rFonts w:ascii="Segoe UI" w:hAnsi="Segoe UI" w:cs="Segoe UI"/>
          <w:szCs w:val="20"/>
        </w:rPr>
      </w:pPr>
    </w:p>
    <w:p w14:paraId="2A0CFF4C" w14:textId="648872B7" w:rsidR="00A839DA" w:rsidRPr="00D24B37" w:rsidRDefault="00136267" w:rsidP="00A839DA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136267">
        <w:rPr>
          <w:rFonts w:ascii="Segoe UI" w:hAnsi="Segoe UI" w:cs="Segoe UI"/>
          <w:noProof/>
          <w:sz w:val="20"/>
          <w:szCs w:val="20"/>
          <w:lang w:eastAsia="en-GB"/>
        </w:rPr>
        <w:drawing>
          <wp:inline distT="0" distB="0" distL="0" distR="0" wp14:anchorId="61A5C42C" wp14:editId="4249306D">
            <wp:extent cx="6120130" cy="40976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9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839DA" w:rsidRPr="00D24B37" w:rsidSect="00FB418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134" w:header="68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B2EBB5" w14:textId="77777777" w:rsidR="00334E3C" w:rsidRDefault="00334E3C" w:rsidP="002705CF">
      <w:r>
        <w:separator/>
      </w:r>
    </w:p>
  </w:endnote>
  <w:endnote w:type="continuationSeparator" w:id="0">
    <w:p w14:paraId="5425ED15" w14:textId="77777777" w:rsidR="00334E3C" w:rsidRDefault="00334E3C" w:rsidP="00270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DEEB92" w14:textId="77777777" w:rsidR="009C0D7D" w:rsidRDefault="009C0D7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Segoe UI" w:hAnsi="Segoe UI" w:cs="Segoe UI"/>
        <w:color w:val="A6A6A6" w:themeColor="background1" w:themeShade="A6"/>
        <w:sz w:val="16"/>
      </w:rPr>
      <w:id w:val="-3662967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96EB23" w14:textId="40AB039C" w:rsidR="0066411E" w:rsidRDefault="00B324CB" w:rsidP="00D27E8C">
        <w:pPr>
          <w:pStyle w:val="Footer"/>
          <w:jc w:val="center"/>
          <w:rPr>
            <w:rFonts w:ascii="Segoe UI" w:hAnsi="Segoe UI" w:cs="Segoe UI"/>
            <w:noProof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sz w:val="20"/>
            <w:szCs w:val="20"/>
            <w:lang w:eastAsia="en-GB"/>
          </w:rPr>
          <mc:AlternateContent>
            <mc:Choice Requires="wps">
              <w:drawing>
                <wp:anchor distT="0" distB="0" distL="114300" distR="114300" simplePos="0" relativeHeight="251657216" behindDoc="0" locked="0" layoutInCell="1" allowOverlap="1" wp14:anchorId="7BB63BDA" wp14:editId="20F136E4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-66675</wp:posOffset>
                  </wp:positionV>
                  <wp:extent cx="6143625" cy="0"/>
                  <wp:effectExtent l="0" t="0" r="28575" b="19050"/>
                  <wp:wrapNone/>
                  <wp:docPr id="2" name="Straight Connector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V="1">
                            <a:off x="0" y="0"/>
                            <a:ext cx="6143625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4ECAB6F8" id="Straight Connector 2" o:spid="_x0000_s1026" style="position:absolute;flip:y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-5.25pt" to="483.75pt,-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" strokecolor="#a5a5a5 [2092]" strokeweight=".5pt"/>
              </w:pict>
            </mc:Fallback>
          </mc:AlternateContent>
        </w:r>
        <w:r w:rsidR="00D27E8C" w:rsidRPr="00D27E8C">
          <w:rPr>
            <w:rFonts w:ascii="Segoe UI" w:hAnsi="Segoe UI" w:cs="Segoe UI"/>
            <w:color w:val="A6A6A6" w:themeColor="background1" w:themeShade="A6"/>
            <w:sz w:val="16"/>
          </w:rPr>
          <w:t xml:space="preserve">Page | </w:t>
        </w:r>
        <w:r w:rsidR="00D27E8C"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begin"/>
        </w:r>
        <w:r w:rsidR="00D27E8C" w:rsidRPr="00D27E8C">
          <w:rPr>
            <w:rFonts w:ascii="Segoe UI" w:hAnsi="Segoe UI" w:cs="Segoe UI"/>
            <w:color w:val="A6A6A6" w:themeColor="background1" w:themeShade="A6"/>
            <w:sz w:val="16"/>
          </w:rPr>
          <w:instrText xml:space="preserve"> PAGE   \* MERGEFORMAT </w:instrText>
        </w:r>
        <w:r w:rsidR="00D27E8C"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separate"/>
        </w:r>
        <w:r w:rsidR="00F46B35">
          <w:rPr>
            <w:rFonts w:ascii="Segoe UI" w:hAnsi="Segoe UI" w:cs="Segoe UI"/>
            <w:noProof/>
            <w:color w:val="A6A6A6" w:themeColor="background1" w:themeShade="A6"/>
            <w:sz w:val="16"/>
          </w:rPr>
          <w:t>3</w:t>
        </w:r>
        <w:r w:rsidR="00D27E8C" w:rsidRPr="00D27E8C"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  <w:p w14:paraId="440DF687" w14:textId="36F2236F" w:rsidR="009C0D7D" w:rsidRPr="00D27E8C" w:rsidRDefault="0066411E" w:rsidP="00D27E8C">
        <w:pPr>
          <w:pStyle w:val="Footer"/>
          <w:jc w:val="center"/>
          <w:rPr>
            <w:rFonts w:ascii="Segoe UI" w:hAnsi="Segoe UI" w:cs="Segoe UI"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begin"/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instrText xml:space="preserve"> FILENAME \* MERGEFORMAT </w:instrTex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separate"/>
        </w:r>
        <w:r w:rsidR="00F46B35">
          <w:rPr>
            <w:rFonts w:ascii="Segoe UI" w:hAnsi="Segoe UI" w:cs="Segoe UI"/>
            <w:noProof/>
            <w:color w:val="A6A6A6" w:themeColor="background1" w:themeShade="A6"/>
            <w:sz w:val="16"/>
          </w:rPr>
          <w:t>Minutes_Annual Meeting of the Parish Council 9 May 2023_Final.docx</w: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261893" w14:textId="77777777" w:rsidR="009C0D7D" w:rsidRPr="00D27E8C" w:rsidRDefault="009C0D7D">
    <w:pPr>
      <w:pStyle w:val="Footer"/>
      <w:rPr>
        <w:rFonts w:ascii="Segoe UI" w:hAnsi="Segoe UI" w:cs="Segoe UI"/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DB6B31" w14:textId="77777777" w:rsidR="00334E3C" w:rsidRDefault="00334E3C" w:rsidP="002705CF">
      <w:r>
        <w:separator/>
      </w:r>
    </w:p>
  </w:footnote>
  <w:footnote w:type="continuationSeparator" w:id="0">
    <w:p w14:paraId="0CA95E95" w14:textId="77777777" w:rsidR="00334E3C" w:rsidRDefault="00334E3C" w:rsidP="002705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A4A8B" w14:textId="77777777" w:rsidR="009C0D7D" w:rsidRDefault="009C0D7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0FFA82" w14:textId="5F94495E" w:rsidR="009C0D7D" w:rsidRPr="00D27E8C" w:rsidRDefault="009C0D7D">
    <w:pPr>
      <w:pStyle w:val="Header"/>
      <w:rPr>
        <w:sz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C7E4E6" w14:textId="77777777" w:rsidR="009C0D7D" w:rsidRDefault="009C0D7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4534D"/>
    <w:multiLevelType w:val="hybridMultilevel"/>
    <w:tmpl w:val="32D0BD14"/>
    <w:lvl w:ilvl="0" w:tplc="536E1E7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C2756"/>
    <w:multiLevelType w:val="hybridMultilevel"/>
    <w:tmpl w:val="8CB2FC0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D20790C"/>
    <w:multiLevelType w:val="hybridMultilevel"/>
    <w:tmpl w:val="3DEE3AC0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1394B98"/>
    <w:multiLevelType w:val="hybridMultilevel"/>
    <w:tmpl w:val="159C5102"/>
    <w:lvl w:ilvl="0" w:tplc="BC8A771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AF4D12"/>
    <w:multiLevelType w:val="hybridMultilevel"/>
    <w:tmpl w:val="19B46EB0"/>
    <w:lvl w:ilvl="0" w:tplc="D3FE4532">
      <w:start w:val="2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EF5532"/>
    <w:multiLevelType w:val="hybridMultilevel"/>
    <w:tmpl w:val="49884F9E"/>
    <w:lvl w:ilvl="0" w:tplc="32D4576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F17546"/>
    <w:multiLevelType w:val="hybridMultilevel"/>
    <w:tmpl w:val="89728230"/>
    <w:lvl w:ilvl="0" w:tplc="2E9206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AF75C6"/>
    <w:multiLevelType w:val="hybridMultilevel"/>
    <w:tmpl w:val="0002B37E"/>
    <w:lvl w:ilvl="0" w:tplc="A4827CD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CB1095"/>
    <w:multiLevelType w:val="hybridMultilevel"/>
    <w:tmpl w:val="50B21D14"/>
    <w:lvl w:ilvl="0" w:tplc="53B82A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9561BC"/>
    <w:multiLevelType w:val="hybridMultilevel"/>
    <w:tmpl w:val="345C03F4"/>
    <w:lvl w:ilvl="0" w:tplc="94D681D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C5518E"/>
    <w:multiLevelType w:val="hybridMultilevel"/>
    <w:tmpl w:val="9992E906"/>
    <w:lvl w:ilvl="0" w:tplc="0809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3F45964"/>
    <w:multiLevelType w:val="hybridMultilevel"/>
    <w:tmpl w:val="54DA8C7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EF80247"/>
    <w:multiLevelType w:val="hybridMultilevel"/>
    <w:tmpl w:val="418E43C0"/>
    <w:lvl w:ilvl="0" w:tplc="980A5C8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5611D4"/>
    <w:multiLevelType w:val="hybridMultilevel"/>
    <w:tmpl w:val="796A570C"/>
    <w:lvl w:ilvl="0" w:tplc="E19E038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BC43E2"/>
    <w:multiLevelType w:val="hybridMultilevel"/>
    <w:tmpl w:val="A336F51A"/>
    <w:lvl w:ilvl="0" w:tplc="4054418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023A1F"/>
    <w:multiLevelType w:val="hybridMultilevel"/>
    <w:tmpl w:val="F468EE24"/>
    <w:lvl w:ilvl="0" w:tplc="9B22028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1620CA"/>
    <w:multiLevelType w:val="hybridMultilevel"/>
    <w:tmpl w:val="572476D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8734B0"/>
    <w:multiLevelType w:val="hybridMultilevel"/>
    <w:tmpl w:val="FFFC25DC"/>
    <w:lvl w:ilvl="0" w:tplc="22927E5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F26BC8"/>
    <w:multiLevelType w:val="hybridMultilevel"/>
    <w:tmpl w:val="195E6AD6"/>
    <w:lvl w:ilvl="0" w:tplc="B6020E3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9853A3"/>
    <w:multiLevelType w:val="hybridMultilevel"/>
    <w:tmpl w:val="D0E45394"/>
    <w:lvl w:ilvl="0" w:tplc="32D4576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7"/>
  </w:num>
  <w:num w:numId="4">
    <w:abstractNumId w:val="9"/>
  </w:num>
  <w:num w:numId="5">
    <w:abstractNumId w:val="11"/>
  </w:num>
  <w:num w:numId="6">
    <w:abstractNumId w:val="2"/>
  </w:num>
  <w:num w:numId="7">
    <w:abstractNumId w:val="4"/>
  </w:num>
  <w:num w:numId="8">
    <w:abstractNumId w:val="12"/>
  </w:num>
  <w:num w:numId="9">
    <w:abstractNumId w:val="8"/>
  </w:num>
  <w:num w:numId="10">
    <w:abstractNumId w:val="13"/>
  </w:num>
  <w:num w:numId="11">
    <w:abstractNumId w:val="5"/>
  </w:num>
  <w:num w:numId="12">
    <w:abstractNumId w:val="10"/>
  </w:num>
  <w:num w:numId="13">
    <w:abstractNumId w:val="16"/>
  </w:num>
  <w:num w:numId="14">
    <w:abstractNumId w:val="19"/>
  </w:num>
  <w:num w:numId="15">
    <w:abstractNumId w:val="6"/>
  </w:num>
  <w:num w:numId="16">
    <w:abstractNumId w:val="18"/>
  </w:num>
  <w:num w:numId="17">
    <w:abstractNumId w:val="14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C23"/>
    <w:rsid w:val="00000E3F"/>
    <w:rsid w:val="0000137A"/>
    <w:rsid w:val="000205C3"/>
    <w:rsid w:val="000210CD"/>
    <w:rsid w:val="00021E6C"/>
    <w:rsid w:val="00023DC7"/>
    <w:rsid w:val="00034AEE"/>
    <w:rsid w:val="00042069"/>
    <w:rsid w:val="00042E59"/>
    <w:rsid w:val="00043954"/>
    <w:rsid w:val="00047059"/>
    <w:rsid w:val="000473B6"/>
    <w:rsid w:val="00055D50"/>
    <w:rsid w:val="00060784"/>
    <w:rsid w:val="00061465"/>
    <w:rsid w:val="0006699F"/>
    <w:rsid w:val="000714C4"/>
    <w:rsid w:val="00072F5A"/>
    <w:rsid w:val="000837AC"/>
    <w:rsid w:val="00090348"/>
    <w:rsid w:val="00092DDB"/>
    <w:rsid w:val="000A0DAB"/>
    <w:rsid w:val="000A0F10"/>
    <w:rsid w:val="000A21BE"/>
    <w:rsid w:val="000A2B37"/>
    <w:rsid w:val="000B63CF"/>
    <w:rsid w:val="000B6C9C"/>
    <w:rsid w:val="000B7DF2"/>
    <w:rsid w:val="000C4F6B"/>
    <w:rsid w:val="000C7525"/>
    <w:rsid w:val="000E594A"/>
    <w:rsid w:val="000E6774"/>
    <w:rsid w:val="000E6D61"/>
    <w:rsid w:val="000F2D49"/>
    <w:rsid w:val="000F6415"/>
    <w:rsid w:val="000F7CB1"/>
    <w:rsid w:val="00101C4E"/>
    <w:rsid w:val="001159AB"/>
    <w:rsid w:val="00115EE7"/>
    <w:rsid w:val="00121F17"/>
    <w:rsid w:val="001313E6"/>
    <w:rsid w:val="00132249"/>
    <w:rsid w:val="00136267"/>
    <w:rsid w:val="0014164D"/>
    <w:rsid w:val="00145AEF"/>
    <w:rsid w:val="00153A66"/>
    <w:rsid w:val="00154F68"/>
    <w:rsid w:val="0015546B"/>
    <w:rsid w:val="00156B64"/>
    <w:rsid w:val="001646D5"/>
    <w:rsid w:val="00171C26"/>
    <w:rsid w:val="00176ACD"/>
    <w:rsid w:val="00176DDF"/>
    <w:rsid w:val="00181067"/>
    <w:rsid w:val="0018206A"/>
    <w:rsid w:val="00182B44"/>
    <w:rsid w:val="00182EBF"/>
    <w:rsid w:val="00190AC6"/>
    <w:rsid w:val="00190D94"/>
    <w:rsid w:val="0019407A"/>
    <w:rsid w:val="001A09EC"/>
    <w:rsid w:val="001A1F41"/>
    <w:rsid w:val="001A4C2B"/>
    <w:rsid w:val="001A6A46"/>
    <w:rsid w:val="001B0DFA"/>
    <w:rsid w:val="001B1C6E"/>
    <w:rsid w:val="001B3DB2"/>
    <w:rsid w:val="001B5ED0"/>
    <w:rsid w:val="001D15F1"/>
    <w:rsid w:val="001D4578"/>
    <w:rsid w:val="001D77A0"/>
    <w:rsid w:val="001F190E"/>
    <w:rsid w:val="001F5D89"/>
    <w:rsid w:val="002035D8"/>
    <w:rsid w:val="0020559E"/>
    <w:rsid w:val="00210CE2"/>
    <w:rsid w:val="00213BC6"/>
    <w:rsid w:val="00215C1D"/>
    <w:rsid w:val="00242BA8"/>
    <w:rsid w:val="00245066"/>
    <w:rsid w:val="0025061A"/>
    <w:rsid w:val="0026403B"/>
    <w:rsid w:val="00266B7A"/>
    <w:rsid w:val="002705CF"/>
    <w:rsid w:val="00270E6A"/>
    <w:rsid w:val="002771C7"/>
    <w:rsid w:val="00287DCE"/>
    <w:rsid w:val="00295245"/>
    <w:rsid w:val="002A15B4"/>
    <w:rsid w:val="002B2C9C"/>
    <w:rsid w:val="002B47F9"/>
    <w:rsid w:val="002B59CE"/>
    <w:rsid w:val="002B7296"/>
    <w:rsid w:val="002B77A8"/>
    <w:rsid w:val="002B77E6"/>
    <w:rsid w:val="002C0A4A"/>
    <w:rsid w:val="002C1C91"/>
    <w:rsid w:val="002D0C44"/>
    <w:rsid w:val="002D45E3"/>
    <w:rsid w:val="002D761F"/>
    <w:rsid w:val="002E1EDC"/>
    <w:rsid w:val="002F18A8"/>
    <w:rsid w:val="002F4B1A"/>
    <w:rsid w:val="00310FD9"/>
    <w:rsid w:val="0031627C"/>
    <w:rsid w:val="00326A76"/>
    <w:rsid w:val="0033041E"/>
    <w:rsid w:val="00333F86"/>
    <w:rsid w:val="00334E3C"/>
    <w:rsid w:val="00337BD7"/>
    <w:rsid w:val="003401EA"/>
    <w:rsid w:val="003436D7"/>
    <w:rsid w:val="00350E19"/>
    <w:rsid w:val="003514EB"/>
    <w:rsid w:val="00351966"/>
    <w:rsid w:val="00352BA8"/>
    <w:rsid w:val="00355712"/>
    <w:rsid w:val="00360843"/>
    <w:rsid w:val="00364F42"/>
    <w:rsid w:val="0036591F"/>
    <w:rsid w:val="0037585F"/>
    <w:rsid w:val="003817AE"/>
    <w:rsid w:val="003832C0"/>
    <w:rsid w:val="00390E9C"/>
    <w:rsid w:val="00391157"/>
    <w:rsid w:val="00394690"/>
    <w:rsid w:val="00395725"/>
    <w:rsid w:val="00397483"/>
    <w:rsid w:val="003A139D"/>
    <w:rsid w:val="003A6054"/>
    <w:rsid w:val="003A7BB1"/>
    <w:rsid w:val="003B7A9E"/>
    <w:rsid w:val="003C0BC9"/>
    <w:rsid w:val="003C4C1D"/>
    <w:rsid w:val="003D33D0"/>
    <w:rsid w:val="003D33E2"/>
    <w:rsid w:val="003D5361"/>
    <w:rsid w:val="003E4105"/>
    <w:rsid w:val="004028A9"/>
    <w:rsid w:val="004052DB"/>
    <w:rsid w:val="00415CDE"/>
    <w:rsid w:val="00422014"/>
    <w:rsid w:val="00425C4D"/>
    <w:rsid w:val="00432960"/>
    <w:rsid w:val="00442431"/>
    <w:rsid w:val="00447236"/>
    <w:rsid w:val="00454638"/>
    <w:rsid w:val="00456CA9"/>
    <w:rsid w:val="0045760C"/>
    <w:rsid w:val="0046282B"/>
    <w:rsid w:val="0046375B"/>
    <w:rsid w:val="00476C34"/>
    <w:rsid w:val="00477CC3"/>
    <w:rsid w:val="00485ECF"/>
    <w:rsid w:val="00491368"/>
    <w:rsid w:val="00493976"/>
    <w:rsid w:val="00497DA6"/>
    <w:rsid w:val="004A13CF"/>
    <w:rsid w:val="004A7DEB"/>
    <w:rsid w:val="004B0CD5"/>
    <w:rsid w:val="004B46ED"/>
    <w:rsid w:val="004B57C7"/>
    <w:rsid w:val="004B5B06"/>
    <w:rsid w:val="004C1C9E"/>
    <w:rsid w:val="004C22A3"/>
    <w:rsid w:val="004C6AE2"/>
    <w:rsid w:val="004D2BCA"/>
    <w:rsid w:val="004E1E0F"/>
    <w:rsid w:val="004E67F7"/>
    <w:rsid w:val="004F4E57"/>
    <w:rsid w:val="00507F67"/>
    <w:rsid w:val="00513D65"/>
    <w:rsid w:val="00517C2F"/>
    <w:rsid w:val="00533A57"/>
    <w:rsid w:val="005343D3"/>
    <w:rsid w:val="00535315"/>
    <w:rsid w:val="00535A16"/>
    <w:rsid w:val="00536008"/>
    <w:rsid w:val="00542C75"/>
    <w:rsid w:val="00542C93"/>
    <w:rsid w:val="00543CE7"/>
    <w:rsid w:val="0054405E"/>
    <w:rsid w:val="00547CCE"/>
    <w:rsid w:val="00554369"/>
    <w:rsid w:val="005571DA"/>
    <w:rsid w:val="00557383"/>
    <w:rsid w:val="00561239"/>
    <w:rsid w:val="0056351A"/>
    <w:rsid w:val="00574F22"/>
    <w:rsid w:val="00577EDE"/>
    <w:rsid w:val="00585174"/>
    <w:rsid w:val="005A0F42"/>
    <w:rsid w:val="005A1410"/>
    <w:rsid w:val="005A334D"/>
    <w:rsid w:val="005A7894"/>
    <w:rsid w:val="005B17F3"/>
    <w:rsid w:val="005B36F0"/>
    <w:rsid w:val="005B4066"/>
    <w:rsid w:val="005B5E4D"/>
    <w:rsid w:val="005B658C"/>
    <w:rsid w:val="005B7D5F"/>
    <w:rsid w:val="005D1877"/>
    <w:rsid w:val="005D5B5E"/>
    <w:rsid w:val="005E6223"/>
    <w:rsid w:val="005E7BF3"/>
    <w:rsid w:val="005F1DC1"/>
    <w:rsid w:val="005F5C8E"/>
    <w:rsid w:val="00614A9B"/>
    <w:rsid w:val="006214C0"/>
    <w:rsid w:val="0062224C"/>
    <w:rsid w:val="006331D2"/>
    <w:rsid w:val="00633795"/>
    <w:rsid w:val="006345DF"/>
    <w:rsid w:val="00636172"/>
    <w:rsid w:val="006452FE"/>
    <w:rsid w:val="00651D1B"/>
    <w:rsid w:val="00662553"/>
    <w:rsid w:val="0066411E"/>
    <w:rsid w:val="00667880"/>
    <w:rsid w:val="00670B1C"/>
    <w:rsid w:val="00677E66"/>
    <w:rsid w:val="00681399"/>
    <w:rsid w:val="00687E6E"/>
    <w:rsid w:val="00687F0F"/>
    <w:rsid w:val="00690F10"/>
    <w:rsid w:val="00693C79"/>
    <w:rsid w:val="00697125"/>
    <w:rsid w:val="006A2824"/>
    <w:rsid w:val="006A7931"/>
    <w:rsid w:val="006B0313"/>
    <w:rsid w:val="006B24FA"/>
    <w:rsid w:val="006B699A"/>
    <w:rsid w:val="006B6C1B"/>
    <w:rsid w:val="006C00CC"/>
    <w:rsid w:val="006C7844"/>
    <w:rsid w:val="006D75E3"/>
    <w:rsid w:val="006D7C37"/>
    <w:rsid w:val="006E06B9"/>
    <w:rsid w:val="006E1153"/>
    <w:rsid w:val="006F2E60"/>
    <w:rsid w:val="006F7F58"/>
    <w:rsid w:val="0071213C"/>
    <w:rsid w:val="0071498A"/>
    <w:rsid w:val="00735DAF"/>
    <w:rsid w:val="00736220"/>
    <w:rsid w:val="00743F39"/>
    <w:rsid w:val="00744194"/>
    <w:rsid w:val="007521AA"/>
    <w:rsid w:val="00754DA1"/>
    <w:rsid w:val="00756CEF"/>
    <w:rsid w:val="007610DD"/>
    <w:rsid w:val="0076242C"/>
    <w:rsid w:val="007629D2"/>
    <w:rsid w:val="00763EEB"/>
    <w:rsid w:val="00764C12"/>
    <w:rsid w:val="00766881"/>
    <w:rsid w:val="00767448"/>
    <w:rsid w:val="007702AB"/>
    <w:rsid w:val="007751D1"/>
    <w:rsid w:val="00775698"/>
    <w:rsid w:val="0078085D"/>
    <w:rsid w:val="007810F5"/>
    <w:rsid w:val="0078599B"/>
    <w:rsid w:val="00786365"/>
    <w:rsid w:val="00790614"/>
    <w:rsid w:val="0079772D"/>
    <w:rsid w:val="007A0053"/>
    <w:rsid w:val="007A47F2"/>
    <w:rsid w:val="007B15F7"/>
    <w:rsid w:val="007B1AD3"/>
    <w:rsid w:val="007B2338"/>
    <w:rsid w:val="007C16B8"/>
    <w:rsid w:val="007E36BE"/>
    <w:rsid w:val="007E6D86"/>
    <w:rsid w:val="007E6EAD"/>
    <w:rsid w:val="007E77B1"/>
    <w:rsid w:val="007F0CD0"/>
    <w:rsid w:val="007F52FD"/>
    <w:rsid w:val="00805DC0"/>
    <w:rsid w:val="00806B5E"/>
    <w:rsid w:val="008126FD"/>
    <w:rsid w:val="00815D04"/>
    <w:rsid w:val="008203F3"/>
    <w:rsid w:val="00821883"/>
    <w:rsid w:val="00821BA0"/>
    <w:rsid w:val="00826C23"/>
    <w:rsid w:val="00827013"/>
    <w:rsid w:val="00836175"/>
    <w:rsid w:val="008443F4"/>
    <w:rsid w:val="00847DE5"/>
    <w:rsid w:val="00851B62"/>
    <w:rsid w:val="008521A1"/>
    <w:rsid w:val="00852A4E"/>
    <w:rsid w:val="008622A2"/>
    <w:rsid w:val="008672D6"/>
    <w:rsid w:val="008732EC"/>
    <w:rsid w:val="00880584"/>
    <w:rsid w:val="00884F73"/>
    <w:rsid w:val="008853BB"/>
    <w:rsid w:val="008869CF"/>
    <w:rsid w:val="008A6025"/>
    <w:rsid w:val="008C350F"/>
    <w:rsid w:val="008E4FAC"/>
    <w:rsid w:val="008E5865"/>
    <w:rsid w:val="008E7D21"/>
    <w:rsid w:val="00903B99"/>
    <w:rsid w:val="009048E0"/>
    <w:rsid w:val="0091078B"/>
    <w:rsid w:val="00917A29"/>
    <w:rsid w:val="00926E15"/>
    <w:rsid w:val="00927AC2"/>
    <w:rsid w:val="0093292F"/>
    <w:rsid w:val="0093318F"/>
    <w:rsid w:val="009338C3"/>
    <w:rsid w:val="00941B48"/>
    <w:rsid w:val="00942720"/>
    <w:rsid w:val="0096182D"/>
    <w:rsid w:val="00962969"/>
    <w:rsid w:val="00962DB4"/>
    <w:rsid w:val="00970E29"/>
    <w:rsid w:val="00971885"/>
    <w:rsid w:val="0098387A"/>
    <w:rsid w:val="009868FB"/>
    <w:rsid w:val="009903D2"/>
    <w:rsid w:val="00991BC2"/>
    <w:rsid w:val="009A6250"/>
    <w:rsid w:val="009B2D54"/>
    <w:rsid w:val="009C0D7D"/>
    <w:rsid w:val="009C1AB5"/>
    <w:rsid w:val="009D1DC4"/>
    <w:rsid w:val="009E75B3"/>
    <w:rsid w:val="009F23F5"/>
    <w:rsid w:val="009F3256"/>
    <w:rsid w:val="009F52C9"/>
    <w:rsid w:val="00A04F47"/>
    <w:rsid w:val="00A058CA"/>
    <w:rsid w:val="00A06118"/>
    <w:rsid w:val="00A21206"/>
    <w:rsid w:val="00A25229"/>
    <w:rsid w:val="00A34439"/>
    <w:rsid w:val="00A34B0D"/>
    <w:rsid w:val="00A37B5B"/>
    <w:rsid w:val="00A40B3A"/>
    <w:rsid w:val="00A60BE6"/>
    <w:rsid w:val="00A60C98"/>
    <w:rsid w:val="00A62DE8"/>
    <w:rsid w:val="00A6414A"/>
    <w:rsid w:val="00A65DC7"/>
    <w:rsid w:val="00A72DBB"/>
    <w:rsid w:val="00A752BE"/>
    <w:rsid w:val="00A839DA"/>
    <w:rsid w:val="00A9177E"/>
    <w:rsid w:val="00A934F9"/>
    <w:rsid w:val="00A97B5C"/>
    <w:rsid w:val="00AA6879"/>
    <w:rsid w:val="00AB43F5"/>
    <w:rsid w:val="00AD2DDB"/>
    <w:rsid w:val="00AD30DE"/>
    <w:rsid w:val="00AE294D"/>
    <w:rsid w:val="00AF15DE"/>
    <w:rsid w:val="00AF3F8A"/>
    <w:rsid w:val="00AF6D41"/>
    <w:rsid w:val="00B05565"/>
    <w:rsid w:val="00B069C9"/>
    <w:rsid w:val="00B15091"/>
    <w:rsid w:val="00B17707"/>
    <w:rsid w:val="00B1798B"/>
    <w:rsid w:val="00B24EF9"/>
    <w:rsid w:val="00B324CB"/>
    <w:rsid w:val="00B33A30"/>
    <w:rsid w:val="00B33EB1"/>
    <w:rsid w:val="00B436A6"/>
    <w:rsid w:val="00B50CA3"/>
    <w:rsid w:val="00B50D10"/>
    <w:rsid w:val="00B5359D"/>
    <w:rsid w:val="00B53D6A"/>
    <w:rsid w:val="00B54ED1"/>
    <w:rsid w:val="00B5661B"/>
    <w:rsid w:val="00B83128"/>
    <w:rsid w:val="00B924D5"/>
    <w:rsid w:val="00BA3CD1"/>
    <w:rsid w:val="00BB134A"/>
    <w:rsid w:val="00BB149E"/>
    <w:rsid w:val="00BB1A3D"/>
    <w:rsid w:val="00BB467F"/>
    <w:rsid w:val="00BC3EAF"/>
    <w:rsid w:val="00BC4573"/>
    <w:rsid w:val="00BC4618"/>
    <w:rsid w:val="00BD1A4D"/>
    <w:rsid w:val="00BD4811"/>
    <w:rsid w:val="00BD55AD"/>
    <w:rsid w:val="00BD74CE"/>
    <w:rsid w:val="00BE4D16"/>
    <w:rsid w:val="00BF0426"/>
    <w:rsid w:val="00BF3E0C"/>
    <w:rsid w:val="00C017CE"/>
    <w:rsid w:val="00C05E94"/>
    <w:rsid w:val="00C11D02"/>
    <w:rsid w:val="00C16AF2"/>
    <w:rsid w:val="00C1786F"/>
    <w:rsid w:val="00C237CF"/>
    <w:rsid w:val="00C24572"/>
    <w:rsid w:val="00C32A00"/>
    <w:rsid w:val="00C3399D"/>
    <w:rsid w:val="00C43446"/>
    <w:rsid w:val="00C45809"/>
    <w:rsid w:val="00C45BE6"/>
    <w:rsid w:val="00C51441"/>
    <w:rsid w:val="00C54249"/>
    <w:rsid w:val="00C66B76"/>
    <w:rsid w:val="00C716AE"/>
    <w:rsid w:val="00C73F3C"/>
    <w:rsid w:val="00C75513"/>
    <w:rsid w:val="00C868DA"/>
    <w:rsid w:val="00C95C38"/>
    <w:rsid w:val="00C97020"/>
    <w:rsid w:val="00CA043D"/>
    <w:rsid w:val="00CA64B7"/>
    <w:rsid w:val="00CB6002"/>
    <w:rsid w:val="00CB69EA"/>
    <w:rsid w:val="00CC0F30"/>
    <w:rsid w:val="00CC5184"/>
    <w:rsid w:val="00CD5ADF"/>
    <w:rsid w:val="00CE1886"/>
    <w:rsid w:val="00CE758A"/>
    <w:rsid w:val="00CE7B19"/>
    <w:rsid w:val="00CF2C5A"/>
    <w:rsid w:val="00CF53A7"/>
    <w:rsid w:val="00CF5B0D"/>
    <w:rsid w:val="00D00976"/>
    <w:rsid w:val="00D03A81"/>
    <w:rsid w:val="00D2447E"/>
    <w:rsid w:val="00D24B37"/>
    <w:rsid w:val="00D27E8C"/>
    <w:rsid w:val="00D27FF4"/>
    <w:rsid w:val="00D30A4B"/>
    <w:rsid w:val="00D33245"/>
    <w:rsid w:val="00D344B0"/>
    <w:rsid w:val="00D44E26"/>
    <w:rsid w:val="00D453D3"/>
    <w:rsid w:val="00D46DF9"/>
    <w:rsid w:val="00D52EB4"/>
    <w:rsid w:val="00D53B88"/>
    <w:rsid w:val="00D54BFE"/>
    <w:rsid w:val="00D62BBC"/>
    <w:rsid w:val="00D700DB"/>
    <w:rsid w:val="00D715E9"/>
    <w:rsid w:val="00D74585"/>
    <w:rsid w:val="00D74CFD"/>
    <w:rsid w:val="00D76F27"/>
    <w:rsid w:val="00D80F2A"/>
    <w:rsid w:val="00D86A90"/>
    <w:rsid w:val="00D94850"/>
    <w:rsid w:val="00D9490E"/>
    <w:rsid w:val="00D94B0D"/>
    <w:rsid w:val="00D97A22"/>
    <w:rsid w:val="00DA0F78"/>
    <w:rsid w:val="00DA3E50"/>
    <w:rsid w:val="00DB18CD"/>
    <w:rsid w:val="00DB18F2"/>
    <w:rsid w:val="00DB2E67"/>
    <w:rsid w:val="00DB696A"/>
    <w:rsid w:val="00DB7CC9"/>
    <w:rsid w:val="00DC1CC2"/>
    <w:rsid w:val="00DC38D3"/>
    <w:rsid w:val="00DC5E27"/>
    <w:rsid w:val="00DD0217"/>
    <w:rsid w:val="00DD335A"/>
    <w:rsid w:val="00DE4E79"/>
    <w:rsid w:val="00DE77BD"/>
    <w:rsid w:val="00DF081E"/>
    <w:rsid w:val="00E03083"/>
    <w:rsid w:val="00E055B3"/>
    <w:rsid w:val="00E060B3"/>
    <w:rsid w:val="00E20162"/>
    <w:rsid w:val="00E22AE7"/>
    <w:rsid w:val="00E24DFC"/>
    <w:rsid w:val="00E26FA7"/>
    <w:rsid w:val="00E27ACC"/>
    <w:rsid w:val="00E44BC8"/>
    <w:rsid w:val="00E5278A"/>
    <w:rsid w:val="00E6217F"/>
    <w:rsid w:val="00E65172"/>
    <w:rsid w:val="00E70F6D"/>
    <w:rsid w:val="00E72F6D"/>
    <w:rsid w:val="00E81A7D"/>
    <w:rsid w:val="00E91AED"/>
    <w:rsid w:val="00EA287C"/>
    <w:rsid w:val="00EB057A"/>
    <w:rsid w:val="00EB0DA9"/>
    <w:rsid w:val="00EB1864"/>
    <w:rsid w:val="00EB26F3"/>
    <w:rsid w:val="00EB2E05"/>
    <w:rsid w:val="00EB448D"/>
    <w:rsid w:val="00EB5674"/>
    <w:rsid w:val="00EC1F7A"/>
    <w:rsid w:val="00EC6C73"/>
    <w:rsid w:val="00EC75D9"/>
    <w:rsid w:val="00EC76DD"/>
    <w:rsid w:val="00ED3068"/>
    <w:rsid w:val="00ED3DAD"/>
    <w:rsid w:val="00EE45F9"/>
    <w:rsid w:val="00EE6156"/>
    <w:rsid w:val="00EF7DEB"/>
    <w:rsid w:val="00F00902"/>
    <w:rsid w:val="00F02066"/>
    <w:rsid w:val="00F03FD6"/>
    <w:rsid w:val="00F14D68"/>
    <w:rsid w:val="00F26991"/>
    <w:rsid w:val="00F3306D"/>
    <w:rsid w:val="00F35C90"/>
    <w:rsid w:val="00F35E3F"/>
    <w:rsid w:val="00F46B35"/>
    <w:rsid w:val="00F51716"/>
    <w:rsid w:val="00F552C6"/>
    <w:rsid w:val="00F56E0F"/>
    <w:rsid w:val="00F5708D"/>
    <w:rsid w:val="00F73115"/>
    <w:rsid w:val="00F7367A"/>
    <w:rsid w:val="00F76423"/>
    <w:rsid w:val="00F80A76"/>
    <w:rsid w:val="00F82E74"/>
    <w:rsid w:val="00F91665"/>
    <w:rsid w:val="00F91DD6"/>
    <w:rsid w:val="00F93C12"/>
    <w:rsid w:val="00F9566E"/>
    <w:rsid w:val="00F97F32"/>
    <w:rsid w:val="00FA00D4"/>
    <w:rsid w:val="00FA2761"/>
    <w:rsid w:val="00FB4184"/>
    <w:rsid w:val="00FB428C"/>
    <w:rsid w:val="00FC031F"/>
    <w:rsid w:val="00FC6B35"/>
    <w:rsid w:val="00FC6F68"/>
    <w:rsid w:val="00FD6E00"/>
    <w:rsid w:val="00FE19CC"/>
    <w:rsid w:val="00FF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C72B25"/>
  <w15:docId w15:val="{031BC5EC-C533-7147-9DB9-F2C83B6BA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77B1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D49"/>
    <w:pPr>
      <w:ind w:left="720"/>
      <w:contextualSpacing/>
    </w:pPr>
  </w:style>
  <w:style w:type="paragraph" w:styleId="NoSpacing">
    <w:name w:val="No Spacing"/>
    <w:uiPriority w:val="1"/>
    <w:qFormat/>
    <w:rsid w:val="005E622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34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44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B0DF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05C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05CF"/>
  </w:style>
  <w:style w:type="paragraph" w:styleId="Footer">
    <w:name w:val="footer"/>
    <w:basedOn w:val="Normal"/>
    <w:link w:val="FooterChar"/>
    <w:uiPriority w:val="99"/>
    <w:unhideWhenUsed/>
    <w:rsid w:val="002705C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05CF"/>
  </w:style>
  <w:style w:type="table" w:customStyle="1" w:styleId="PlainTable21">
    <w:name w:val="Plain Table 21"/>
    <w:basedOn w:val="TableNormal"/>
    <w:uiPriority w:val="42"/>
    <w:rsid w:val="0015546B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2">
    <w:name w:val="Plain Table 22"/>
    <w:basedOn w:val="TableNormal"/>
    <w:uiPriority w:val="42"/>
    <w:rsid w:val="00DF081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76242C"/>
    <w:pPr>
      <w:spacing w:after="0" w:line="240" w:lineRule="auto"/>
    </w:pPr>
    <w:rPr>
      <w:sz w:val="24"/>
      <w:szCs w:val="24"/>
    </w:rPr>
  </w:style>
  <w:style w:type="table" w:styleId="TableGrid">
    <w:name w:val="Table Grid"/>
    <w:basedOn w:val="TableNormal"/>
    <w:uiPriority w:val="59"/>
    <w:rsid w:val="00FB4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FB418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63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F4D915-2368-460D-965F-6774217DF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667</Words>
  <Characters>3807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Sarah Dow</cp:lastModifiedBy>
  <cp:revision>4</cp:revision>
  <cp:lastPrinted>2023-05-10T18:11:00Z</cp:lastPrinted>
  <dcterms:created xsi:type="dcterms:W3CDTF">2023-07-10T10:04:00Z</dcterms:created>
  <dcterms:modified xsi:type="dcterms:W3CDTF">2023-07-10T10:06:00Z</dcterms:modified>
</cp:coreProperties>
</file>