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73E9" w:rsidRPr="00D57167" w:rsidRDefault="004A328F" w:rsidP="000425DA">
      <w:pPr>
        <w:pStyle w:val="NoSpacing"/>
        <w:jc w:val="center"/>
        <w:rPr>
          <w:rFonts w:ascii="Segoe UI" w:hAnsi="Segoe UI" w:cs="Segoe UI"/>
          <w:sz w:val="24"/>
        </w:rPr>
      </w:pPr>
      <w:r w:rsidRPr="00D57167">
        <w:rPr>
          <w:rFonts w:ascii="Segoe UI" w:hAnsi="Segoe UI" w:cs="Segoe UI"/>
          <w:sz w:val="24"/>
        </w:rPr>
        <w:t>Notice is hereby given of</w:t>
      </w:r>
      <w:r w:rsidR="00EE0390">
        <w:rPr>
          <w:rFonts w:ascii="Segoe UI" w:hAnsi="Segoe UI" w:cs="Segoe UI"/>
          <w:sz w:val="24"/>
        </w:rPr>
        <w:t xml:space="preserve"> an</w:t>
      </w:r>
    </w:p>
    <w:p w:rsidR="005D73E9" w:rsidRPr="005D73E9" w:rsidRDefault="00EE0390" w:rsidP="000425DA">
      <w:pPr>
        <w:pStyle w:val="NoSpacing"/>
        <w:jc w:val="center"/>
        <w:rPr>
          <w:rFonts w:ascii="Segoe UI" w:hAnsi="Segoe UI" w:cs="Segoe UI"/>
          <w:b/>
          <w:sz w:val="36"/>
        </w:rPr>
      </w:pPr>
      <w:r>
        <w:rPr>
          <w:rFonts w:ascii="Segoe UI" w:hAnsi="Segoe UI" w:cs="Segoe UI"/>
          <w:b/>
          <w:sz w:val="36"/>
        </w:rPr>
        <w:t>ORDINARY</w:t>
      </w:r>
      <w:r w:rsidR="00384959">
        <w:rPr>
          <w:rFonts w:ascii="Segoe UI" w:hAnsi="Segoe UI" w:cs="Segoe UI"/>
          <w:b/>
          <w:sz w:val="36"/>
        </w:rPr>
        <w:t xml:space="preserve"> MEETING of KEEVIL</w:t>
      </w:r>
      <w:r>
        <w:rPr>
          <w:rFonts w:ascii="Segoe UI" w:hAnsi="Segoe UI" w:cs="Segoe UI"/>
          <w:b/>
          <w:sz w:val="36"/>
        </w:rPr>
        <w:t xml:space="preserve"> </w:t>
      </w:r>
      <w:r w:rsidR="00384959">
        <w:rPr>
          <w:rFonts w:ascii="Segoe UI" w:hAnsi="Segoe UI" w:cs="Segoe UI"/>
          <w:b/>
          <w:sz w:val="36"/>
        </w:rPr>
        <w:t>PARISH COUNCIL</w:t>
      </w:r>
    </w:p>
    <w:p w:rsidR="005D73E9" w:rsidRPr="003A07C9" w:rsidRDefault="00DC66CA" w:rsidP="006E69E2">
      <w:pPr>
        <w:pStyle w:val="NoSpacing"/>
        <w:spacing w:after="120"/>
        <w:jc w:val="center"/>
        <w:rPr>
          <w:rFonts w:ascii="Segoe UI" w:hAnsi="Segoe UI" w:cs="Segoe UI"/>
          <w:b/>
          <w:sz w:val="28"/>
        </w:rPr>
      </w:pPr>
      <w:r>
        <w:rPr>
          <w:rFonts w:ascii="Segoe UI" w:hAnsi="Segoe UI" w:cs="Segoe UI"/>
          <w:b/>
          <w:sz w:val="28"/>
        </w:rPr>
        <w:t>on Monday 10</w:t>
      </w:r>
      <w:r w:rsidRPr="00DC66CA">
        <w:rPr>
          <w:rFonts w:ascii="Segoe UI" w:hAnsi="Segoe UI" w:cs="Segoe UI"/>
          <w:b/>
          <w:sz w:val="28"/>
          <w:vertAlign w:val="superscript"/>
        </w:rPr>
        <w:t>th</w:t>
      </w:r>
      <w:r>
        <w:rPr>
          <w:rFonts w:ascii="Segoe UI" w:hAnsi="Segoe UI" w:cs="Segoe UI"/>
          <w:b/>
          <w:sz w:val="28"/>
        </w:rPr>
        <w:t xml:space="preserve"> July</w:t>
      </w:r>
      <w:r w:rsidR="00E33BC8">
        <w:rPr>
          <w:rFonts w:ascii="Segoe UI" w:hAnsi="Segoe UI" w:cs="Segoe UI"/>
          <w:b/>
          <w:sz w:val="28"/>
        </w:rPr>
        <w:t xml:space="preserve"> 2023</w:t>
      </w:r>
      <w:r>
        <w:rPr>
          <w:rFonts w:ascii="Segoe UI" w:hAnsi="Segoe UI" w:cs="Segoe UI"/>
          <w:b/>
          <w:sz w:val="28"/>
        </w:rPr>
        <w:t xml:space="preserve"> at 7.30</w:t>
      </w:r>
      <w:r w:rsidR="00A40E55" w:rsidRPr="00C764FC">
        <w:rPr>
          <w:rFonts w:ascii="Segoe UI" w:hAnsi="Segoe UI" w:cs="Segoe UI"/>
          <w:b/>
          <w:sz w:val="28"/>
        </w:rPr>
        <w:t xml:space="preserve">pm </w:t>
      </w:r>
      <w:r w:rsidR="00783C0B">
        <w:rPr>
          <w:rFonts w:ascii="Segoe UI" w:hAnsi="Segoe UI" w:cs="Segoe UI"/>
          <w:b/>
          <w:sz w:val="28"/>
        </w:rPr>
        <w:t xml:space="preserve">in the </w:t>
      </w:r>
      <w:r w:rsidR="00A40E55">
        <w:rPr>
          <w:rFonts w:ascii="Segoe UI" w:hAnsi="Segoe UI" w:cs="Segoe UI"/>
          <w:b/>
          <w:sz w:val="28"/>
        </w:rPr>
        <w:t>Village Hall</w:t>
      </w:r>
    </w:p>
    <w:p w:rsidR="005D73E9" w:rsidRPr="00EB6017" w:rsidRDefault="005D73E9" w:rsidP="000425DA">
      <w:pPr>
        <w:pStyle w:val="NoSpacing"/>
        <w:spacing w:before="120"/>
        <w:jc w:val="center"/>
        <w:rPr>
          <w:rFonts w:ascii="Segoe UI" w:hAnsi="Segoe UI" w:cs="Segoe UI"/>
          <w:sz w:val="20"/>
        </w:rPr>
      </w:pPr>
      <w:r w:rsidRPr="00EB6017">
        <w:rPr>
          <w:rFonts w:ascii="Segoe UI" w:hAnsi="Segoe UI" w:cs="Segoe UI"/>
          <w:sz w:val="20"/>
        </w:rPr>
        <w:t xml:space="preserve">Members of the public are </w:t>
      </w:r>
      <w:r w:rsidR="003D7E6D" w:rsidRPr="00EB6017">
        <w:rPr>
          <w:rFonts w:ascii="Segoe UI" w:hAnsi="Segoe UI" w:cs="Segoe UI"/>
          <w:sz w:val="20"/>
        </w:rPr>
        <w:t xml:space="preserve">warmly </w:t>
      </w:r>
      <w:r w:rsidR="005C70B2" w:rsidRPr="00EB6017">
        <w:rPr>
          <w:rFonts w:ascii="Segoe UI" w:hAnsi="Segoe UI" w:cs="Segoe UI"/>
          <w:sz w:val="20"/>
        </w:rPr>
        <w:t>welcome</w:t>
      </w:r>
      <w:r w:rsidR="003D7E6D" w:rsidRPr="00EB6017">
        <w:rPr>
          <w:rFonts w:ascii="Segoe UI" w:hAnsi="Segoe UI" w:cs="Segoe UI"/>
          <w:sz w:val="20"/>
        </w:rPr>
        <w:t>d</w:t>
      </w:r>
      <w:r w:rsidRPr="00EB6017">
        <w:rPr>
          <w:rFonts w:ascii="Segoe UI" w:hAnsi="Segoe UI" w:cs="Segoe UI"/>
          <w:sz w:val="20"/>
        </w:rPr>
        <w:t xml:space="preserve"> and will be </w:t>
      </w:r>
      <w:r w:rsidR="004A328F" w:rsidRPr="00EB6017">
        <w:rPr>
          <w:rFonts w:ascii="Segoe UI" w:hAnsi="Segoe UI" w:cs="Segoe UI"/>
          <w:sz w:val="20"/>
        </w:rPr>
        <w:t>invited by the Chair</w:t>
      </w:r>
      <w:r w:rsidRPr="00EB6017">
        <w:rPr>
          <w:rFonts w:ascii="Segoe UI" w:hAnsi="Segoe UI" w:cs="Segoe UI"/>
          <w:sz w:val="20"/>
        </w:rPr>
        <w:t xml:space="preserve"> to speak about </w:t>
      </w:r>
      <w:r w:rsidR="00E33BC8">
        <w:rPr>
          <w:rFonts w:ascii="Segoe UI" w:hAnsi="Segoe UI" w:cs="Segoe UI"/>
          <w:sz w:val="20"/>
        </w:rPr>
        <w:t>matters</w:t>
      </w:r>
      <w:r w:rsidR="007B5BB1">
        <w:rPr>
          <w:rFonts w:ascii="Segoe UI" w:hAnsi="Segoe UI" w:cs="Segoe UI"/>
          <w:sz w:val="20"/>
        </w:rPr>
        <w:t xml:space="preserve"> </w:t>
      </w:r>
      <w:r w:rsidRPr="00EB6017">
        <w:rPr>
          <w:rFonts w:ascii="Segoe UI" w:hAnsi="Segoe UI" w:cs="Segoe UI"/>
          <w:sz w:val="20"/>
        </w:rPr>
        <w:t>they would like the council to note.</w:t>
      </w:r>
      <w:r w:rsidR="00783C0B">
        <w:rPr>
          <w:rFonts w:ascii="Segoe UI" w:hAnsi="Segoe UI" w:cs="Segoe UI"/>
          <w:sz w:val="20"/>
        </w:rPr>
        <w:t xml:space="preserve"> </w:t>
      </w:r>
      <w:r w:rsidR="000A7F7B">
        <w:rPr>
          <w:rFonts w:ascii="Segoe UI" w:hAnsi="Segoe UI" w:cs="Segoe UI"/>
          <w:sz w:val="20"/>
        </w:rPr>
        <w:t xml:space="preserve">The meeting may </w:t>
      </w:r>
      <w:r w:rsidRPr="00EB6017">
        <w:rPr>
          <w:rFonts w:ascii="Segoe UI" w:hAnsi="Segoe UI" w:cs="Segoe UI"/>
          <w:sz w:val="20"/>
        </w:rPr>
        <w:t>be recorded for minuting purposes</w:t>
      </w:r>
      <w:r w:rsidR="008F64D5">
        <w:rPr>
          <w:rFonts w:ascii="Segoe UI" w:hAnsi="Segoe UI" w:cs="Segoe UI"/>
          <w:sz w:val="20"/>
        </w:rPr>
        <w:t>.</w:t>
      </w:r>
    </w:p>
    <w:p w:rsidR="0005264F" w:rsidRPr="002D3F47" w:rsidRDefault="000A4C81" w:rsidP="003D7E6D">
      <w:pPr>
        <w:pStyle w:val="NoSpacing"/>
        <w:spacing w:after="120"/>
        <w:jc w:val="center"/>
        <w:rPr>
          <w:rFonts w:ascii="Segoe UI" w:hAnsi="Segoe UI" w:cs="Segoe UI"/>
          <w:i/>
          <w:sz w:val="18"/>
        </w:rPr>
      </w:pPr>
      <w:r>
        <w:rPr>
          <w:rFonts w:ascii="Segoe UI" w:hAnsi="Segoe UI" w:cs="Segoe UI"/>
          <w:i/>
          <w:sz w:val="18"/>
        </w:rPr>
        <w:t>We</w:t>
      </w:r>
      <w:r w:rsidR="00783C0B" w:rsidRPr="00783C0B">
        <w:rPr>
          <w:rFonts w:ascii="Segoe UI" w:hAnsi="Segoe UI" w:cs="Segoe UI"/>
          <w:i/>
          <w:sz w:val="18"/>
        </w:rPr>
        <w:t xml:space="preserve"> </w:t>
      </w:r>
      <w:r w:rsidR="003D7E6D" w:rsidRPr="00783C0B">
        <w:rPr>
          <w:rFonts w:ascii="Segoe UI" w:hAnsi="Segoe UI" w:cs="Segoe UI"/>
          <w:i/>
          <w:sz w:val="18"/>
        </w:rPr>
        <w:t>continue to follow safe practic</w:t>
      </w:r>
      <w:r w:rsidR="00FB7B7B">
        <w:rPr>
          <w:rFonts w:ascii="Segoe UI" w:hAnsi="Segoe UI" w:cs="Segoe UI"/>
          <w:i/>
          <w:sz w:val="18"/>
        </w:rPr>
        <w:t xml:space="preserve">e guidance: please </w:t>
      </w:r>
      <w:r w:rsidR="003D7E6D" w:rsidRPr="00783C0B">
        <w:rPr>
          <w:rFonts w:ascii="Segoe UI" w:hAnsi="Segoe UI" w:cs="Segoe UI"/>
          <w:i/>
          <w:sz w:val="18"/>
        </w:rPr>
        <w:t xml:space="preserve">respect </w:t>
      </w:r>
      <w:r w:rsidR="00FB7B7B">
        <w:rPr>
          <w:rFonts w:ascii="Segoe UI" w:hAnsi="Segoe UI" w:cs="Segoe UI"/>
          <w:i/>
          <w:sz w:val="18"/>
        </w:rPr>
        <w:t>personal space and be sensitive to the precautions of others</w:t>
      </w:r>
      <w:r>
        <w:rPr>
          <w:rFonts w:ascii="Segoe UI" w:hAnsi="Segoe UI" w:cs="Segoe UI"/>
          <w:i/>
          <w:sz w:val="18"/>
        </w:rPr>
        <w:t>.</w:t>
      </w:r>
    </w:p>
    <w:p w:rsidR="005B72A8" w:rsidRPr="002D3F47" w:rsidRDefault="005C70B2" w:rsidP="002D3F47">
      <w:pPr>
        <w:pStyle w:val="NoSpacing"/>
        <w:spacing w:before="240" w:after="120"/>
        <w:jc w:val="center"/>
        <w:rPr>
          <w:rFonts w:ascii="Segoe UI" w:eastAsia="Times New Roman" w:hAnsi="Segoe UI" w:cs="Segoe UI"/>
          <w:b/>
          <w:color w:val="000000"/>
          <w:sz w:val="28"/>
          <w:lang w:eastAsia="en-GB"/>
        </w:rPr>
      </w:pPr>
      <w:r w:rsidRPr="00C9214F">
        <w:rPr>
          <w:rFonts w:ascii="Segoe UI" w:eastAsia="Times New Roman" w:hAnsi="Segoe UI" w:cs="Segoe UI"/>
          <w:b/>
          <w:color w:val="000000"/>
          <w:sz w:val="28"/>
          <w:lang w:eastAsia="en-GB"/>
        </w:rPr>
        <w:t>Public Consultation</w:t>
      </w:r>
      <w:r w:rsidR="005B72A8">
        <w:rPr>
          <w:rFonts w:ascii="Segoe UI" w:eastAsia="Times New Roman" w:hAnsi="Segoe UI" w:cs="Segoe UI"/>
          <w:b/>
          <w:color w:val="000000"/>
          <w:sz w:val="28"/>
          <w:lang w:eastAsia="en-GB"/>
        </w:rPr>
        <w:t xml:space="preserve"> </w:t>
      </w:r>
    </w:p>
    <w:p w:rsidR="0005264F" w:rsidRPr="002D3F47" w:rsidRDefault="005C70B2" w:rsidP="002D3F47">
      <w:pPr>
        <w:pStyle w:val="NoSpacing"/>
        <w:spacing w:before="240" w:after="240"/>
        <w:jc w:val="center"/>
        <w:rPr>
          <w:rFonts w:ascii="Segoe UI" w:hAnsi="Segoe UI" w:cs="Segoe UI"/>
          <w:b/>
          <w:sz w:val="28"/>
        </w:rPr>
      </w:pPr>
      <w:r>
        <w:rPr>
          <w:rFonts w:ascii="Segoe UI" w:hAnsi="Segoe UI" w:cs="Segoe UI"/>
          <w:b/>
          <w:sz w:val="28"/>
        </w:rPr>
        <w:t xml:space="preserve">Meeting </w:t>
      </w:r>
      <w:r w:rsidRPr="00C9214F">
        <w:rPr>
          <w:rFonts w:ascii="Segoe UI" w:hAnsi="Segoe UI" w:cs="Segoe UI"/>
          <w:b/>
          <w:sz w:val="28"/>
        </w:rPr>
        <w:t>Agenda</w:t>
      </w:r>
    </w:p>
    <w:p w:rsidR="005C70B2" w:rsidRPr="00783C0B" w:rsidRDefault="009F1D55" w:rsidP="00783C0B">
      <w:pPr>
        <w:pStyle w:val="NoSpacing"/>
        <w:numPr>
          <w:ilvl w:val="0"/>
          <w:numId w:val="7"/>
        </w:numPr>
        <w:spacing w:after="120"/>
        <w:ind w:left="357" w:hanging="357"/>
        <w:rPr>
          <w:rFonts w:ascii="Segoe UI" w:hAnsi="Segoe UI" w:cs="Segoe UI"/>
          <w:b/>
          <w:sz w:val="20"/>
          <w:szCs w:val="20"/>
        </w:rPr>
      </w:pPr>
      <w:r w:rsidRPr="00EB6017">
        <w:rPr>
          <w:rFonts w:ascii="Segoe UI" w:hAnsi="Segoe UI" w:cs="Segoe UI"/>
          <w:b/>
          <w:sz w:val="20"/>
          <w:szCs w:val="20"/>
        </w:rPr>
        <w:t>Apologies</w:t>
      </w:r>
      <w:r w:rsidR="00783C0B">
        <w:rPr>
          <w:rFonts w:ascii="Segoe UI" w:hAnsi="Segoe UI" w:cs="Segoe UI"/>
          <w:b/>
          <w:sz w:val="20"/>
          <w:szCs w:val="20"/>
        </w:rPr>
        <w:t xml:space="preserve">: </w:t>
      </w:r>
      <w:r w:rsidR="005C70B2" w:rsidRPr="00783C0B">
        <w:rPr>
          <w:rFonts w:ascii="Segoe UI" w:hAnsi="Segoe UI" w:cs="Segoe UI"/>
          <w:sz w:val="20"/>
          <w:szCs w:val="20"/>
        </w:rPr>
        <w:t xml:space="preserve">To </w:t>
      </w:r>
      <w:r w:rsidRPr="00783C0B">
        <w:rPr>
          <w:rFonts w:ascii="Segoe UI" w:hAnsi="Segoe UI" w:cs="Segoe UI"/>
          <w:sz w:val="20"/>
          <w:szCs w:val="20"/>
        </w:rPr>
        <w:t>receive</w:t>
      </w:r>
      <w:r w:rsidR="005C70B2" w:rsidRPr="00783C0B">
        <w:rPr>
          <w:rFonts w:ascii="Segoe UI" w:hAnsi="Segoe UI" w:cs="Segoe UI"/>
          <w:sz w:val="20"/>
          <w:szCs w:val="20"/>
        </w:rPr>
        <w:t xml:space="preserve"> </w:t>
      </w:r>
      <w:r w:rsidRPr="00783C0B">
        <w:rPr>
          <w:rFonts w:ascii="Segoe UI" w:hAnsi="Segoe UI" w:cs="Segoe UI"/>
          <w:sz w:val="20"/>
          <w:szCs w:val="20"/>
        </w:rPr>
        <w:t xml:space="preserve">and note </w:t>
      </w:r>
      <w:r w:rsidR="005C70B2" w:rsidRPr="00783C0B">
        <w:rPr>
          <w:rFonts w:ascii="Segoe UI" w:hAnsi="Segoe UI" w:cs="Segoe UI"/>
          <w:sz w:val="20"/>
          <w:szCs w:val="20"/>
        </w:rPr>
        <w:t>apologies for non-attendance</w:t>
      </w:r>
      <w:r w:rsidRPr="00783C0B">
        <w:rPr>
          <w:rFonts w:ascii="Segoe UI" w:hAnsi="Segoe UI" w:cs="Segoe UI"/>
          <w:sz w:val="20"/>
          <w:szCs w:val="20"/>
        </w:rPr>
        <w:t>.</w:t>
      </w:r>
    </w:p>
    <w:p w:rsidR="005C70B2" w:rsidRPr="003E50C1" w:rsidRDefault="005C70B2" w:rsidP="00783C0B">
      <w:pPr>
        <w:pStyle w:val="NoSpacing"/>
        <w:numPr>
          <w:ilvl w:val="0"/>
          <w:numId w:val="7"/>
        </w:numPr>
        <w:spacing w:after="120"/>
        <w:ind w:left="357" w:hanging="357"/>
        <w:rPr>
          <w:rFonts w:ascii="Segoe UI" w:hAnsi="Segoe UI" w:cs="Segoe UI"/>
          <w:b/>
          <w:sz w:val="20"/>
          <w:szCs w:val="20"/>
        </w:rPr>
      </w:pPr>
      <w:r w:rsidRPr="00EB6017">
        <w:rPr>
          <w:rFonts w:ascii="Segoe UI" w:hAnsi="Segoe UI" w:cs="Segoe UI"/>
          <w:b/>
          <w:sz w:val="20"/>
          <w:szCs w:val="20"/>
        </w:rPr>
        <w:t>Declaration of Interest</w:t>
      </w:r>
      <w:r w:rsidR="00783C0B">
        <w:rPr>
          <w:rFonts w:ascii="Segoe UI" w:hAnsi="Segoe UI" w:cs="Segoe UI"/>
          <w:b/>
          <w:sz w:val="20"/>
          <w:szCs w:val="20"/>
        </w:rPr>
        <w:t xml:space="preserve">: </w:t>
      </w:r>
      <w:r w:rsidRPr="00783C0B">
        <w:rPr>
          <w:rFonts w:ascii="Segoe UI" w:hAnsi="Segoe UI" w:cs="Segoe UI"/>
          <w:sz w:val="20"/>
          <w:szCs w:val="20"/>
        </w:rPr>
        <w:t xml:space="preserve">To note any declarations </w:t>
      </w:r>
      <w:r w:rsidR="009F1D55" w:rsidRPr="00783C0B">
        <w:rPr>
          <w:rFonts w:ascii="Segoe UI" w:hAnsi="Segoe UI" w:cs="Segoe UI"/>
          <w:sz w:val="20"/>
          <w:szCs w:val="20"/>
        </w:rPr>
        <w:t xml:space="preserve">of interest </w:t>
      </w:r>
      <w:r w:rsidR="00E7395D" w:rsidRPr="00783C0B">
        <w:rPr>
          <w:rFonts w:ascii="Segoe UI" w:hAnsi="Segoe UI" w:cs="Segoe UI"/>
          <w:sz w:val="20"/>
          <w:szCs w:val="20"/>
        </w:rPr>
        <w:t>and dispensations</w:t>
      </w:r>
      <w:r w:rsidRPr="00783C0B">
        <w:rPr>
          <w:rFonts w:ascii="Segoe UI" w:hAnsi="Segoe UI" w:cs="Segoe UI"/>
          <w:sz w:val="20"/>
          <w:szCs w:val="20"/>
        </w:rPr>
        <w:t xml:space="preserve"> concerning </w:t>
      </w:r>
      <w:r w:rsidR="00E7395D" w:rsidRPr="00783C0B">
        <w:rPr>
          <w:rFonts w:ascii="Segoe UI" w:hAnsi="Segoe UI" w:cs="Segoe UI"/>
          <w:sz w:val="20"/>
          <w:szCs w:val="20"/>
        </w:rPr>
        <w:t>agenda items</w:t>
      </w:r>
      <w:r w:rsidR="009F1D55" w:rsidRPr="00783C0B">
        <w:rPr>
          <w:rFonts w:ascii="Segoe UI" w:hAnsi="Segoe UI" w:cs="Segoe UI"/>
          <w:sz w:val="20"/>
          <w:szCs w:val="20"/>
        </w:rPr>
        <w:t>.</w:t>
      </w:r>
    </w:p>
    <w:p w:rsidR="003E50C1" w:rsidRPr="00DC66CA" w:rsidRDefault="003E50C1" w:rsidP="003E50C1">
      <w:pPr>
        <w:pStyle w:val="NoSpacing"/>
        <w:numPr>
          <w:ilvl w:val="0"/>
          <w:numId w:val="7"/>
        </w:numPr>
        <w:spacing w:after="120"/>
        <w:ind w:left="357" w:hanging="357"/>
        <w:rPr>
          <w:rFonts w:ascii="Segoe UI" w:hAnsi="Segoe UI" w:cs="Segoe UI"/>
          <w:b/>
          <w:sz w:val="20"/>
          <w:szCs w:val="20"/>
        </w:rPr>
      </w:pPr>
      <w:r>
        <w:rPr>
          <w:rFonts w:ascii="Segoe UI" w:hAnsi="Segoe UI" w:cs="Segoe UI"/>
          <w:b/>
          <w:sz w:val="20"/>
          <w:szCs w:val="20"/>
        </w:rPr>
        <w:t>Minutes of previous</w:t>
      </w:r>
      <w:r w:rsidRPr="00EB6017">
        <w:rPr>
          <w:rFonts w:ascii="Segoe UI" w:hAnsi="Segoe UI" w:cs="Segoe UI"/>
          <w:b/>
          <w:sz w:val="20"/>
          <w:szCs w:val="20"/>
        </w:rPr>
        <w:t xml:space="preserve"> Meetings</w:t>
      </w:r>
      <w:r>
        <w:rPr>
          <w:rFonts w:ascii="Segoe UI" w:hAnsi="Segoe UI" w:cs="Segoe UI"/>
          <w:b/>
          <w:sz w:val="20"/>
          <w:szCs w:val="20"/>
        </w:rPr>
        <w:t xml:space="preserve">: </w:t>
      </w:r>
      <w:r w:rsidRPr="00783C0B">
        <w:rPr>
          <w:rFonts w:ascii="Segoe UI" w:hAnsi="Segoe UI" w:cs="Segoe UI"/>
          <w:sz w:val="20"/>
          <w:szCs w:val="20"/>
        </w:rPr>
        <w:t>To confirm and sign</w:t>
      </w:r>
      <w:r w:rsidR="00DC66CA">
        <w:rPr>
          <w:rFonts w:ascii="Segoe UI" w:hAnsi="Segoe UI" w:cs="Segoe UI"/>
          <w:sz w:val="20"/>
          <w:szCs w:val="20"/>
        </w:rPr>
        <w:t xml:space="preserve"> as a correct record minutes of</w:t>
      </w:r>
      <w:r>
        <w:rPr>
          <w:rFonts w:ascii="Segoe UI" w:hAnsi="Segoe UI" w:cs="Segoe UI"/>
          <w:sz w:val="20"/>
          <w:szCs w:val="20"/>
        </w:rPr>
        <w:t xml:space="preserve"> </w:t>
      </w:r>
      <w:r w:rsidR="00DC66CA" w:rsidRPr="00EB6017">
        <w:rPr>
          <w:rFonts w:ascii="Segoe UI" w:hAnsi="Segoe UI" w:cs="Segoe UI"/>
          <w:sz w:val="20"/>
          <w:szCs w:val="20"/>
        </w:rPr>
        <w:t xml:space="preserve">the </w:t>
      </w:r>
      <w:r w:rsidR="00DC66CA">
        <w:rPr>
          <w:rFonts w:ascii="Segoe UI" w:hAnsi="Segoe UI" w:cs="Segoe UI"/>
          <w:sz w:val="20"/>
          <w:szCs w:val="20"/>
        </w:rPr>
        <w:t xml:space="preserve">Annual Meeting and Ordinary Meeting of the Parish Council </w:t>
      </w:r>
      <w:r w:rsidR="003450E6">
        <w:rPr>
          <w:rFonts w:ascii="Segoe UI" w:hAnsi="Segoe UI" w:cs="Segoe UI"/>
          <w:sz w:val="20"/>
          <w:szCs w:val="20"/>
        </w:rPr>
        <w:t xml:space="preserve">on </w:t>
      </w:r>
      <w:r w:rsidR="00DC66CA">
        <w:rPr>
          <w:rFonts w:ascii="Segoe UI" w:hAnsi="Segoe UI" w:cs="Segoe UI"/>
          <w:sz w:val="20"/>
          <w:szCs w:val="20"/>
        </w:rPr>
        <w:t xml:space="preserve">09 May, </w:t>
      </w:r>
      <w:r w:rsidR="003450E6" w:rsidRPr="003450E6">
        <w:rPr>
          <w:rFonts w:ascii="Segoe UI" w:hAnsi="Segoe UI" w:cs="Segoe UI"/>
          <w:sz w:val="20"/>
          <w:szCs w:val="20"/>
        </w:rPr>
        <w:t xml:space="preserve">and </w:t>
      </w:r>
      <w:r w:rsidR="00DC66CA">
        <w:rPr>
          <w:rFonts w:ascii="Segoe UI" w:hAnsi="Segoe UI" w:cs="Segoe UI"/>
          <w:sz w:val="20"/>
          <w:szCs w:val="20"/>
        </w:rPr>
        <w:t>Extraordinary M</w:t>
      </w:r>
      <w:r w:rsidR="003450E6" w:rsidRPr="003450E6">
        <w:rPr>
          <w:rFonts w:ascii="Segoe UI" w:hAnsi="Segoe UI" w:cs="Segoe UI"/>
          <w:sz w:val="20"/>
          <w:szCs w:val="20"/>
        </w:rPr>
        <w:t xml:space="preserve">eeting </w:t>
      </w:r>
      <w:r w:rsidR="003450E6">
        <w:rPr>
          <w:rFonts w:ascii="Segoe UI" w:hAnsi="Segoe UI" w:cs="Segoe UI"/>
          <w:sz w:val="20"/>
          <w:szCs w:val="20"/>
        </w:rPr>
        <w:t xml:space="preserve">on </w:t>
      </w:r>
      <w:r w:rsidR="00DC66CA">
        <w:rPr>
          <w:rFonts w:ascii="Segoe UI" w:hAnsi="Segoe UI" w:cs="Segoe UI"/>
          <w:sz w:val="20"/>
          <w:szCs w:val="20"/>
        </w:rPr>
        <w:t>05 June</w:t>
      </w:r>
      <w:r w:rsidR="00FB2B8C">
        <w:rPr>
          <w:rFonts w:ascii="Segoe UI" w:hAnsi="Segoe UI" w:cs="Segoe UI"/>
          <w:sz w:val="20"/>
          <w:szCs w:val="20"/>
        </w:rPr>
        <w:t xml:space="preserve"> </w:t>
      </w:r>
      <w:r w:rsidR="003450E6" w:rsidRPr="003450E6">
        <w:rPr>
          <w:rFonts w:ascii="Segoe UI" w:hAnsi="Segoe UI" w:cs="Segoe UI"/>
          <w:sz w:val="20"/>
          <w:szCs w:val="20"/>
        </w:rPr>
        <w:t>2023</w:t>
      </w:r>
      <w:r w:rsidR="003450E6">
        <w:rPr>
          <w:rFonts w:ascii="Segoe UI" w:hAnsi="Segoe UI" w:cs="Segoe UI"/>
          <w:sz w:val="20"/>
          <w:szCs w:val="20"/>
        </w:rPr>
        <w:t>.</w:t>
      </w:r>
    </w:p>
    <w:p w:rsidR="00DC66CA" w:rsidRDefault="00DC66CA" w:rsidP="00DC66CA">
      <w:pPr>
        <w:pStyle w:val="NoSpacing"/>
        <w:numPr>
          <w:ilvl w:val="0"/>
          <w:numId w:val="7"/>
        </w:numPr>
        <w:rPr>
          <w:rFonts w:ascii="Segoe UI" w:hAnsi="Segoe UI" w:cs="Segoe UI"/>
          <w:b/>
          <w:sz w:val="20"/>
          <w:szCs w:val="20"/>
        </w:rPr>
      </w:pPr>
      <w:r>
        <w:rPr>
          <w:rFonts w:ascii="Segoe UI" w:hAnsi="Segoe UI" w:cs="Segoe UI"/>
          <w:b/>
          <w:sz w:val="20"/>
          <w:szCs w:val="20"/>
        </w:rPr>
        <w:t>Proper Officer roles</w:t>
      </w:r>
    </w:p>
    <w:p w:rsidR="00DC66CA" w:rsidRDefault="00DC66CA" w:rsidP="00DC66CA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 w:rsidRPr="00322BFC">
        <w:rPr>
          <w:rFonts w:ascii="Segoe UI" w:hAnsi="Segoe UI" w:cs="Segoe UI"/>
          <w:sz w:val="20"/>
          <w:szCs w:val="20"/>
        </w:rPr>
        <w:t xml:space="preserve">To </w:t>
      </w:r>
      <w:r>
        <w:rPr>
          <w:rFonts w:ascii="Segoe UI" w:hAnsi="Segoe UI" w:cs="Segoe UI"/>
          <w:sz w:val="20"/>
          <w:szCs w:val="20"/>
        </w:rPr>
        <w:t xml:space="preserve">rescind </w:t>
      </w:r>
      <w:r w:rsidR="00DF4E42">
        <w:rPr>
          <w:rFonts w:ascii="Segoe UI" w:hAnsi="Segoe UI" w:cs="Segoe UI"/>
          <w:sz w:val="20"/>
          <w:szCs w:val="20"/>
        </w:rPr>
        <w:t xml:space="preserve">interim </w:t>
      </w:r>
      <w:r>
        <w:rPr>
          <w:rFonts w:ascii="Segoe UI" w:hAnsi="Segoe UI" w:cs="Segoe UI"/>
          <w:sz w:val="20"/>
          <w:szCs w:val="20"/>
        </w:rPr>
        <w:t xml:space="preserve">proper officer </w:t>
      </w:r>
      <w:r w:rsidR="00DF4E42">
        <w:rPr>
          <w:rFonts w:ascii="Segoe UI" w:hAnsi="Segoe UI" w:cs="Segoe UI"/>
          <w:sz w:val="20"/>
          <w:szCs w:val="20"/>
        </w:rPr>
        <w:t>roles and reinstate SO14a</w:t>
      </w:r>
      <w:r>
        <w:rPr>
          <w:rFonts w:ascii="Segoe UI" w:hAnsi="Segoe UI" w:cs="Segoe UI"/>
          <w:sz w:val="20"/>
          <w:szCs w:val="20"/>
        </w:rPr>
        <w:t xml:space="preserve"> </w:t>
      </w:r>
      <w:r w:rsidR="001E7B58">
        <w:rPr>
          <w:rFonts w:ascii="Segoe UI" w:hAnsi="Segoe UI" w:cs="Segoe UI"/>
          <w:sz w:val="20"/>
          <w:szCs w:val="20"/>
        </w:rPr>
        <w:t xml:space="preserve">(August Minute </w:t>
      </w:r>
      <w:r>
        <w:rPr>
          <w:rFonts w:ascii="Segoe UI" w:hAnsi="Segoe UI" w:cs="Segoe UI"/>
          <w:sz w:val="20"/>
          <w:szCs w:val="20"/>
        </w:rPr>
        <w:t>22</w:t>
      </w:r>
      <w:r w:rsidR="001E7B58">
        <w:rPr>
          <w:rFonts w:ascii="Segoe UI" w:hAnsi="Segoe UI" w:cs="Segoe UI"/>
          <w:sz w:val="20"/>
          <w:szCs w:val="20"/>
        </w:rPr>
        <w:t>/23–47</w:t>
      </w:r>
      <w:r>
        <w:rPr>
          <w:rFonts w:ascii="Segoe UI" w:hAnsi="Segoe UI" w:cs="Segoe UI"/>
          <w:sz w:val="20"/>
          <w:szCs w:val="20"/>
        </w:rPr>
        <w:t>);</w:t>
      </w:r>
    </w:p>
    <w:p w:rsidR="00DC66CA" w:rsidRPr="00DC66CA" w:rsidRDefault="00DC66CA" w:rsidP="00DC66CA">
      <w:pPr>
        <w:pStyle w:val="NoSpacing"/>
        <w:numPr>
          <w:ilvl w:val="1"/>
          <w:numId w:val="7"/>
        </w:numPr>
        <w:spacing w:after="120"/>
        <w:ind w:left="993" w:hanging="633"/>
        <w:rPr>
          <w:rFonts w:ascii="Segoe UI" w:hAnsi="Segoe UI" w:cs="Segoe UI"/>
          <w:sz w:val="20"/>
          <w:szCs w:val="20"/>
        </w:rPr>
      </w:pPr>
      <w:r w:rsidRPr="000A1FE3">
        <w:rPr>
          <w:rFonts w:ascii="Segoe UI" w:hAnsi="Segoe UI" w:cs="Segoe UI"/>
          <w:sz w:val="20"/>
          <w:szCs w:val="20"/>
        </w:rPr>
        <w:t>T</w:t>
      </w:r>
      <w:r w:rsidR="001E7B58">
        <w:rPr>
          <w:rFonts w:ascii="Segoe UI" w:hAnsi="Segoe UI" w:cs="Segoe UI"/>
          <w:sz w:val="20"/>
          <w:szCs w:val="20"/>
        </w:rPr>
        <w:t>o</w:t>
      </w:r>
      <w:r w:rsidRPr="000A1FE3">
        <w:rPr>
          <w:rFonts w:ascii="Segoe UI" w:hAnsi="Segoe UI" w:cs="Segoe UI"/>
          <w:sz w:val="20"/>
          <w:szCs w:val="20"/>
        </w:rPr>
        <w:t xml:space="preserve"> thank </w:t>
      </w:r>
      <w:r w:rsidR="001E7B58">
        <w:rPr>
          <w:rFonts w:ascii="Segoe UI" w:hAnsi="Segoe UI" w:cs="Segoe UI"/>
          <w:sz w:val="20"/>
          <w:szCs w:val="20"/>
        </w:rPr>
        <w:t xml:space="preserve">Cllr Kevan and Mrs Lewendon </w:t>
      </w:r>
      <w:r w:rsidRPr="000A1FE3">
        <w:rPr>
          <w:rFonts w:ascii="Segoe UI" w:hAnsi="Segoe UI" w:cs="Segoe UI"/>
          <w:sz w:val="20"/>
          <w:szCs w:val="20"/>
        </w:rPr>
        <w:t>for thei</w:t>
      </w:r>
      <w:r>
        <w:rPr>
          <w:rFonts w:ascii="Segoe UI" w:hAnsi="Segoe UI" w:cs="Segoe UI"/>
          <w:sz w:val="20"/>
          <w:szCs w:val="20"/>
        </w:rPr>
        <w:t xml:space="preserve">r </w:t>
      </w:r>
      <w:r w:rsidR="001E7B58">
        <w:rPr>
          <w:rFonts w:ascii="Segoe UI" w:hAnsi="Segoe UI" w:cs="Segoe UI"/>
          <w:sz w:val="20"/>
          <w:szCs w:val="20"/>
        </w:rPr>
        <w:t>significant contributions over the last 18 months</w:t>
      </w:r>
      <w:r>
        <w:rPr>
          <w:rFonts w:ascii="Segoe UI" w:hAnsi="Segoe UI" w:cs="Segoe UI"/>
          <w:sz w:val="20"/>
          <w:szCs w:val="20"/>
        </w:rPr>
        <w:t>;</w:t>
      </w:r>
    </w:p>
    <w:p w:rsidR="003E50C1" w:rsidRPr="00322BFC" w:rsidRDefault="003E50C1" w:rsidP="003E50C1">
      <w:pPr>
        <w:pStyle w:val="NoSpacing"/>
        <w:numPr>
          <w:ilvl w:val="0"/>
          <w:numId w:val="7"/>
        </w:numPr>
        <w:spacing w:after="120"/>
        <w:rPr>
          <w:rFonts w:ascii="Segoe UI" w:hAnsi="Segoe UI" w:cs="Segoe UI"/>
          <w:b/>
          <w:sz w:val="20"/>
          <w:szCs w:val="20"/>
        </w:rPr>
      </w:pPr>
      <w:r w:rsidRPr="00322BFC">
        <w:rPr>
          <w:rFonts w:ascii="Segoe UI" w:hAnsi="Segoe UI" w:cs="Segoe UI"/>
          <w:b/>
          <w:sz w:val="20"/>
          <w:szCs w:val="20"/>
        </w:rPr>
        <w:t>Update from previous minutes not covered elsewhere on this agenda</w:t>
      </w:r>
    </w:p>
    <w:p w:rsidR="003E50C1" w:rsidRPr="00EB6017" w:rsidRDefault="003E50C1" w:rsidP="003E50C1">
      <w:pPr>
        <w:pStyle w:val="NoSpacing"/>
        <w:numPr>
          <w:ilvl w:val="0"/>
          <w:numId w:val="7"/>
        </w:numPr>
        <w:ind w:left="357" w:hanging="357"/>
        <w:rPr>
          <w:rFonts w:ascii="Segoe UI" w:hAnsi="Segoe UI" w:cs="Segoe UI"/>
          <w:b/>
          <w:sz w:val="20"/>
          <w:szCs w:val="20"/>
        </w:rPr>
      </w:pPr>
      <w:r w:rsidRPr="00EB6017">
        <w:rPr>
          <w:rFonts w:ascii="Segoe UI" w:hAnsi="Segoe UI" w:cs="Segoe UI"/>
          <w:b/>
          <w:sz w:val="20"/>
          <w:szCs w:val="20"/>
        </w:rPr>
        <w:t>W</w:t>
      </w:r>
      <w:r>
        <w:rPr>
          <w:rFonts w:ascii="Segoe UI" w:hAnsi="Segoe UI" w:cs="Segoe UI"/>
          <w:b/>
          <w:sz w:val="20"/>
          <w:szCs w:val="20"/>
        </w:rPr>
        <w:t>iltshire Council</w:t>
      </w:r>
    </w:p>
    <w:p w:rsidR="009F05CF" w:rsidRPr="000425DA" w:rsidRDefault="003E50C1" w:rsidP="000425DA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 w:rsidRPr="00EB6017">
        <w:rPr>
          <w:rFonts w:ascii="Segoe UI" w:hAnsi="Segoe UI" w:cs="Segoe UI"/>
          <w:sz w:val="20"/>
          <w:szCs w:val="20"/>
        </w:rPr>
        <w:t xml:space="preserve">To </w:t>
      </w:r>
      <w:r w:rsidR="00707C5E">
        <w:rPr>
          <w:rFonts w:ascii="Segoe UI" w:hAnsi="Segoe UI" w:cs="Segoe UI"/>
          <w:sz w:val="20"/>
          <w:szCs w:val="20"/>
        </w:rPr>
        <w:t>receive report</w:t>
      </w:r>
      <w:r w:rsidR="00B21B35">
        <w:rPr>
          <w:rFonts w:ascii="Segoe UI" w:hAnsi="Segoe UI" w:cs="Segoe UI"/>
          <w:sz w:val="20"/>
          <w:szCs w:val="20"/>
        </w:rPr>
        <w:t>s</w:t>
      </w:r>
      <w:r w:rsidR="00707C5E">
        <w:rPr>
          <w:rFonts w:ascii="Segoe UI" w:hAnsi="Segoe UI" w:cs="Segoe UI"/>
          <w:sz w:val="20"/>
          <w:szCs w:val="20"/>
        </w:rPr>
        <w:t xml:space="preserve"> from</w:t>
      </w:r>
      <w:r w:rsidR="00FB2B8C">
        <w:rPr>
          <w:rFonts w:ascii="Segoe UI" w:hAnsi="Segoe UI" w:cs="Segoe UI"/>
          <w:sz w:val="20"/>
          <w:szCs w:val="20"/>
        </w:rPr>
        <w:t xml:space="preserve"> our Wiltshire Councillor</w:t>
      </w:r>
      <w:r w:rsidRPr="00EB6017">
        <w:rPr>
          <w:rFonts w:ascii="Segoe UI" w:hAnsi="Segoe UI" w:cs="Segoe UI"/>
          <w:sz w:val="20"/>
          <w:szCs w:val="20"/>
        </w:rPr>
        <w:t xml:space="preserve"> Jonathan Seed</w:t>
      </w:r>
      <w:r w:rsidR="000425DA">
        <w:rPr>
          <w:rFonts w:ascii="Segoe UI" w:hAnsi="Segoe UI" w:cs="Segoe UI"/>
          <w:sz w:val="20"/>
          <w:szCs w:val="20"/>
        </w:rPr>
        <w:t xml:space="preserve"> and</w:t>
      </w:r>
      <w:r w:rsidRPr="000425DA">
        <w:rPr>
          <w:rFonts w:ascii="Segoe UI" w:hAnsi="Segoe UI" w:cs="Segoe UI"/>
          <w:sz w:val="20"/>
          <w:szCs w:val="20"/>
        </w:rPr>
        <w:t xml:space="preserve"> a</w:t>
      </w:r>
      <w:r w:rsidR="000425DA">
        <w:rPr>
          <w:rFonts w:ascii="Segoe UI" w:hAnsi="Segoe UI" w:cs="Segoe UI"/>
          <w:sz w:val="20"/>
          <w:szCs w:val="20"/>
        </w:rPr>
        <w:t>gree any actions required</w:t>
      </w:r>
      <w:r w:rsidR="009F05CF" w:rsidRPr="000425DA">
        <w:rPr>
          <w:rFonts w:ascii="Segoe UI" w:hAnsi="Segoe UI" w:cs="Segoe UI"/>
          <w:sz w:val="20"/>
          <w:szCs w:val="20"/>
        </w:rPr>
        <w:t>;</w:t>
      </w:r>
    </w:p>
    <w:p w:rsidR="003E50C1" w:rsidRDefault="009F05CF" w:rsidP="00B21B35">
      <w:pPr>
        <w:pStyle w:val="NoSpacing"/>
        <w:numPr>
          <w:ilvl w:val="1"/>
          <w:numId w:val="7"/>
        </w:numPr>
        <w:spacing w:after="120"/>
        <w:ind w:left="993" w:hanging="633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 xml:space="preserve">To note the Melksham CPT Community Policing Report for </w:t>
      </w:r>
      <w:r w:rsidR="00555C84">
        <w:rPr>
          <w:rFonts w:ascii="Segoe UI" w:hAnsi="Segoe UI" w:cs="Segoe UI"/>
          <w:sz w:val="20"/>
          <w:szCs w:val="20"/>
        </w:rPr>
        <w:t>May and June</w:t>
      </w:r>
      <w:r w:rsidR="00FB2B8C">
        <w:rPr>
          <w:rFonts w:ascii="Segoe UI" w:hAnsi="Segoe UI" w:cs="Segoe UI"/>
          <w:sz w:val="20"/>
          <w:szCs w:val="20"/>
        </w:rPr>
        <w:t xml:space="preserve"> 2023</w:t>
      </w:r>
      <w:r w:rsidR="003E50C1">
        <w:rPr>
          <w:rFonts w:ascii="Segoe UI" w:hAnsi="Segoe UI" w:cs="Segoe UI"/>
          <w:sz w:val="20"/>
          <w:szCs w:val="20"/>
        </w:rPr>
        <w:t>.</w:t>
      </w:r>
    </w:p>
    <w:p w:rsidR="003E50C1" w:rsidRPr="00EB6017" w:rsidRDefault="003E50C1" w:rsidP="003E50C1">
      <w:pPr>
        <w:pStyle w:val="NoSpacing"/>
        <w:numPr>
          <w:ilvl w:val="0"/>
          <w:numId w:val="7"/>
        </w:numPr>
        <w:ind w:left="357" w:hanging="357"/>
        <w:rPr>
          <w:rFonts w:ascii="Segoe UI" w:hAnsi="Segoe UI" w:cs="Segoe UI"/>
          <w:b/>
          <w:sz w:val="20"/>
          <w:szCs w:val="20"/>
        </w:rPr>
      </w:pPr>
      <w:r w:rsidRPr="00EB6017">
        <w:rPr>
          <w:rFonts w:ascii="Segoe UI" w:hAnsi="Segoe UI" w:cs="Segoe UI"/>
          <w:b/>
          <w:sz w:val="20"/>
          <w:szCs w:val="20"/>
        </w:rPr>
        <w:t>Planning Matters</w:t>
      </w:r>
    </w:p>
    <w:p w:rsidR="00FB2B8C" w:rsidRDefault="003E50C1" w:rsidP="00FB2B8C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 w:rsidRPr="000A7F7B">
        <w:rPr>
          <w:rFonts w:ascii="Segoe UI" w:hAnsi="Segoe UI" w:cs="Segoe UI"/>
          <w:sz w:val="20"/>
          <w:szCs w:val="20"/>
        </w:rPr>
        <w:t>To consider the following applications and resolve any responses required</w:t>
      </w:r>
      <w:r w:rsidR="00047B2A">
        <w:rPr>
          <w:rFonts w:ascii="Segoe UI" w:hAnsi="Segoe UI" w:cs="Segoe UI"/>
          <w:sz w:val="20"/>
          <w:szCs w:val="20"/>
        </w:rPr>
        <w:t>:</w:t>
      </w:r>
    </w:p>
    <w:p w:rsidR="00047B2A" w:rsidRPr="00FB2B8C" w:rsidRDefault="00A814CF" w:rsidP="00047B2A">
      <w:pPr>
        <w:pStyle w:val="NoSpacing"/>
        <w:ind w:left="993"/>
        <w:rPr>
          <w:rFonts w:ascii="Segoe UI" w:hAnsi="Segoe UI" w:cs="Segoe UI"/>
          <w:sz w:val="20"/>
          <w:szCs w:val="20"/>
        </w:rPr>
      </w:pPr>
      <w:hyperlink r:id="rId8" w:history="1">
        <w:r w:rsidR="00555C84" w:rsidRPr="00555C84">
          <w:rPr>
            <w:rStyle w:val="Hyperlink"/>
            <w:rFonts w:ascii="Segoe UI" w:hAnsi="Segoe UI" w:cs="Segoe UI"/>
            <w:sz w:val="20"/>
            <w:szCs w:val="20"/>
          </w:rPr>
          <w:t>PL/2023/05095</w:t>
        </w:r>
      </w:hyperlink>
      <w:r w:rsidR="00555C84" w:rsidRPr="00555C84">
        <w:rPr>
          <w:rFonts w:ascii="Segoe UI" w:hAnsi="Segoe UI" w:cs="Segoe UI"/>
          <w:sz w:val="20"/>
          <w:szCs w:val="20"/>
        </w:rPr>
        <w:t xml:space="preserve"> - </w:t>
      </w:r>
      <w:r w:rsidR="00555C84">
        <w:rPr>
          <w:rFonts w:ascii="Segoe UI" w:hAnsi="Segoe UI" w:cs="Segoe UI"/>
          <w:sz w:val="20"/>
          <w:szCs w:val="20"/>
        </w:rPr>
        <w:t xml:space="preserve">Woodhouse Farm, 98 The Strand </w:t>
      </w:r>
      <w:r w:rsidR="00555C84" w:rsidRPr="00555C84">
        <w:rPr>
          <w:rFonts w:ascii="Segoe UI" w:hAnsi="Segoe UI" w:cs="Segoe UI"/>
          <w:sz w:val="20"/>
          <w:szCs w:val="20"/>
        </w:rPr>
        <w:t>BA14 6LL</w:t>
      </w:r>
      <w:r w:rsidR="00555C84">
        <w:rPr>
          <w:rFonts w:ascii="Segoe UI" w:hAnsi="Segoe UI" w:cs="Segoe UI"/>
          <w:sz w:val="20"/>
          <w:szCs w:val="20"/>
        </w:rPr>
        <w:t xml:space="preserve">: </w:t>
      </w:r>
      <w:r w:rsidR="00555C84" w:rsidRPr="00555C84">
        <w:rPr>
          <w:rFonts w:ascii="Segoe UI" w:hAnsi="Segoe UI" w:cs="Segoe UI"/>
          <w:sz w:val="20"/>
          <w:szCs w:val="20"/>
        </w:rPr>
        <w:t>Proposed rural workers dwelling</w:t>
      </w:r>
      <w:r w:rsidR="00555C84">
        <w:rPr>
          <w:rFonts w:ascii="Segoe UI" w:hAnsi="Segoe UI" w:cs="Segoe UI"/>
          <w:sz w:val="20"/>
          <w:szCs w:val="20"/>
        </w:rPr>
        <w:t xml:space="preserve">. </w:t>
      </w:r>
      <w:r w:rsidR="00555C84" w:rsidRPr="00555C84">
        <w:rPr>
          <w:rFonts w:ascii="Segoe UI" w:hAnsi="Segoe UI" w:cs="Segoe UI"/>
          <w:i/>
          <w:sz w:val="20"/>
          <w:szCs w:val="20"/>
        </w:rPr>
        <w:t>Consultation deadline 04 August.</w:t>
      </w:r>
    </w:p>
    <w:p w:rsidR="003E50C1" w:rsidRDefault="003E50C1" w:rsidP="003E50C1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To consider applications received after agenda publication if</w:t>
      </w:r>
      <w:r w:rsidRPr="00EB6017">
        <w:rPr>
          <w:rFonts w:ascii="Segoe UI" w:hAnsi="Segoe UI" w:cs="Segoe UI"/>
          <w:sz w:val="20"/>
          <w:szCs w:val="20"/>
        </w:rPr>
        <w:t xml:space="preserve"> </w:t>
      </w:r>
      <w:r>
        <w:rPr>
          <w:rFonts w:ascii="Segoe UI" w:hAnsi="Segoe UI" w:cs="Segoe UI"/>
          <w:sz w:val="20"/>
          <w:szCs w:val="20"/>
        </w:rPr>
        <w:t>deadlines</w:t>
      </w:r>
      <w:r w:rsidRPr="00EB6017">
        <w:rPr>
          <w:rFonts w:ascii="Segoe UI" w:hAnsi="Segoe UI" w:cs="Segoe UI"/>
          <w:sz w:val="20"/>
          <w:szCs w:val="20"/>
        </w:rPr>
        <w:t xml:space="preserve"> fall</w:t>
      </w:r>
      <w:r>
        <w:rPr>
          <w:rFonts w:ascii="Segoe UI" w:hAnsi="Segoe UI" w:cs="Segoe UI"/>
          <w:sz w:val="20"/>
          <w:szCs w:val="20"/>
        </w:rPr>
        <w:t xml:space="preserve"> outside </w:t>
      </w:r>
      <w:r w:rsidRPr="00EB6017">
        <w:rPr>
          <w:rFonts w:ascii="Segoe UI" w:hAnsi="Segoe UI" w:cs="Segoe UI"/>
          <w:sz w:val="20"/>
          <w:szCs w:val="20"/>
        </w:rPr>
        <w:t>meeting schedule;</w:t>
      </w:r>
    </w:p>
    <w:p w:rsidR="003E50C1" w:rsidRPr="009D1C11" w:rsidRDefault="003E50C1" w:rsidP="003E50C1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To note submissions of resolved Parish Council consultee re</w:t>
      </w:r>
      <w:r w:rsidR="00A30E06">
        <w:rPr>
          <w:rFonts w:ascii="Segoe UI" w:hAnsi="Segoe UI" w:cs="Segoe UI"/>
          <w:sz w:val="20"/>
          <w:szCs w:val="20"/>
        </w:rPr>
        <w:t xml:space="preserve">sponses since last meeting </w:t>
      </w:r>
      <w:r w:rsidR="00A30E06" w:rsidRPr="00880DAE">
        <w:rPr>
          <w:rFonts w:ascii="Segoe UI" w:hAnsi="Segoe UI" w:cs="Segoe UI"/>
          <w:i/>
          <w:sz w:val="20"/>
          <w:szCs w:val="20"/>
        </w:rPr>
        <w:t>(none)</w:t>
      </w:r>
      <w:r w:rsidR="00A30E06">
        <w:rPr>
          <w:rFonts w:ascii="Segoe UI" w:hAnsi="Segoe UI" w:cs="Segoe UI"/>
          <w:sz w:val="20"/>
          <w:szCs w:val="20"/>
        </w:rPr>
        <w:t>;</w:t>
      </w:r>
    </w:p>
    <w:p w:rsidR="003E50C1" w:rsidRPr="00B668AB" w:rsidRDefault="003E50C1" w:rsidP="00F774C1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To note</w:t>
      </w:r>
      <w:r w:rsidRPr="00EB6017">
        <w:rPr>
          <w:rFonts w:ascii="Segoe UI" w:hAnsi="Segoe UI" w:cs="Segoe UI"/>
          <w:sz w:val="20"/>
          <w:szCs w:val="20"/>
        </w:rPr>
        <w:t xml:space="preserve"> </w:t>
      </w:r>
      <w:r>
        <w:rPr>
          <w:rFonts w:ascii="Segoe UI" w:hAnsi="Segoe UI" w:cs="Segoe UI"/>
          <w:sz w:val="20"/>
          <w:szCs w:val="20"/>
        </w:rPr>
        <w:t xml:space="preserve">Wiltshire Council </w:t>
      </w:r>
      <w:r w:rsidRPr="00EB6017">
        <w:rPr>
          <w:rFonts w:ascii="Segoe UI" w:hAnsi="Segoe UI" w:cs="Segoe UI"/>
          <w:sz w:val="20"/>
          <w:szCs w:val="20"/>
        </w:rPr>
        <w:t>decisions</w:t>
      </w:r>
      <w:r>
        <w:rPr>
          <w:rFonts w:ascii="Segoe UI" w:hAnsi="Segoe UI" w:cs="Segoe UI"/>
          <w:sz w:val="20"/>
          <w:szCs w:val="20"/>
        </w:rPr>
        <w:t xml:space="preserve"> on appl</w:t>
      </w:r>
      <w:r w:rsidR="00F4230E">
        <w:rPr>
          <w:rFonts w:ascii="Segoe UI" w:hAnsi="Segoe UI" w:cs="Segoe UI"/>
          <w:sz w:val="20"/>
          <w:szCs w:val="20"/>
        </w:rPr>
        <w:t xml:space="preserve">ications since last meeting </w:t>
      </w:r>
      <w:r w:rsidR="00F4230E" w:rsidRPr="00FB2B8C">
        <w:rPr>
          <w:rFonts w:ascii="Segoe UI" w:hAnsi="Segoe UI" w:cs="Segoe UI"/>
          <w:i/>
          <w:sz w:val="20"/>
          <w:szCs w:val="20"/>
        </w:rPr>
        <w:t>(</w:t>
      </w:r>
      <w:r w:rsidRPr="00FB2B8C">
        <w:rPr>
          <w:rFonts w:ascii="Segoe UI" w:hAnsi="Segoe UI" w:cs="Segoe UI"/>
          <w:i/>
          <w:sz w:val="20"/>
          <w:szCs w:val="20"/>
        </w:rPr>
        <w:t>Appendix</w:t>
      </w:r>
      <w:r w:rsidR="00F4230E" w:rsidRPr="00FB2B8C">
        <w:rPr>
          <w:rFonts w:ascii="Segoe UI" w:hAnsi="Segoe UI" w:cs="Segoe UI"/>
          <w:i/>
          <w:sz w:val="20"/>
          <w:szCs w:val="20"/>
        </w:rPr>
        <w:t xml:space="preserve"> I</w:t>
      </w:r>
      <w:r w:rsidRPr="00FB2B8C">
        <w:rPr>
          <w:rFonts w:ascii="Segoe UI" w:hAnsi="Segoe UI" w:cs="Segoe UI"/>
          <w:i/>
          <w:sz w:val="20"/>
          <w:szCs w:val="20"/>
        </w:rPr>
        <w:t>)</w:t>
      </w:r>
      <w:r w:rsidR="00B668AB">
        <w:rPr>
          <w:rFonts w:ascii="Segoe UI" w:hAnsi="Segoe UI" w:cs="Segoe UI"/>
          <w:i/>
          <w:sz w:val="20"/>
          <w:szCs w:val="20"/>
        </w:rPr>
        <w:t>;</w:t>
      </w:r>
    </w:p>
    <w:p w:rsidR="00B668AB" w:rsidRPr="00B668AB" w:rsidRDefault="00B668AB" w:rsidP="00F774C1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 w:rsidRPr="00B668AB">
        <w:rPr>
          <w:rFonts w:ascii="Segoe UI" w:hAnsi="Segoe UI" w:cs="Segoe UI"/>
          <w:sz w:val="20"/>
          <w:szCs w:val="20"/>
        </w:rPr>
        <w:t>To</w:t>
      </w:r>
      <w:r>
        <w:rPr>
          <w:rFonts w:ascii="Segoe UI" w:hAnsi="Segoe UI" w:cs="Segoe UI"/>
          <w:sz w:val="20"/>
          <w:szCs w:val="20"/>
        </w:rPr>
        <w:t xml:space="preserve"> consider the Wiltshire Design Guide consultation documents and </w:t>
      </w:r>
      <w:r w:rsidR="008A4AFC">
        <w:rPr>
          <w:rFonts w:ascii="Segoe UI" w:hAnsi="Segoe UI" w:cs="Segoe UI"/>
          <w:sz w:val="20"/>
          <w:szCs w:val="20"/>
        </w:rPr>
        <w:t>agree further actions</w:t>
      </w:r>
      <w:r>
        <w:rPr>
          <w:rFonts w:ascii="Segoe UI" w:hAnsi="Segoe UI" w:cs="Segoe UI"/>
          <w:sz w:val="20"/>
          <w:szCs w:val="20"/>
        </w:rPr>
        <w:t>;</w:t>
      </w:r>
    </w:p>
    <w:p w:rsidR="00880DAE" w:rsidRPr="00F774C1" w:rsidRDefault="00880DAE" w:rsidP="00F774C1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</w:t>
      </w:r>
      <w:r w:rsidR="008A4AFC">
        <w:rPr>
          <w:rFonts w:ascii="Segoe UI" w:hAnsi="Segoe UI" w:cs="Segoe UI"/>
          <w:sz w:val="20"/>
          <w:szCs w:val="20"/>
        </w:rPr>
        <w:t>o consider matters relating to</w:t>
      </w:r>
      <w:r>
        <w:rPr>
          <w:rFonts w:ascii="Segoe UI" w:hAnsi="Segoe UI" w:cs="Segoe UI"/>
          <w:sz w:val="20"/>
          <w:szCs w:val="20"/>
        </w:rPr>
        <w:t xml:space="preserve"> land behind the Pump House</w:t>
      </w:r>
      <w:r w:rsidR="008A4AFC">
        <w:rPr>
          <w:rFonts w:ascii="Segoe UI" w:hAnsi="Segoe UI" w:cs="Segoe UI"/>
          <w:sz w:val="20"/>
          <w:szCs w:val="20"/>
        </w:rPr>
        <w:t xml:space="preserve"> and agree any actions needed;</w:t>
      </w:r>
    </w:p>
    <w:p w:rsidR="00880DAE" w:rsidRPr="00880DAE" w:rsidRDefault="00F774C1" w:rsidP="00880DAE">
      <w:pPr>
        <w:pStyle w:val="NoSpacing"/>
        <w:numPr>
          <w:ilvl w:val="1"/>
          <w:numId w:val="7"/>
        </w:numPr>
        <w:spacing w:after="120"/>
        <w:ind w:left="993" w:hanging="633"/>
        <w:rPr>
          <w:rFonts w:ascii="Segoe UI" w:hAnsi="Segoe UI" w:cs="Segoe UI"/>
          <w:sz w:val="20"/>
          <w:szCs w:val="20"/>
        </w:rPr>
      </w:pPr>
      <w:r w:rsidRPr="00F774C1">
        <w:rPr>
          <w:rFonts w:ascii="Segoe UI" w:hAnsi="Segoe UI" w:cs="Segoe UI"/>
          <w:sz w:val="20"/>
          <w:szCs w:val="20"/>
        </w:rPr>
        <w:t xml:space="preserve">To </w:t>
      </w:r>
      <w:r w:rsidR="00880DAE">
        <w:rPr>
          <w:rFonts w:ascii="Segoe UI" w:hAnsi="Segoe UI" w:cs="Segoe UI"/>
          <w:sz w:val="20"/>
          <w:szCs w:val="20"/>
        </w:rPr>
        <w:t>note any update</w:t>
      </w:r>
      <w:r>
        <w:rPr>
          <w:rFonts w:ascii="Segoe UI" w:hAnsi="Segoe UI" w:cs="Segoe UI"/>
          <w:sz w:val="20"/>
          <w:szCs w:val="20"/>
        </w:rPr>
        <w:t xml:space="preserve"> relating</w:t>
      </w:r>
      <w:r w:rsidR="00046E2B">
        <w:rPr>
          <w:rFonts w:ascii="Segoe UI" w:hAnsi="Segoe UI" w:cs="Segoe UI"/>
          <w:sz w:val="20"/>
          <w:szCs w:val="20"/>
        </w:rPr>
        <w:t xml:space="preserve"> to</w:t>
      </w:r>
      <w:r>
        <w:rPr>
          <w:rFonts w:ascii="Segoe UI" w:hAnsi="Segoe UI" w:cs="Segoe UI"/>
          <w:sz w:val="20"/>
          <w:szCs w:val="20"/>
        </w:rPr>
        <w:t xml:space="preserve"> the Old Barn</w:t>
      </w:r>
      <w:r w:rsidR="00880DAE">
        <w:rPr>
          <w:rFonts w:ascii="Segoe UI" w:hAnsi="Segoe UI" w:cs="Segoe UI"/>
          <w:sz w:val="20"/>
          <w:szCs w:val="20"/>
        </w:rPr>
        <w:t xml:space="preserve"> site.</w:t>
      </w:r>
    </w:p>
    <w:p w:rsidR="003E50C1" w:rsidRDefault="003E50C1" w:rsidP="003E50C1">
      <w:pPr>
        <w:pStyle w:val="NoSpacing"/>
        <w:numPr>
          <w:ilvl w:val="0"/>
          <w:numId w:val="7"/>
        </w:numPr>
        <w:rPr>
          <w:rFonts w:ascii="Segoe UI" w:hAnsi="Segoe UI" w:cs="Segoe UI"/>
          <w:b/>
          <w:sz w:val="20"/>
          <w:szCs w:val="20"/>
        </w:rPr>
      </w:pPr>
      <w:r>
        <w:rPr>
          <w:rFonts w:ascii="Segoe UI" w:hAnsi="Segoe UI" w:cs="Segoe UI"/>
          <w:b/>
          <w:sz w:val="20"/>
          <w:szCs w:val="20"/>
        </w:rPr>
        <w:t>Governance</w:t>
      </w:r>
    </w:p>
    <w:p w:rsidR="000344CA" w:rsidRDefault="00977D12" w:rsidP="000344CA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To note correspondence with WC Electoral Services</w:t>
      </w:r>
      <w:r w:rsidR="00FB7B7B">
        <w:rPr>
          <w:rFonts w:ascii="Segoe UI" w:hAnsi="Segoe UI" w:cs="Segoe UI"/>
          <w:sz w:val="20"/>
          <w:szCs w:val="20"/>
        </w:rPr>
        <w:t>,</w:t>
      </w:r>
      <w:r>
        <w:rPr>
          <w:rFonts w:ascii="Segoe UI" w:hAnsi="Segoe UI" w:cs="Segoe UI"/>
          <w:sz w:val="20"/>
          <w:szCs w:val="20"/>
        </w:rPr>
        <w:t xml:space="preserve"> and resolve actions required</w:t>
      </w:r>
      <w:r w:rsidR="00FB7B7B">
        <w:rPr>
          <w:rFonts w:ascii="Segoe UI" w:hAnsi="Segoe UI" w:cs="Segoe UI"/>
          <w:sz w:val="20"/>
          <w:szCs w:val="20"/>
        </w:rPr>
        <w:t xml:space="preserve"> to further progress co-option in line with the Co-option Policy</w:t>
      </w:r>
      <w:r>
        <w:rPr>
          <w:rFonts w:ascii="Segoe UI" w:hAnsi="Segoe UI" w:cs="Segoe UI"/>
          <w:sz w:val="20"/>
          <w:szCs w:val="20"/>
        </w:rPr>
        <w:t>;</w:t>
      </w:r>
    </w:p>
    <w:p w:rsidR="004515D8" w:rsidRDefault="004515D8" w:rsidP="00C07BE6">
      <w:pPr>
        <w:pStyle w:val="NoSpacing"/>
        <w:numPr>
          <w:ilvl w:val="1"/>
          <w:numId w:val="7"/>
        </w:numPr>
        <w:spacing w:after="120"/>
        <w:ind w:left="993" w:hanging="633"/>
        <w:rPr>
          <w:rFonts w:ascii="Segoe UI" w:hAnsi="Segoe UI" w:cs="Segoe UI"/>
          <w:sz w:val="20"/>
          <w:szCs w:val="20"/>
        </w:rPr>
      </w:pPr>
      <w:r w:rsidRPr="00C503BC">
        <w:rPr>
          <w:rFonts w:ascii="Segoe UI" w:hAnsi="Segoe UI" w:cs="Segoe UI"/>
          <w:sz w:val="20"/>
          <w:szCs w:val="20"/>
        </w:rPr>
        <w:t>To receive an update on GDPR training for councillors</w:t>
      </w:r>
      <w:r w:rsidR="00B668AB">
        <w:rPr>
          <w:rFonts w:ascii="Segoe UI" w:hAnsi="Segoe UI" w:cs="Segoe UI"/>
          <w:sz w:val="20"/>
          <w:szCs w:val="20"/>
        </w:rPr>
        <w:t>.</w:t>
      </w:r>
    </w:p>
    <w:p w:rsidR="004533D4" w:rsidRPr="004533D4" w:rsidRDefault="006D6857" w:rsidP="004533D4">
      <w:pPr>
        <w:pStyle w:val="NoSpacing"/>
        <w:numPr>
          <w:ilvl w:val="0"/>
          <w:numId w:val="7"/>
        </w:numPr>
        <w:rPr>
          <w:rFonts w:ascii="Segoe UI" w:hAnsi="Segoe UI" w:cs="Segoe UI"/>
          <w:b/>
          <w:sz w:val="20"/>
          <w:szCs w:val="20"/>
        </w:rPr>
      </w:pPr>
      <w:r w:rsidRPr="006D6857">
        <w:rPr>
          <w:rFonts w:ascii="Segoe UI" w:hAnsi="Segoe UI" w:cs="Segoe UI"/>
          <w:b/>
          <w:sz w:val="20"/>
          <w:szCs w:val="20"/>
        </w:rPr>
        <w:t xml:space="preserve">Annual Parish Community Meeting </w:t>
      </w:r>
      <w:r w:rsidR="00B668AB">
        <w:rPr>
          <w:rFonts w:ascii="Segoe UI" w:hAnsi="Segoe UI" w:cs="Segoe UI"/>
          <w:b/>
          <w:sz w:val="20"/>
          <w:szCs w:val="20"/>
        </w:rPr>
        <w:t>(APCM)</w:t>
      </w:r>
    </w:p>
    <w:p w:rsidR="002E67B7" w:rsidRDefault="002E67B7" w:rsidP="002E67B7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To</w:t>
      </w:r>
      <w:r w:rsidRPr="005E05A3">
        <w:rPr>
          <w:rFonts w:ascii="Segoe UI" w:hAnsi="Segoe UI" w:cs="Segoe UI"/>
          <w:sz w:val="20"/>
          <w:szCs w:val="20"/>
        </w:rPr>
        <w:t xml:space="preserve"> note the </w:t>
      </w:r>
      <w:r>
        <w:rPr>
          <w:rFonts w:ascii="Segoe UI" w:hAnsi="Segoe UI" w:cs="Segoe UI"/>
          <w:sz w:val="20"/>
          <w:szCs w:val="20"/>
        </w:rPr>
        <w:t xml:space="preserve">draft </w:t>
      </w:r>
      <w:r w:rsidRPr="005E05A3">
        <w:rPr>
          <w:rFonts w:ascii="Segoe UI" w:hAnsi="Segoe UI" w:cs="Segoe UI"/>
          <w:sz w:val="20"/>
          <w:szCs w:val="20"/>
        </w:rPr>
        <w:t>minutes of the Annua</w:t>
      </w:r>
      <w:r>
        <w:rPr>
          <w:rFonts w:ascii="Segoe UI" w:hAnsi="Segoe UI" w:cs="Segoe UI"/>
          <w:sz w:val="20"/>
          <w:szCs w:val="20"/>
        </w:rPr>
        <w:t>l Parish Community Meeting of 26 May 2023;</w:t>
      </w:r>
    </w:p>
    <w:p w:rsidR="002E67B7" w:rsidRDefault="002E67B7" w:rsidP="002E67B7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To record the councils</w:t>
      </w:r>
      <w:r w:rsidR="000344CA">
        <w:rPr>
          <w:rFonts w:ascii="Segoe UI" w:hAnsi="Segoe UI" w:cs="Segoe UI"/>
          <w:sz w:val="20"/>
          <w:szCs w:val="20"/>
        </w:rPr>
        <w:t xml:space="preserve"> thanks to</w:t>
      </w:r>
      <w:r>
        <w:rPr>
          <w:rFonts w:ascii="Segoe UI" w:hAnsi="Segoe UI" w:cs="Segoe UI"/>
          <w:sz w:val="20"/>
          <w:szCs w:val="20"/>
        </w:rPr>
        <w:t xml:space="preserve"> contributing groups and services;</w:t>
      </w:r>
    </w:p>
    <w:p w:rsidR="004533D4" w:rsidRPr="00066C1F" w:rsidRDefault="002E67B7" w:rsidP="002E67B7">
      <w:pPr>
        <w:pStyle w:val="NoSpacing"/>
        <w:numPr>
          <w:ilvl w:val="1"/>
          <w:numId w:val="7"/>
        </w:numPr>
        <w:spacing w:after="120"/>
        <w:ind w:left="993" w:hanging="633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To consider follow-up actions to matters agreed at the APCM</w:t>
      </w:r>
      <w:r w:rsidR="00B668AB">
        <w:rPr>
          <w:rFonts w:ascii="Segoe UI" w:hAnsi="Segoe UI" w:cs="Segoe UI"/>
          <w:sz w:val="20"/>
          <w:szCs w:val="20"/>
        </w:rPr>
        <w:t>.</w:t>
      </w:r>
    </w:p>
    <w:p w:rsidR="006F0CCF" w:rsidRPr="0005264F" w:rsidRDefault="00D17C66" w:rsidP="006D6857">
      <w:pPr>
        <w:pStyle w:val="NoSpacing"/>
        <w:numPr>
          <w:ilvl w:val="0"/>
          <w:numId w:val="7"/>
        </w:numPr>
        <w:spacing w:after="120"/>
        <w:rPr>
          <w:rFonts w:ascii="Segoe UI" w:hAnsi="Segoe UI" w:cs="Segoe UI"/>
          <w:b/>
          <w:sz w:val="20"/>
          <w:szCs w:val="20"/>
        </w:rPr>
      </w:pPr>
      <w:r>
        <w:rPr>
          <w:rFonts w:ascii="Segoe UI" w:hAnsi="Segoe UI" w:cs="Segoe UI"/>
          <w:b/>
          <w:sz w:val="20"/>
          <w:szCs w:val="20"/>
        </w:rPr>
        <w:lastRenderedPageBreak/>
        <w:t xml:space="preserve">Neighbouring </w:t>
      </w:r>
      <w:r w:rsidR="00024DA8">
        <w:rPr>
          <w:rFonts w:ascii="Segoe UI" w:hAnsi="Segoe UI" w:cs="Segoe UI"/>
          <w:b/>
          <w:sz w:val="20"/>
          <w:szCs w:val="20"/>
        </w:rPr>
        <w:t>P</w:t>
      </w:r>
      <w:r w:rsidR="006D6857" w:rsidRPr="0005264F">
        <w:rPr>
          <w:rFonts w:ascii="Segoe UI" w:hAnsi="Segoe UI" w:cs="Segoe UI"/>
          <w:b/>
          <w:sz w:val="20"/>
          <w:szCs w:val="20"/>
        </w:rPr>
        <w:t>arish relationships:</w:t>
      </w:r>
      <w:r w:rsidR="00866AD8" w:rsidRPr="0005264F">
        <w:rPr>
          <w:rFonts w:ascii="Segoe UI" w:hAnsi="Segoe UI" w:cs="Segoe UI"/>
          <w:b/>
          <w:sz w:val="20"/>
          <w:szCs w:val="20"/>
        </w:rPr>
        <w:t xml:space="preserve"> </w:t>
      </w:r>
      <w:r w:rsidR="00707C5E" w:rsidRPr="00707C5E">
        <w:rPr>
          <w:rFonts w:ascii="Segoe UI" w:hAnsi="Segoe UI" w:cs="Segoe UI"/>
          <w:sz w:val="20"/>
          <w:szCs w:val="20"/>
        </w:rPr>
        <w:t>to</w:t>
      </w:r>
      <w:r w:rsidR="00707C5E">
        <w:rPr>
          <w:rFonts w:ascii="Segoe UI" w:hAnsi="Segoe UI" w:cs="Segoe UI"/>
          <w:b/>
          <w:sz w:val="20"/>
          <w:szCs w:val="20"/>
        </w:rPr>
        <w:t xml:space="preserve"> </w:t>
      </w:r>
      <w:r w:rsidR="002E67B7">
        <w:rPr>
          <w:rFonts w:ascii="Segoe UI" w:hAnsi="Segoe UI" w:cs="Segoe UI"/>
          <w:sz w:val="20"/>
          <w:szCs w:val="20"/>
        </w:rPr>
        <w:t>di</w:t>
      </w:r>
      <w:r w:rsidR="000344CA">
        <w:rPr>
          <w:rFonts w:ascii="Segoe UI" w:hAnsi="Segoe UI" w:cs="Segoe UI"/>
          <w:sz w:val="20"/>
          <w:szCs w:val="20"/>
        </w:rPr>
        <w:t>s</w:t>
      </w:r>
      <w:r w:rsidR="002E67B7">
        <w:rPr>
          <w:rFonts w:ascii="Segoe UI" w:hAnsi="Segoe UI" w:cs="Segoe UI"/>
          <w:sz w:val="20"/>
          <w:szCs w:val="20"/>
        </w:rPr>
        <w:t xml:space="preserve">cuss plans for meeting in Keevil on </w:t>
      </w:r>
      <w:r w:rsidR="000344CA">
        <w:rPr>
          <w:rFonts w:ascii="Segoe UI" w:hAnsi="Segoe UI" w:cs="Segoe UI"/>
          <w:sz w:val="20"/>
          <w:szCs w:val="20"/>
        </w:rPr>
        <w:t>Tuesday 26</w:t>
      </w:r>
      <w:r w:rsidR="000344CA">
        <w:rPr>
          <w:rFonts w:ascii="Segoe UI" w:hAnsi="Segoe UI" w:cs="Segoe UI"/>
          <w:sz w:val="20"/>
          <w:szCs w:val="20"/>
          <w:vertAlign w:val="superscript"/>
        </w:rPr>
        <w:t xml:space="preserve"> </w:t>
      </w:r>
      <w:r w:rsidR="000344CA">
        <w:rPr>
          <w:rFonts w:ascii="Segoe UI" w:hAnsi="Segoe UI" w:cs="Segoe UI"/>
          <w:sz w:val="20"/>
          <w:szCs w:val="20"/>
        </w:rPr>
        <w:t>July;</w:t>
      </w:r>
      <w:r w:rsidR="006F0CCF" w:rsidRPr="0005264F">
        <w:rPr>
          <w:rFonts w:ascii="Segoe UI" w:hAnsi="Segoe UI" w:cs="Segoe UI"/>
          <w:sz w:val="20"/>
          <w:szCs w:val="20"/>
        </w:rPr>
        <w:t xml:space="preserve"> </w:t>
      </w:r>
    </w:p>
    <w:p w:rsidR="003E50C1" w:rsidRPr="00EB6017" w:rsidRDefault="003E50C1" w:rsidP="002D3F47">
      <w:pPr>
        <w:pStyle w:val="NoSpacing"/>
        <w:numPr>
          <w:ilvl w:val="0"/>
          <w:numId w:val="7"/>
        </w:numPr>
        <w:spacing w:after="120"/>
        <w:rPr>
          <w:rFonts w:ascii="Segoe UI" w:hAnsi="Segoe UI" w:cs="Segoe UI"/>
          <w:b/>
          <w:sz w:val="20"/>
          <w:szCs w:val="20"/>
        </w:rPr>
      </w:pPr>
      <w:r w:rsidRPr="00EB6017">
        <w:rPr>
          <w:rFonts w:ascii="Segoe UI" w:hAnsi="Segoe UI" w:cs="Segoe UI"/>
          <w:b/>
          <w:sz w:val="20"/>
          <w:szCs w:val="20"/>
        </w:rPr>
        <w:t>Member Portfolio reports and updates:</w:t>
      </w:r>
    </w:p>
    <w:p w:rsidR="00977D12" w:rsidRPr="00370C0C" w:rsidRDefault="00977D12" w:rsidP="00977D12">
      <w:pPr>
        <w:pStyle w:val="NoSpacing"/>
        <w:numPr>
          <w:ilvl w:val="1"/>
          <w:numId w:val="7"/>
        </w:numPr>
        <w:spacing w:after="120"/>
        <w:ind w:left="993" w:hanging="633"/>
        <w:rPr>
          <w:rFonts w:ascii="Segoe UI" w:hAnsi="Segoe UI" w:cs="Segoe UI"/>
          <w:b/>
          <w:sz w:val="20"/>
          <w:szCs w:val="20"/>
        </w:rPr>
      </w:pPr>
      <w:r>
        <w:rPr>
          <w:rFonts w:ascii="Segoe UI" w:hAnsi="Segoe UI" w:cs="Segoe UI"/>
          <w:b/>
          <w:sz w:val="20"/>
          <w:szCs w:val="20"/>
        </w:rPr>
        <w:t>Access &amp; PROW</w:t>
      </w:r>
      <w:r w:rsidRPr="00370C0C">
        <w:rPr>
          <w:rFonts w:ascii="Segoe UI" w:hAnsi="Segoe UI" w:cs="Segoe UI"/>
          <w:sz w:val="20"/>
          <w:szCs w:val="20"/>
        </w:rPr>
        <w:t xml:space="preserve">: To receive an update on matters concerning </w:t>
      </w:r>
      <w:r>
        <w:rPr>
          <w:rFonts w:ascii="Segoe UI" w:hAnsi="Segoe UI" w:cs="Segoe UI"/>
          <w:sz w:val="20"/>
          <w:szCs w:val="20"/>
        </w:rPr>
        <w:t>ROW and countryside access matters</w:t>
      </w:r>
      <w:r w:rsidRPr="00370C0C">
        <w:rPr>
          <w:rFonts w:ascii="Segoe UI" w:hAnsi="Segoe UI" w:cs="Segoe UI"/>
          <w:sz w:val="20"/>
          <w:szCs w:val="20"/>
        </w:rPr>
        <w:t>;</w:t>
      </w:r>
    </w:p>
    <w:p w:rsidR="00977D12" w:rsidRPr="00B668AB" w:rsidRDefault="00977D12" w:rsidP="00B668AB">
      <w:pPr>
        <w:pStyle w:val="NoSpacing"/>
        <w:numPr>
          <w:ilvl w:val="1"/>
          <w:numId w:val="7"/>
        </w:numPr>
        <w:spacing w:after="120"/>
        <w:ind w:left="993" w:hanging="633"/>
        <w:rPr>
          <w:rFonts w:ascii="Segoe UI" w:hAnsi="Segoe UI" w:cs="Segoe UI"/>
          <w:b/>
          <w:sz w:val="20"/>
          <w:szCs w:val="20"/>
        </w:rPr>
      </w:pPr>
      <w:r w:rsidRPr="00EB6017">
        <w:rPr>
          <w:rFonts w:ascii="Segoe UI" w:hAnsi="Segoe UI" w:cs="Segoe UI"/>
          <w:b/>
          <w:sz w:val="20"/>
          <w:szCs w:val="20"/>
        </w:rPr>
        <w:t>Banfield Recreation Ground</w:t>
      </w:r>
      <w:r w:rsidRPr="00370C0C">
        <w:rPr>
          <w:rFonts w:ascii="Segoe UI" w:hAnsi="Segoe UI" w:cs="Segoe UI"/>
          <w:sz w:val="20"/>
          <w:szCs w:val="20"/>
        </w:rPr>
        <w:t xml:space="preserve">: To </w:t>
      </w:r>
      <w:r w:rsidR="000425DA">
        <w:rPr>
          <w:rFonts w:ascii="Segoe UI" w:hAnsi="Segoe UI" w:cs="Segoe UI"/>
          <w:sz w:val="20"/>
          <w:szCs w:val="20"/>
        </w:rPr>
        <w:t>receive an update on</w:t>
      </w:r>
      <w:r w:rsidRPr="00370C0C">
        <w:rPr>
          <w:rFonts w:ascii="Segoe UI" w:hAnsi="Segoe UI" w:cs="Segoe UI"/>
          <w:sz w:val="20"/>
          <w:szCs w:val="20"/>
        </w:rPr>
        <w:t xml:space="preserve"> matters concerning the playing field</w:t>
      </w:r>
      <w:r w:rsidRPr="00B668AB">
        <w:rPr>
          <w:rFonts w:ascii="Segoe UI" w:hAnsi="Segoe UI" w:cs="Segoe UI"/>
          <w:sz w:val="20"/>
          <w:szCs w:val="20"/>
        </w:rPr>
        <w:t>;</w:t>
      </w:r>
    </w:p>
    <w:p w:rsidR="00977D12" w:rsidRPr="00370C0C" w:rsidRDefault="00977D12" w:rsidP="00977D12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b/>
          <w:sz w:val="20"/>
          <w:szCs w:val="20"/>
        </w:rPr>
      </w:pPr>
      <w:r w:rsidRPr="00EB6017">
        <w:rPr>
          <w:rFonts w:ascii="Segoe UI" w:hAnsi="Segoe UI" w:cs="Segoe UI"/>
          <w:b/>
          <w:sz w:val="20"/>
          <w:szCs w:val="20"/>
        </w:rPr>
        <w:t>Highways and Parish Steward</w:t>
      </w:r>
      <w:r w:rsidRPr="00370C0C">
        <w:rPr>
          <w:rFonts w:ascii="Segoe UI" w:hAnsi="Segoe UI" w:cs="Segoe UI"/>
          <w:sz w:val="20"/>
          <w:szCs w:val="20"/>
        </w:rPr>
        <w:t>: To receive an update on Highways matters</w:t>
      </w:r>
      <w:r>
        <w:rPr>
          <w:rFonts w:ascii="Segoe UI" w:hAnsi="Segoe UI" w:cs="Segoe UI"/>
          <w:sz w:val="20"/>
          <w:szCs w:val="20"/>
        </w:rPr>
        <w:t xml:space="preserve"> and resolve any actions required, including</w:t>
      </w:r>
      <w:r w:rsidR="00B668AB">
        <w:rPr>
          <w:rFonts w:ascii="Segoe UI" w:hAnsi="Segoe UI" w:cs="Segoe UI"/>
          <w:sz w:val="20"/>
          <w:szCs w:val="20"/>
        </w:rPr>
        <w:t>:</w:t>
      </w:r>
    </w:p>
    <w:p w:rsidR="00977D12" w:rsidRDefault="00977D12" w:rsidP="00977D12">
      <w:pPr>
        <w:pStyle w:val="NoSpacing"/>
        <w:numPr>
          <w:ilvl w:val="2"/>
          <w:numId w:val="7"/>
        </w:numPr>
        <w:ind w:left="1701" w:hanging="708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Progress on access improvements/r</w:t>
      </w:r>
      <w:r w:rsidRPr="00AB3BDD">
        <w:rPr>
          <w:rFonts w:ascii="Segoe UI" w:hAnsi="Segoe UI" w:cs="Segoe UI"/>
          <w:sz w:val="20"/>
          <w:szCs w:val="20"/>
        </w:rPr>
        <w:t xml:space="preserve">esurfacing </w:t>
      </w:r>
      <w:r>
        <w:rPr>
          <w:rFonts w:ascii="Segoe UI" w:hAnsi="Segoe UI" w:cs="Segoe UI"/>
          <w:sz w:val="20"/>
          <w:szCs w:val="20"/>
        </w:rPr>
        <w:t>of footpath to playing field from</w:t>
      </w:r>
      <w:r w:rsidRPr="00AB3BDD">
        <w:rPr>
          <w:rFonts w:ascii="Segoe UI" w:hAnsi="Segoe UI" w:cs="Segoe UI"/>
          <w:sz w:val="20"/>
          <w:szCs w:val="20"/>
        </w:rPr>
        <w:t xml:space="preserve"> Martin's Road</w:t>
      </w:r>
      <w:r>
        <w:rPr>
          <w:rFonts w:ascii="Segoe UI" w:hAnsi="Segoe UI" w:cs="Segoe UI"/>
          <w:sz w:val="20"/>
          <w:szCs w:val="20"/>
        </w:rPr>
        <w:t>;</w:t>
      </w:r>
    </w:p>
    <w:p w:rsidR="00977D12" w:rsidRDefault="00977D12" w:rsidP="00977D12">
      <w:pPr>
        <w:pStyle w:val="NoSpacing"/>
        <w:numPr>
          <w:ilvl w:val="2"/>
          <w:numId w:val="7"/>
        </w:numPr>
        <w:spacing w:after="120"/>
        <w:ind w:left="1701" w:hanging="708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Dog poo bins and other related initiatives;</w:t>
      </w:r>
    </w:p>
    <w:p w:rsidR="00977D12" w:rsidRPr="00977D12" w:rsidRDefault="00977D12" w:rsidP="00977D12">
      <w:pPr>
        <w:pStyle w:val="NoSpacing"/>
        <w:numPr>
          <w:ilvl w:val="1"/>
          <w:numId w:val="7"/>
        </w:numPr>
        <w:spacing w:after="120"/>
        <w:ind w:left="993" w:hanging="633"/>
        <w:rPr>
          <w:rFonts w:ascii="Segoe UI" w:hAnsi="Segoe UI" w:cs="Segoe UI"/>
          <w:b/>
          <w:sz w:val="20"/>
          <w:szCs w:val="20"/>
        </w:rPr>
      </w:pPr>
      <w:r w:rsidRPr="00EB6017">
        <w:rPr>
          <w:rFonts w:ascii="Segoe UI" w:hAnsi="Segoe UI" w:cs="Segoe UI"/>
          <w:b/>
          <w:sz w:val="20"/>
          <w:szCs w:val="20"/>
        </w:rPr>
        <w:t xml:space="preserve">Keevil Airfield </w:t>
      </w:r>
      <w:r>
        <w:rPr>
          <w:rFonts w:ascii="Segoe UI" w:hAnsi="Segoe UI" w:cs="Segoe UI"/>
          <w:sz w:val="20"/>
          <w:szCs w:val="20"/>
        </w:rPr>
        <w:t xml:space="preserve">(inc MOD matters &amp; </w:t>
      </w:r>
      <w:r w:rsidRPr="00EB6017">
        <w:rPr>
          <w:rFonts w:ascii="Segoe UI" w:hAnsi="Segoe UI" w:cs="Segoe UI"/>
          <w:sz w:val="20"/>
          <w:szCs w:val="20"/>
        </w:rPr>
        <w:t>motorsports)</w:t>
      </w:r>
      <w:r>
        <w:rPr>
          <w:rFonts w:ascii="Segoe UI" w:hAnsi="Segoe UI" w:cs="Segoe UI"/>
          <w:sz w:val="20"/>
          <w:szCs w:val="20"/>
        </w:rPr>
        <w:t>: to receive an update on communications including a</w:t>
      </w:r>
      <w:r w:rsidRPr="00977D12">
        <w:rPr>
          <w:rFonts w:ascii="Segoe UI" w:hAnsi="Segoe UI" w:cs="Segoe UI"/>
          <w:sz w:val="20"/>
          <w:szCs w:val="20"/>
        </w:rPr>
        <w:t>ny update on proposals for a</w:t>
      </w:r>
      <w:r w:rsidR="00B668AB">
        <w:rPr>
          <w:rFonts w:ascii="Segoe UI" w:hAnsi="Segoe UI" w:cs="Segoe UI"/>
          <w:sz w:val="20"/>
          <w:szCs w:val="20"/>
        </w:rPr>
        <w:t xml:space="preserve"> charity day on the airfield;</w:t>
      </w:r>
    </w:p>
    <w:p w:rsidR="00977D12" w:rsidRPr="00797694" w:rsidRDefault="00977D12" w:rsidP="00977D12">
      <w:pPr>
        <w:pStyle w:val="NoSpacing"/>
        <w:numPr>
          <w:ilvl w:val="1"/>
          <w:numId w:val="7"/>
        </w:numPr>
        <w:spacing w:after="120"/>
        <w:ind w:left="993" w:hanging="633"/>
        <w:rPr>
          <w:rFonts w:ascii="Segoe UI" w:hAnsi="Segoe UI" w:cs="Segoe UI"/>
          <w:b/>
          <w:sz w:val="20"/>
          <w:szCs w:val="20"/>
        </w:rPr>
      </w:pPr>
      <w:r w:rsidRPr="00797694">
        <w:rPr>
          <w:rFonts w:ascii="Segoe UI" w:hAnsi="Segoe UI" w:cs="Segoe UI"/>
          <w:b/>
          <w:sz w:val="20"/>
          <w:szCs w:val="20"/>
        </w:rPr>
        <w:t xml:space="preserve">Keevil School </w:t>
      </w:r>
      <w:r w:rsidRPr="00797694">
        <w:rPr>
          <w:rFonts w:ascii="Segoe UI" w:hAnsi="Segoe UI" w:cs="Segoe UI"/>
          <w:sz w:val="20"/>
          <w:szCs w:val="20"/>
        </w:rPr>
        <w:t>(including Scarecrow Trail)</w:t>
      </w:r>
      <w:r w:rsidR="00B668AB" w:rsidRPr="00B668AB">
        <w:rPr>
          <w:rFonts w:ascii="Segoe UI" w:hAnsi="Segoe UI" w:cs="Segoe UI"/>
          <w:sz w:val="20"/>
          <w:szCs w:val="20"/>
        </w:rPr>
        <w:t xml:space="preserve"> including</w:t>
      </w:r>
      <w:r w:rsidR="00B668AB">
        <w:rPr>
          <w:rFonts w:ascii="Segoe UI" w:hAnsi="Segoe UI" w:cs="Segoe UI"/>
          <w:b/>
          <w:sz w:val="20"/>
          <w:szCs w:val="20"/>
        </w:rPr>
        <w:t xml:space="preserve"> </w:t>
      </w:r>
      <w:r w:rsidRPr="00797694">
        <w:rPr>
          <w:rFonts w:ascii="Segoe UI" w:hAnsi="Segoe UI" w:cs="Segoe UI"/>
          <w:sz w:val="20"/>
          <w:szCs w:val="20"/>
        </w:rPr>
        <w:t>an update on communications with school representatives or FOKS</w:t>
      </w:r>
      <w:r w:rsidR="00B668AB">
        <w:rPr>
          <w:rFonts w:ascii="Segoe UI" w:hAnsi="Segoe UI" w:cs="Segoe UI"/>
          <w:sz w:val="20"/>
          <w:szCs w:val="20"/>
        </w:rPr>
        <w:t>;</w:t>
      </w:r>
    </w:p>
    <w:p w:rsidR="00977D12" w:rsidRDefault="00977D12" w:rsidP="00977D12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b/>
          <w:sz w:val="20"/>
          <w:szCs w:val="20"/>
        </w:rPr>
      </w:pPr>
      <w:r w:rsidRPr="00EB6017">
        <w:rPr>
          <w:rFonts w:ascii="Segoe UI" w:hAnsi="Segoe UI" w:cs="Segoe UI"/>
          <w:b/>
          <w:sz w:val="20"/>
          <w:szCs w:val="20"/>
        </w:rPr>
        <w:t>N</w:t>
      </w:r>
      <w:r>
        <w:rPr>
          <w:rFonts w:ascii="Segoe UI" w:hAnsi="Segoe UI" w:cs="Segoe UI"/>
          <w:b/>
          <w:sz w:val="20"/>
          <w:szCs w:val="20"/>
        </w:rPr>
        <w:t>eighbourhood Watch</w:t>
      </w:r>
      <w:r w:rsidRPr="00EB6017">
        <w:rPr>
          <w:rFonts w:ascii="Segoe UI" w:hAnsi="Segoe UI" w:cs="Segoe UI"/>
          <w:b/>
          <w:sz w:val="20"/>
          <w:szCs w:val="20"/>
        </w:rPr>
        <w:t>, C</w:t>
      </w:r>
      <w:r>
        <w:rPr>
          <w:rFonts w:ascii="Segoe UI" w:hAnsi="Segoe UI" w:cs="Segoe UI"/>
          <w:b/>
          <w:sz w:val="20"/>
          <w:szCs w:val="20"/>
        </w:rPr>
        <w:t>ivil Emergency Volunteer,</w:t>
      </w:r>
      <w:r w:rsidRPr="00EB6017">
        <w:rPr>
          <w:rFonts w:ascii="Segoe UI" w:hAnsi="Segoe UI" w:cs="Segoe UI"/>
          <w:b/>
          <w:sz w:val="20"/>
          <w:szCs w:val="20"/>
        </w:rPr>
        <w:t xml:space="preserve"> and Defibrillator</w:t>
      </w:r>
      <w:r w:rsidRPr="00196980">
        <w:rPr>
          <w:rFonts w:ascii="Segoe UI" w:hAnsi="Segoe UI" w:cs="Segoe UI"/>
          <w:sz w:val="20"/>
          <w:szCs w:val="20"/>
        </w:rPr>
        <w:t>:</w:t>
      </w:r>
      <w:r>
        <w:rPr>
          <w:rFonts w:ascii="Segoe UI" w:hAnsi="Segoe UI" w:cs="Segoe UI"/>
          <w:b/>
          <w:sz w:val="20"/>
          <w:szCs w:val="20"/>
        </w:rPr>
        <w:t xml:space="preserve"> </w:t>
      </w:r>
    </w:p>
    <w:p w:rsidR="00977D12" w:rsidRDefault="00977D12" w:rsidP="00977D12">
      <w:pPr>
        <w:pStyle w:val="NoSpacing"/>
        <w:numPr>
          <w:ilvl w:val="2"/>
          <w:numId w:val="7"/>
        </w:numPr>
        <w:ind w:left="1701" w:hanging="708"/>
        <w:rPr>
          <w:rFonts w:ascii="Segoe UI" w:hAnsi="Segoe UI" w:cs="Segoe UI"/>
          <w:sz w:val="20"/>
          <w:szCs w:val="20"/>
        </w:rPr>
      </w:pPr>
      <w:r w:rsidRPr="00357BCB">
        <w:rPr>
          <w:rFonts w:ascii="Segoe UI" w:hAnsi="Segoe UI" w:cs="Segoe UI"/>
          <w:sz w:val="20"/>
          <w:szCs w:val="20"/>
        </w:rPr>
        <w:t xml:space="preserve">To </w:t>
      </w:r>
      <w:r>
        <w:rPr>
          <w:rFonts w:ascii="Segoe UI" w:hAnsi="Segoe UI" w:cs="Segoe UI"/>
          <w:sz w:val="20"/>
          <w:szCs w:val="20"/>
        </w:rPr>
        <w:t>note</w:t>
      </w:r>
      <w:r w:rsidRPr="00357BCB">
        <w:rPr>
          <w:rFonts w:ascii="Segoe UI" w:hAnsi="Segoe UI" w:cs="Segoe UI"/>
          <w:sz w:val="20"/>
          <w:szCs w:val="20"/>
        </w:rPr>
        <w:t xml:space="preserve"> any updates</w:t>
      </w:r>
      <w:r>
        <w:rPr>
          <w:rFonts w:ascii="Segoe UI" w:hAnsi="Segoe UI" w:cs="Segoe UI"/>
          <w:sz w:val="20"/>
          <w:szCs w:val="20"/>
        </w:rPr>
        <w:t xml:space="preserve"> regarding volunteer vacancies;</w:t>
      </w:r>
    </w:p>
    <w:p w:rsidR="00977D12" w:rsidRDefault="00977D12" w:rsidP="00977D12">
      <w:pPr>
        <w:pStyle w:val="NoSpacing"/>
        <w:numPr>
          <w:ilvl w:val="2"/>
          <w:numId w:val="7"/>
        </w:numPr>
        <w:spacing w:after="120"/>
        <w:ind w:left="1701" w:hanging="708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To receive any update on the re-siting of the Defibrillator;</w:t>
      </w:r>
    </w:p>
    <w:p w:rsidR="00977D12" w:rsidRPr="008B3DE3" w:rsidRDefault="00977D12" w:rsidP="00977D12">
      <w:pPr>
        <w:pStyle w:val="NoSpacing"/>
        <w:numPr>
          <w:ilvl w:val="1"/>
          <w:numId w:val="7"/>
        </w:numPr>
        <w:spacing w:after="120"/>
        <w:ind w:left="993" w:hanging="633"/>
        <w:rPr>
          <w:rFonts w:ascii="Segoe UI" w:hAnsi="Segoe UI" w:cs="Segoe UI"/>
          <w:b/>
          <w:sz w:val="20"/>
          <w:szCs w:val="20"/>
        </w:rPr>
      </w:pPr>
      <w:r w:rsidRPr="00E36E6E">
        <w:rPr>
          <w:rFonts w:ascii="Segoe UI" w:hAnsi="Segoe UI" w:cs="Segoe UI"/>
          <w:b/>
          <w:sz w:val="20"/>
          <w:szCs w:val="20"/>
        </w:rPr>
        <w:t>Parish Council website</w:t>
      </w:r>
      <w:r>
        <w:rPr>
          <w:rFonts w:ascii="Segoe UI" w:hAnsi="Segoe UI" w:cs="Segoe UI"/>
          <w:sz w:val="20"/>
          <w:szCs w:val="20"/>
        </w:rPr>
        <w:t>:</w:t>
      </w:r>
      <w:r w:rsidRPr="00E36E6E">
        <w:rPr>
          <w:rFonts w:ascii="Segoe UI" w:hAnsi="Segoe UI" w:cs="Segoe UI"/>
          <w:b/>
          <w:sz w:val="20"/>
          <w:szCs w:val="20"/>
        </w:rPr>
        <w:t xml:space="preserve"> </w:t>
      </w:r>
      <w:r w:rsidRPr="00196980">
        <w:rPr>
          <w:rFonts w:ascii="Segoe UI" w:hAnsi="Segoe UI" w:cs="Segoe UI"/>
          <w:sz w:val="20"/>
          <w:szCs w:val="20"/>
        </w:rPr>
        <w:t>To receive any update on digital matters</w:t>
      </w:r>
      <w:r w:rsidR="00B668AB">
        <w:rPr>
          <w:rFonts w:ascii="Segoe UI" w:hAnsi="Segoe UI" w:cs="Segoe UI"/>
          <w:sz w:val="20"/>
          <w:szCs w:val="20"/>
        </w:rPr>
        <w:t>;</w:t>
      </w:r>
    </w:p>
    <w:p w:rsidR="00797694" w:rsidRPr="00797694" w:rsidRDefault="003E50C1" w:rsidP="00947401">
      <w:pPr>
        <w:pStyle w:val="NoSpacing"/>
        <w:numPr>
          <w:ilvl w:val="1"/>
          <w:numId w:val="7"/>
        </w:numPr>
        <w:spacing w:after="120"/>
        <w:ind w:left="993" w:hanging="633"/>
        <w:rPr>
          <w:rFonts w:ascii="Segoe UI" w:hAnsi="Segoe UI" w:cs="Segoe UI"/>
          <w:b/>
          <w:sz w:val="20"/>
          <w:szCs w:val="20"/>
        </w:rPr>
      </w:pPr>
      <w:r w:rsidRPr="00797694">
        <w:rPr>
          <w:rFonts w:ascii="Segoe UI" w:hAnsi="Segoe UI" w:cs="Segoe UI"/>
          <w:b/>
          <w:sz w:val="20"/>
          <w:szCs w:val="20"/>
        </w:rPr>
        <w:t>Personnel Matters</w:t>
      </w:r>
      <w:r w:rsidR="00196980" w:rsidRPr="00797694">
        <w:rPr>
          <w:rFonts w:ascii="Segoe UI" w:hAnsi="Segoe UI" w:cs="Segoe UI"/>
          <w:sz w:val="20"/>
          <w:szCs w:val="20"/>
        </w:rPr>
        <w:t xml:space="preserve">: to receive any </w:t>
      </w:r>
      <w:r w:rsidRPr="00797694">
        <w:rPr>
          <w:rFonts w:ascii="Segoe UI" w:hAnsi="Segoe UI" w:cs="Segoe UI"/>
          <w:sz w:val="20"/>
          <w:szCs w:val="20"/>
        </w:rPr>
        <w:t>update</w:t>
      </w:r>
      <w:r w:rsidR="00AD6DEB" w:rsidRPr="00797694">
        <w:rPr>
          <w:rFonts w:ascii="Segoe UI" w:hAnsi="Segoe UI" w:cs="Segoe UI"/>
          <w:sz w:val="20"/>
          <w:szCs w:val="20"/>
        </w:rPr>
        <w:t>s</w:t>
      </w:r>
      <w:r w:rsidR="00B668AB">
        <w:rPr>
          <w:rFonts w:ascii="Segoe UI" w:hAnsi="Segoe UI" w:cs="Segoe UI"/>
          <w:sz w:val="20"/>
          <w:szCs w:val="20"/>
        </w:rPr>
        <w:t xml:space="preserve"> on staff or payroll matters</w:t>
      </w:r>
      <w:r w:rsidR="00B668AB" w:rsidRPr="00B668AB">
        <w:rPr>
          <w:rFonts w:ascii="Segoe UI" w:hAnsi="Segoe UI" w:cs="Segoe UI"/>
          <w:sz w:val="20"/>
          <w:szCs w:val="20"/>
        </w:rPr>
        <w:t>.</w:t>
      </w:r>
    </w:p>
    <w:p w:rsidR="003E50C1" w:rsidRPr="00EB6017" w:rsidRDefault="003E50C1" w:rsidP="003E50C1">
      <w:pPr>
        <w:pStyle w:val="NoSpacing"/>
        <w:numPr>
          <w:ilvl w:val="0"/>
          <w:numId w:val="7"/>
        </w:numPr>
        <w:ind w:left="357" w:hanging="357"/>
        <w:rPr>
          <w:rFonts w:ascii="Segoe UI" w:hAnsi="Segoe UI" w:cs="Segoe UI"/>
          <w:b/>
          <w:sz w:val="20"/>
          <w:szCs w:val="20"/>
        </w:rPr>
      </w:pPr>
      <w:r w:rsidRPr="00EB6017">
        <w:rPr>
          <w:rFonts w:ascii="Segoe UI" w:hAnsi="Segoe UI" w:cs="Segoe UI"/>
          <w:b/>
          <w:sz w:val="20"/>
          <w:szCs w:val="20"/>
        </w:rPr>
        <w:t>Financial Matters</w:t>
      </w:r>
    </w:p>
    <w:p w:rsidR="00B668AB" w:rsidRDefault="00B668AB" w:rsidP="00B668AB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 w:rsidRPr="002D593B">
        <w:rPr>
          <w:rFonts w:ascii="Segoe UI" w:hAnsi="Segoe UI" w:cs="Segoe UI"/>
          <w:sz w:val="20"/>
          <w:szCs w:val="20"/>
        </w:rPr>
        <w:t xml:space="preserve">To receive </w:t>
      </w:r>
      <w:r>
        <w:rPr>
          <w:rFonts w:ascii="Segoe UI" w:hAnsi="Segoe UI" w:cs="Segoe UI"/>
          <w:sz w:val="20"/>
          <w:szCs w:val="20"/>
        </w:rPr>
        <w:t>an update</w:t>
      </w:r>
      <w:r w:rsidRPr="002D593B">
        <w:rPr>
          <w:rFonts w:ascii="Segoe UI" w:hAnsi="Segoe UI" w:cs="Segoe UI"/>
          <w:sz w:val="20"/>
          <w:szCs w:val="20"/>
        </w:rPr>
        <w:t xml:space="preserve"> on </w:t>
      </w:r>
      <w:r>
        <w:rPr>
          <w:rFonts w:ascii="Segoe UI" w:hAnsi="Segoe UI" w:cs="Segoe UI"/>
          <w:sz w:val="20"/>
          <w:szCs w:val="20"/>
        </w:rPr>
        <w:t>Annual Governance &amp; Accounting Return (</w:t>
      </w:r>
      <w:r w:rsidRPr="002D593B">
        <w:rPr>
          <w:rFonts w:ascii="Segoe UI" w:hAnsi="Segoe UI" w:cs="Segoe UI"/>
          <w:sz w:val="20"/>
          <w:szCs w:val="20"/>
        </w:rPr>
        <w:t>AGAR</w:t>
      </w:r>
      <w:r>
        <w:rPr>
          <w:rFonts w:ascii="Segoe UI" w:hAnsi="Segoe UI" w:cs="Segoe UI"/>
          <w:sz w:val="20"/>
          <w:szCs w:val="20"/>
        </w:rPr>
        <w:t>) 2022-23;</w:t>
      </w:r>
    </w:p>
    <w:p w:rsidR="009837C6" w:rsidRPr="00CA34CC" w:rsidRDefault="00B668AB" w:rsidP="00CA34CC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To consider the recommendations of</w:t>
      </w:r>
      <w:r w:rsidR="00CA34CC">
        <w:rPr>
          <w:rFonts w:ascii="Segoe UI" w:hAnsi="Segoe UI" w:cs="Segoe UI"/>
          <w:sz w:val="20"/>
          <w:szCs w:val="20"/>
        </w:rPr>
        <w:t xml:space="preserve"> the Internal Audit Report of 16 May 2023; </w:t>
      </w:r>
    </w:p>
    <w:p w:rsidR="0074494E" w:rsidRDefault="0074494E" w:rsidP="008A6318">
      <w:pPr>
        <w:pStyle w:val="NoSpacing"/>
        <w:numPr>
          <w:ilvl w:val="1"/>
          <w:numId w:val="7"/>
        </w:numPr>
        <w:spacing w:after="40"/>
        <w:ind w:left="993" w:hanging="633"/>
        <w:rPr>
          <w:rFonts w:ascii="Segoe UI" w:hAnsi="Segoe UI" w:cs="Segoe UI"/>
          <w:sz w:val="20"/>
          <w:szCs w:val="20"/>
        </w:rPr>
      </w:pPr>
      <w:r w:rsidRPr="00EB6017">
        <w:rPr>
          <w:rFonts w:ascii="Segoe UI" w:hAnsi="Segoe UI" w:cs="Segoe UI"/>
          <w:sz w:val="20"/>
          <w:szCs w:val="20"/>
        </w:rPr>
        <w:t>To receive schedule of Payments &amp;</w:t>
      </w:r>
      <w:r>
        <w:rPr>
          <w:rFonts w:ascii="Segoe UI" w:hAnsi="Segoe UI" w:cs="Segoe UI"/>
          <w:sz w:val="20"/>
          <w:szCs w:val="20"/>
        </w:rPr>
        <w:t xml:space="preserve"> Receipts for</w:t>
      </w:r>
      <w:r w:rsidRPr="00EB6017">
        <w:rPr>
          <w:rFonts w:ascii="Segoe UI" w:hAnsi="Segoe UI" w:cs="Segoe UI"/>
          <w:sz w:val="20"/>
          <w:szCs w:val="20"/>
        </w:rPr>
        <w:t xml:space="preserve"> latest period, and approve cheques</w:t>
      </w:r>
      <w:r>
        <w:rPr>
          <w:rFonts w:ascii="Segoe UI" w:hAnsi="Segoe UI" w:cs="Segoe UI"/>
          <w:sz w:val="20"/>
          <w:szCs w:val="20"/>
        </w:rPr>
        <w:t>/BACS itemised:</w:t>
      </w:r>
    </w:p>
    <w:tbl>
      <w:tblPr>
        <w:tblStyle w:val="PlainTable2"/>
        <w:tblW w:w="0" w:type="auto"/>
        <w:tblInd w:w="1101" w:type="dxa"/>
        <w:tblBorders>
          <w:top w:val="single" w:sz="4" w:space="0" w:color="A6A6A6" w:themeColor="background1" w:themeShade="A6"/>
          <w:bottom w:val="single" w:sz="4" w:space="0" w:color="A6A6A6" w:themeColor="background1" w:themeShade="A6"/>
          <w:insideH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5670"/>
        <w:gridCol w:w="1039"/>
        <w:gridCol w:w="1039"/>
        <w:gridCol w:w="1040"/>
      </w:tblGrid>
      <w:tr w:rsidR="00AE19E6" w:rsidRPr="008A6318" w:rsidTr="00AE19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</w:tcPr>
          <w:p w:rsidR="008A6318" w:rsidRPr="008A6318" w:rsidRDefault="008A6318" w:rsidP="00D35577">
            <w:pPr>
              <w:pStyle w:val="NoSpacing"/>
              <w:spacing w:before="20" w:after="20"/>
              <w:rPr>
                <w:rFonts w:ascii="Segoe UI" w:hAnsi="Segoe UI" w:cs="Segoe UI"/>
                <w:b w:val="0"/>
                <w:sz w:val="20"/>
                <w:szCs w:val="20"/>
              </w:rPr>
            </w:pPr>
            <w:r w:rsidRPr="008A6318">
              <w:rPr>
                <w:rFonts w:ascii="Segoe UI" w:hAnsi="Segoe UI" w:cs="Segoe UI"/>
                <w:b w:val="0"/>
                <w:sz w:val="20"/>
                <w:szCs w:val="20"/>
              </w:rPr>
              <w:t>Village Hall hire (13 April, 26 &amp; 30 May)</w:t>
            </w:r>
          </w:p>
        </w:tc>
        <w:tc>
          <w:tcPr>
            <w:tcW w:w="1039" w:type="dxa"/>
            <w:vAlign w:val="center"/>
          </w:tcPr>
          <w:p w:rsidR="008A6318" w:rsidRPr="008A6318" w:rsidRDefault="008A6318" w:rsidP="00D35577">
            <w:pPr>
              <w:pStyle w:val="NoSpacing"/>
              <w:spacing w:before="20" w:after="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b w:val="0"/>
                <w:sz w:val="20"/>
                <w:szCs w:val="20"/>
              </w:rPr>
            </w:pPr>
            <w:r>
              <w:rPr>
                <w:rFonts w:ascii="Segoe UI" w:hAnsi="Segoe UI" w:cs="Segoe UI"/>
                <w:b w:val="0"/>
                <w:sz w:val="20"/>
                <w:szCs w:val="20"/>
              </w:rPr>
              <w:t>28.00</w:t>
            </w:r>
          </w:p>
        </w:tc>
        <w:tc>
          <w:tcPr>
            <w:tcW w:w="1039" w:type="dxa"/>
          </w:tcPr>
          <w:p w:rsidR="008A6318" w:rsidRPr="008A6318" w:rsidRDefault="008A6318" w:rsidP="00D35577">
            <w:pPr>
              <w:pStyle w:val="NoSpacing"/>
              <w:spacing w:before="20" w:after="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b w:val="0"/>
                <w:sz w:val="20"/>
                <w:szCs w:val="20"/>
              </w:rPr>
            </w:pPr>
            <w:r>
              <w:rPr>
                <w:rFonts w:ascii="Segoe UI" w:hAnsi="Segoe UI" w:cs="Segoe UI"/>
                <w:b w:val="0"/>
                <w:sz w:val="20"/>
                <w:szCs w:val="20"/>
              </w:rPr>
              <w:t>-</w:t>
            </w:r>
          </w:p>
        </w:tc>
        <w:tc>
          <w:tcPr>
            <w:tcW w:w="1040" w:type="dxa"/>
          </w:tcPr>
          <w:p w:rsidR="008A6318" w:rsidRDefault="008A6318" w:rsidP="00D35577">
            <w:pPr>
              <w:pStyle w:val="NoSpacing"/>
              <w:spacing w:before="20" w:after="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b w:val="0"/>
                <w:sz w:val="20"/>
                <w:szCs w:val="20"/>
              </w:rPr>
            </w:pPr>
            <w:r>
              <w:rPr>
                <w:rFonts w:ascii="Segoe UI" w:hAnsi="Segoe UI" w:cs="Segoe UI"/>
                <w:b w:val="0"/>
                <w:sz w:val="20"/>
                <w:szCs w:val="20"/>
              </w:rPr>
              <w:t>28.00</w:t>
            </w:r>
          </w:p>
        </w:tc>
      </w:tr>
      <w:tr w:rsidR="00AE19E6" w:rsidRPr="008A6318" w:rsidTr="00AE19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</w:tcPr>
          <w:p w:rsidR="008A6318" w:rsidRPr="008A6318" w:rsidRDefault="008A6318" w:rsidP="00D35577">
            <w:pPr>
              <w:pStyle w:val="NoSpacing"/>
              <w:spacing w:before="20" w:after="20"/>
              <w:rPr>
                <w:rFonts w:ascii="Segoe UI" w:hAnsi="Segoe UI" w:cs="Segoe UI"/>
                <w:b w:val="0"/>
                <w:sz w:val="20"/>
                <w:szCs w:val="20"/>
              </w:rPr>
            </w:pPr>
            <w:r w:rsidRPr="008A6318">
              <w:rPr>
                <w:rFonts w:ascii="Segoe UI" w:hAnsi="Segoe UI" w:cs="Segoe UI"/>
                <w:b w:val="0"/>
                <w:sz w:val="20"/>
                <w:szCs w:val="20"/>
              </w:rPr>
              <w:t>Kitson Electrical (Defib</w:t>
            </w:r>
            <w:r>
              <w:rPr>
                <w:rFonts w:ascii="Segoe UI" w:hAnsi="Segoe UI" w:cs="Segoe UI"/>
                <w:b w:val="0"/>
                <w:sz w:val="20"/>
                <w:szCs w:val="20"/>
              </w:rPr>
              <w:t>rillator re</w:t>
            </w:r>
            <w:r w:rsidRPr="008A6318">
              <w:rPr>
                <w:rFonts w:ascii="Segoe UI" w:hAnsi="Segoe UI" w:cs="Segoe UI"/>
                <w:b w:val="0"/>
                <w:sz w:val="20"/>
                <w:szCs w:val="20"/>
              </w:rPr>
              <w:t>location)</w:t>
            </w:r>
          </w:p>
        </w:tc>
        <w:tc>
          <w:tcPr>
            <w:tcW w:w="1039" w:type="dxa"/>
            <w:vAlign w:val="center"/>
          </w:tcPr>
          <w:p w:rsidR="008A6318" w:rsidRPr="008A6318" w:rsidRDefault="008A6318" w:rsidP="00D35577">
            <w:pPr>
              <w:pStyle w:val="NoSpacing"/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770.27</w:t>
            </w:r>
          </w:p>
        </w:tc>
        <w:tc>
          <w:tcPr>
            <w:tcW w:w="1039" w:type="dxa"/>
          </w:tcPr>
          <w:p w:rsidR="008A6318" w:rsidRPr="008A6318" w:rsidRDefault="008A6318" w:rsidP="00D35577">
            <w:pPr>
              <w:pStyle w:val="NoSpacing"/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-</w:t>
            </w:r>
          </w:p>
        </w:tc>
        <w:tc>
          <w:tcPr>
            <w:tcW w:w="1040" w:type="dxa"/>
          </w:tcPr>
          <w:p w:rsidR="008A6318" w:rsidRPr="008A6318" w:rsidRDefault="008A6318" w:rsidP="00D35577">
            <w:pPr>
              <w:pStyle w:val="NoSpacing"/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770.27</w:t>
            </w:r>
          </w:p>
        </w:tc>
      </w:tr>
      <w:tr w:rsidR="00AE19E6" w:rsidRPr="008A6318" w:rsidTr="00AE19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</w:tcPr>
          <w:p w:rsidR="008A6318" w:rsidRPr="008A6318" w:rsidRDefault="008A6318" w:rsidP="00D35577">
            <w:pPr>
              <w:pStyle w:val="NoSpacing"/>
              <w:spacing w:before="20" w:after="20"/>
              <w:rPr>
                <w:rFonts w:ascii="Segoe UI" w:hAnsi="Segoe UI" w:cs="Segoe UI"/>
                <w:b w:val="0"/>
                <w:sz w:val="20"/>
                <w:szCs w:val="20"/>
              </w:rPr>
            </w:pPr>
            <w:r>
              <w:rPr>
                <w:rFonts w:ascii="Segoe UI" w:hAnsi="Segoe UI" w:cs="Segoe UI"/>
                <w:b w:val="0"/>
                <w:sz w:val="20"/>
                <w:szCs w:val="20"/>
              </w:rPr>
              <w:t>Parish Online Annual Subscription</w:t>
            </w:r>
          </w:p>
        </w:tc>
        <w:tc>
          <w:tcPr>
            <w:tcW w:w="1039" w:type="dxa"/>
            <w:vAlign w:val="center"/>
          </w:tcPr>
          <w:p w:rsidR="008A6318" w:rsidRPr="008A6318" w:rsidRDefault="008A6318" w:rsidP="00D35577">
            <w:pPr>
              <w:pStyle w:val="NoSpacing"/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50.00</w:t>
            </w:r>
          </w:p>
        </w:tc>
        <w:tc>
          <w:tcPr>
            <w:tcW w:w="1039" w:type="dxa"/>
          </w:tcPr>
          <w:p w:rsidR="008A6318" w:rsidRPr="008A6318" w:rsidRDefault="008A6318" w:rsidP="00D35577">
            <w:pPr>
              <w:pStyle w:val="NoSpacing"/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10.00</w:t>
            </w:r>
          </w:p>
        </w:tc>
        <w:tc>
          <w:tcPr>
            <w:tcW w:w="1040" w:type="dxa"/>
          </w:tcPr>
          <w:p w:rsidR="008A6318" w:rsidRPr="008A6318" w:rsidRDefault="008A6318" w:rsidP="00D35577">
            <w:pPr>
              <w:pStyle w:val="NoSpacing"/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60.00</w:t>
            </w:r>
          </w:p>
        </w:tc>
      </w:tr>
      <w:tr w:rsidR="008A6318" w:rsidRPr="008A6318" w:rsidTr="00AE19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none" w:sz="0" w:space="0" w:color="auto"/>
              <w:bottom w:val="none" w:sz="0" w:space="0" w:color="auto"/>
            </w:tcBorders>
          </w:tcPr>
          <w:p w:rsidR="008A6318" w:rsidRPr="008A6318" w:rsidRDefault="008A6318" w:rsidP="00D35577">
            <w:pPr>
              <w:pStyle w:val="NoSpacing"/>
              <w:spacing w:before="20" w:after="20"/>
              <w:rPr>
                <w:rFonts w:ascii="Segoe UI" w:hAnsi="Segoe UI" w:cs="Segoe UI"/>
                <w:b w:val="0"/>
                <w:sz w:val="20"/>
                <w:szCs w:val="20"/>
              </w:rPr>
            </w:pPr>
            <w:r>
              <w:rPr>
                <w:rFonts w:ascii="Segoe UI" w:hAnsi="Segoe UI" w:cs="Segoe UI"/>
                <w:b w:val="0"/>
                <w:sz w:val="20"/>
                <w:szCs w:val="20"/>
              </w:rPr>
              <w:t>Coronation celebrations (WI S137 grant)</w:t>
            </w:r>
          </w:p>
        </w:tc>
        <w:tc>
          <w:tcPr>
            <w:tcW w:w="103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8A6318" w:rsidRPr="008A6318" w:rsidRDefault="008A6318" w:rsidP="00D35577">
            <w:pPr>
              <w:pStyle w:val="NoSpacing"/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350.00</w:t>
            </w:r>
          </w:p>
        </w:tc>
        <w:tc>
          <w:tcPr>
            <w:tcW w:w="1039" w:type="dxa"/>
            <w:tcBorders>
              <w:top w:val="none" w:sz="0" w:space="0" w:color="auto"/>
              <w:bottom w:val="none" w:sz="0" w:space="0" w:color="auto"/>
            </w:tcBorders>
          </w:tcPr>
          <w:p w:rsidR="008A6318" w:rsidRPr="008A6318" w:rsidRDefault="000425DA" w:rsidP="00D35577">
            <w:pPr>
              <w:pStyle w:val="NoSpacing"/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-</w:t>
            </w:r>
          </w:p>
        </w:tc>
        <w:tc>
          <w:tcPr>
            <w:tcW w:w="1040" w:type="dxa"/>
            <w:tcBorders>
              <w:top w:val="none" w:sz="0" w:space="0" w:color="auto"/>
              <w:bottom w:val="none" w:sz="0" w:space="0" w:color="auto"/>
            </w:tcBorders>
          </w:tcPr>
          <w:p w:rsidR="008A6318" w:rsidRPr="008A6318" w:rsidRDefault="008A6318" w:rsidP="00D35577">
            <w:pPr>
              <w:pStyle w:val="NoSpacing"/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350.00</w:t>
            </w:r>
          </w:p>
        </w:tc>
      </w:tr>
      <w:tr w:rsidR="008A6318" w:rsidRPr="008A6318" w:rsidTr="00AE19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</w:tcPr>
          <w:p w:rsidR="008A6318" w:rsidRPr="008A6318" w:rsidRDefault="008A6318" w:rsidP="00D35577">
            <w:pPr>
              <w:pStyle w:val="NoSpacing"/>
              <w:spacing w:before="20" w:after="20"/>
              <w:rPr>
                <w:rFonts w:ascii="Segoe UI" w:hAnsi="Segoe UI" w:cs="Segoe UI"/>
                <w:b w:val="0"/>
                <w:sz w:val="20"/>
                <w:szCs w:val="20"/>
              </w:rPr>
            </w:pPr>
            <w:r>
              <w:rPr>
                <w:rFonts w:ascii="Segoe UI" w:hAnsi="Segoe UI" w:cs="Segoe UI"/>
                <w:b w:val="0"/>
                <w:sz w:val="20"/>
                <w:szCs w:val="20"/>
              </w:rPr>
              <w:t xml:space="preserve">Internal Auditing fees </w:t>
            </w:r>
          </w:p>
        </w:tc>
        <w:tc>
          <w:tcPr>
            <w:tcW w:w="1039" w:type="dxa"/>
            <w:vAlign w:val="center"/>
          </w:tcPr>
          <w:p w:rsidR="008A6318" w:rsidRPr="008A6318" w:rsidRDefault="008A6318" w:rsidP="00D35577">
            <w:pPr>
              <w:pStyle w:val="NoSpacing"/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140.00</w:t>
            </w:r>
          </w:p>
        </w:tc>
        <w:tc>
          <w:tcPr>
            <w:tcW w:w="1039" w:type="dxa"/>
          </w:tcPr>
          <w:p w:rsidR="008A6318" w:rsidRPr="008A6318" w:rsidRDefault="000425DA" w:rsidP="00D35577">
            <w:pPr>
              <w:pStyle w:val="NoSpacing"/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-</w:t>
            </w:r>
          </w:p>
        </w:tc>
        <w:tc>
          <w:tcPr>
            <w:tcW w:w="1040" w:type="dxa"/>
          </w:tcPr>
          <w:p w:rsidR="008A6318" w:rsidRPr="008A6318" w:rsidRDefault="008A6318" w:rsidP="00D35577">
            <w:pPr>
              <w:pStyle w:val="NoSpacing"/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140.00</w:t>
            </w:r>
          </w:p>
        </w:tc>
      </w:tr>
    </w:tbl>
    <w:p w:rsidR="009837C6" w:rsidRPr="00EB6017" w:rsidRDefault="009837C6" w:rsidP="009628DB">
      <w:pPr>
        <w:pStyle w:val="NoSpacing"/>
        <w:numPr>
          <w:ilvl w:val="1"/>
          <w:numId w:val="7"/>
        </w:numPr>
        <w:spacing w:before="60"/>
        <w:ind w:left="993" w:hanging="633"/>
        <w:rPr>
          <w:rFonts w:ascii="Segoe UI" w:hAnsi="Segoe UI" w:cs="Segoe UI"/>
          <w:sz w:val="20"/>
          <w:szCs w:val="20"/>
        </w:rPr>
      </w:pPr>
      <w:r w:rsidRPr="00EB6017">
        <w:rPr>
          <w:rFonts w:ascii="Segoe UI" w:hAnsi="Segoe UI" w:cs="Segoe UI"/>
          <w:sz w:val="20"/>
          <w:szCs w:val="20"/>
        </w:rPr>
        <w:t xml:space="preserve">To receive </w:t>
      </w:r>
      <w:r>
        <w:rPr>
          <w:rFonts w:ascii="Segoe UI" w:hAnsi="Segoe UI" w:cs="Segoe UI"/>
          <w:sz w:val="20"/>
          <w:szCs w:val="20"/>
        </w:rPr>
        <w:t>current year bank reconciliation to date</w:t>
      </w:r>
      <w:r w:rsidRPr="00EB6017">
        <w:rPr>
          <w:rFonts w:ascii="Segoe UI" w:hAnsi="Segoe UI" w:cs="Segoe UI"/>
          <w:sz w:val="20"/>
          <w:szCs w:val="20"/>
        </w:rPr>
        <w:t>, and note overall financial position;</w:t>
      </w:r>
    </w:p>
    <w:p w:rsidR="00A26049" w:rsidRDefault="009837C6" w:rsidP="000624A4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 w:rsidRPr="00EB6017">
        <w:rPr>
          <w:rFonts w:ascii="Segoe UI" w:hAnsi="Segoe UI" w:cs="Segoe UI"/>
          <w:sz w:val="20"/>
          <w:szCs w:val="20"/>
        </w:rPr>
        <w:t xml:space="preserve">To </w:t>
      </w:r>
      <w:r w:rsidR="0074494E">
        <w:rPr>
          <w:rFonts w:ascii="Segoe UI" w:hAnsi="Segoe UI" w:cs="Segoe UI"/>
          <w:sz w:val="20"/>
          <w:szCs w:val="20"/>
        </w:rPr>
        <w:t>note budget performance</w:t>
      </w:r>
      <w:r>
        <w:rPr>
          <w:rFonts w:ascii="Segoe UI" w:hAnsi="Segoe UI" w:cs="Segoe UI"/>
          <w:sz w:val="20"/>
          <w:szCs w:val="20"/>
        </w:rPr>
        <w:t xml:space="preserve"> </w:t>
      </w:r>
      <w:r w:rsidR="0074494E">
        <w:rPr>
          <w:rFonts w:ascii="Segoe UI" w:hAnsi="Segoe UI" w:cs="Segoe UI"/>
          <w:sz w:val="20"/>
          <w:szCs w:val="20"/>
        </w:rPr>
        <w:t xml:space="preserve">YTD </w:t>
      </w:r>
      <w:r w:rsidRPr="00EB6017">
        <w:rPr>
          <w:rFonts w:ascii="Segoe UI" w:hAnsi="Segoe UI" w:cs="Segoe UI"/>
          <w:sz w:val="20"/>
          <w:szCs w:val="20"/>
        </w:rPr>
        <w:t>an</w:t>
      </w:r>
      <w:r w:rsidR="00A26049">
        <w:rPr>
          <w:rFonts w:ascii="Segoe UI" w:hAnsi="Segoe UI" w:cs="Segoe UI"/>
          <w:sz w:val="20"/>
          <w:szCs w:val="20"/>
        </w:rPr>
        <w:t>d payment forecast to September,</w:t>
      </w:r>
    </w:p>
    <w:p w:rsidR="000624A4" w:rsidRPr="009628DB" w:rsidRDefault="009628DB" w:rsidP="009628DB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 xml:space="preserve">For completeness, to retrospectively approve annual insurance of £968.28 (2nd of 3 year contract), and adjust the </w:t>
      </w:r>
      <w:r w:rsidR="00A26049" w:rsidRPr="009628DB">
        <w:rPr>
          <w:rFonts w:ascii="Segoe UI" w:hAnsi="Segoe UI" w:cs="Segoe UI"/>
          <w:sz w:val="20"/>
          <w:szCs w:val="20"/>
        </w:rPr>
        <w:t>insurance budget by +£103.74 for Premium Tax (May minute 23/24-</w:t>
      </w:r>
      <w:r w:rsidR="00E424F4" w:rsidRPr="009628DB">
        <w:rPr>
          <w:rFonts w:ascii="Segoe UI" w:hAnsi="Segoe UI" w:cs="Segoe UI"/>
          <w:sz w:val="20"/>
          <w:szCs w:val="20"/>
        </w:rPr>
        <w:t>19</w:t>
      </w:r>
      <w:r w:rsidR="00A26049" w:rsidRPr="009628DB">
        <w:rPr>
          <w:rFonts w:ascii="Segoe UI" w:hAnsi="Segoe UI" w:cs="Segoe UI"/>
          <w:sz w:val="20"/>
          <w:szCs w:val="20"/>
        </w:rPr>
        <w:t>(v)</w:t>
      </w:r>
      <w:r w:rsidR="009837C6" w:rsidRPr="009628DB">
        <w:rPr>
          <w:rFonts w:ascii="Segoe UI" w:hAnsi="Segoe UI" w:cs="Segoe UI"/>
          <w:sz w:val="20"/>
          <w:szCs w:val="20"/>
        </w:rPr>
        <w:t>;</w:t>
      </w:r>
    </w:p>
    <w:p w:rsidR="005C513A" w:rsidRPr="000624A4" w:rsidRDefault="005C513A" w:rsidP="000624A4">
      <w:pPr>
        <w:pStyle w:val="NoSpacing"/>
        <w:numPr>
          <w:ilvl w:val="1"/>
          <w:numId w:val="7"/>
        </w:numPr>
        <w:spacing w:after="120"/>
        <w:ind w:left="993" w:hanging="633"/>
        <w:rPr>
          <w:rFonts w:ascii="Segoe UI" w:hAnsi="Segoe UI" w:cs="Segoe UI"/>
          <w:sz w:val="20"/>
          <w:szCs w:val="20"/>
        </w:rPr>
      </w:pPr>
      <w:r w:rsidRPr="000624A4">
        <w:rPr>
          <w:rFonts w:ascii="Segoe UI" w:hAnsi="Segoe UI" w:cs="Segoe UI"/>
          <w:sz w:val="20"/>
          <w:szCs w:val="20"/>
        </w:rPr>
        <w:t>To consider any requests for funding</w:t>
      </w:r>
      <w:r w:rsidR="00F27976" w:rsidRPr="000624A4">
        <w:rPr>
          <w:rFonts w:ascii="Segoe UI" w:hAnsi="Segoe UI" w:cs="Segoe UI"/>
          <w:sz w:val="20"/>
          <w:szCs w:val="20"/>
        </w:rPr>
        <w:t xml:space="preserve"> FY 2023-24</w:t>
      </w:r>
      <w:r w:rsidR="000624A4">
        <w:rPr>
          <w:rFonts w:ascii="Segoe UI" w:hAnsi="Segoe UI" w:cs="Segoe UI"/>
          <w:sz w:val="20"/>
          <w:szCs w:val="20"/>
        </w:rPr>
        <w:t>.</w:t>
      </w:r>
    </w:p>
    <w:p w:rsidR="006F0CCF" w:rsidRPr="006F0CCF" w:rsidRDefault="006F0CCF" w:rsidP="006F0CCF">
      <w:pPr>
        <w:pStyle w:val="NoSpacing"/>
        <w:numPr>
          <w:ilvl w:val="0"/>
          <w:numId w:val="7"/>
        </w:numPr>
        <w:spacing w:after="120"/>
        <w:ind w:left="357" w:hanging="357"/>
        <w:rPr>
          <w:rFonts w:ascii="Segoe UI" w:hAnsi="Segoe UI" w:cs="Segoe UI"/>
          <w:b/>
          <w:sz w:val="20"/>
          <w:szCs w:val="20"/>
        </w:rPr>
      </w:pPr>
      <w:r w:rsidRPr="00EB6017">
        <w:rPr>
          <w:rFonts w:ascii="Segoe UI" w:hAnsi="Segoe UI" w:cs="Segoe UI"/>
          <w:b/>
          <w:sz w:val="20"/>
          <w:szCs w:val="20"/>
        </w:rPr>
        <w:t>Correspondence</w:t>
      </w:r>
      <w:r w:rsidRPr="00CA64D0">
        <w:rPr>
          <w:rFonts w:ascii="Segoe UI" w:hAnsi="Segoe UI" w:cs="Segoe UI"/>
          <w:sz w:val="20"/>
          <w:szCs w:val="20"/>
        </w:rPr>
        <w:t xml:space="preserve"> (</w:t>
      </w:r>
      <w:r w:rsidRPr="00EB6017">
        <w:rPr>
          <w:rFonts w:ascii="Segoe UI" w:hAnsi="Segoe UI" w:cs="Segoe UI"/>
          <w:sz w:val="20"/>
          <w:szCs w:val="20"/>
        </w:rPr>
        <w:t>not covered elsewhere on the agenda)</w:t>
      </w:r>
    </w:p>
    <w:p w:rsidR="003E50C1" w:rsidRPr="00EB6017" w:rsidRDefault="00C66BE9" w:rsidP="003E50C1">
      <w:pPr>
        <w:pStyle w:val="NoSpacing"/>
        <w:numPr>
          <w:ilvl w:val="0"/>
          <w:numId w:val="7"/>
        </w:numPr>
        <w:rPr>
          <w:rFonts w:ascii="Segoe UI" w:hAnsi="Segoe UI" w:cs="Segoe UI"/>
          <w:b/>
          <w:sz w:val="20"/>
          <w:szCs w:val="20"/>
        </w:rPr>
      </w:pPr>
      <w:r>
        <w:rPr>
          <w:rFonts w:ascii="Segoe UI" w:hAnsi="Segoe UI" w:cs="Segoe UI"/>
          <w:b/>
          <w:sz w:val="20"/>
          <w:szCs w:val="20"/>
        </w:rPr>
        <w:t>Forthcoming d</w:t>
      </w:r>
      <w:r w:rsidR="003E50C1" w:rsidRPr="00EB6017">
        <w:rPr>
          <w:rFonts w:ascii="Segoe UI" w:hAnsi="Segoe UI" w:cs="Segoe UI"/>
          <w:b/>
          <w:sz w:val="20"/>
          <w:szCs w:val="20"/>
        </w:rPr>
        <w:t>ates</w:t>
      </w:r>
      <w:r>
        <w:rPr>
          <w:rFonts w:ascii="Segoe UI" w:hAnsi="Segoe UI" w:cs="Segoe UI"/>
          <w:b/>
          <w:sz w:val="20"/>
          <w:szCs w:val="20"/>
        </w:rPr>
        <w:t xml:space="preserve"> to note</w:t>
      </w:r>
      <w:r w:rsidR="003E50C1" w:rsidRPr="00EB6017">
        <w:rPr>
          <w:rFonts w:ascii="Segoe UI" w:hAnsi="Segoe UI" w:cs="Segoe UI"/>
          <w:b/>
          <w:sz w:val="20"/>
          <w:szCs w:val="20"/>
        </w:rPr>
        <w:t>:</w:t>
      </w:r>
    </w:p>
    <w:p w:rsidR="00520DA3" w:rsidRPr="00520DA3" w:rsidRDefault="00520DA3" w:rsidP="00520DA3">
      <w:pPr>
        <w:pStyle w:val="NoSpacing"/>
        <w:numPr>
          <w:ilvl w:val="1"/>
          <w:numId w:val="28"/>
        </w:numPr>
        <w:ind w:left="993" w:hanging="633"/>
        <w:rPr>
          <w:rFonts w:ascii="Segoe UI" w:hAnsi="Segoe UI" w:cs="Segoe UI"/>
          <w:sz w:val="20"/>
          <w:szCs w:val="20"/>
        </w:rPr>
      </w:pPr>
      <w:r w:rsidRPr="00520DA3">
        <w:rPr>
          <w:rFonts w:ascii="Segoe UI" w:hAnsi="Segoe UI" w:cs="Segoe UI"/>
          <w:sz w:val="20"/>
          <w:szCs w:val="20"/>
        </w:rPr>
        <w:t>Tuesday 25 July</w:t>
      </w:r>
      <w:r w:rsidRPr="00520DA3">
        <w:rPr>
          <w:rFonts w:ascii="Segoe UI" w:hAnsi="Segoe UI" w:cs="Segoe UI"/>
          <w:sz w:val="20"/>
          <w:szCs w:val="20"/>
        </w:rPr>
        <w:tab/>
        <w:t>Cheese &amp; wine evening with neighbouring Parish Councils</w:t>
      </w:r>
    </w:p>
    <w:p w:rsidR="00AE19E6" w:rsidRPr="00C66BE9" w:rsidRDefault="00AE19E6" w:rsidP="00AE19E6">
      <w:pPr>
        <w:pStyle w:val="NoSpacing"/>
        <w:numPr>
          <w:ilvl w:val="1"/>
          <w:numId w:val="28"/>
        </w:numPr>
        <w:ind w:left="993" w:hanging="633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Thursd</w:t>
      </w:r>
      <w:r w:rsidR="00D17C66">
        <w:rPr>
          <w:rFonts w:ascii="Segoe UI" w:hAnsi="Segoe UI" w:cs="Segoe UI"/>
          <w:sz w:val="20"/>
          <w:szCs w:val="20"/>
        </w:rPr>
        <w:t>ay 27 July</w:t>
      </w:r>
      <w:r w:rsidR="00D17C66">
        <w:rPr>
          <w:rFonts w:ascii="Segoe UI" w:hAnsi="Segoe UI" w:cs="Segoe UI"/>
          <w:sz w:val="20"/>
          <w:szCs w:val="20"/>
        </w:rPr>
        <w:tab/>
        <w:t>Next LHFIG meeting (</w:t>
      </w:r>
      <w:r>
        <w:rPr>
          <w:rFonts w:ascii="Segoe UI" w:hAnsi="Segoe UI" w:cs="Segoe UI"/>
          <w:sz w:val="20"/>
          <w:szCs w:val="20"/>
        </w:rPr>
        <w:t>then 2</w:t>
      </w:r>
      <w:r w:rsidRPr="00DC7DCD">
        <w:rPr>
          <w:rFonts w:ascii="Segoe UI" w:hAnsi="Segoe UI" w:cs="Segoe UI"/>
          <w:sz w:val="20"/>
          <w:szCs w:val="20"/>
          <w:vertAlign w:val="superscript"/>
        </w:rPr>
        <w:t>nd</w:t>
      </w:r>
      <w:r>
        <w:rPr>
          <w:rFonts w:ascii="Segoe UI" w:hAnsi="Segoe UI" w:cs="Segoe UI"/>
          <w:sz w:val="20"/>
          <w:szCs w:val="20"/>
        </w:rPr>
        <w:t xml:space="preserve"> November, 8</w:t>
      </w:r>
      <w:r w:rsidRPr="00DC7DCD">
        <w:rPr>
          <w:rFonts w:ascii="Segoe UI" w:hAnsi="Segoe UI" w:cs="Segoe UI"/>
          <w:sz w:val="20"/>
          <w:szCs w:val="20"/>
          <w:vertAlign w:val="superscript"/>
        </w:rPr>
        <w:t>th</w:t>
      </w:r>
      <w:r>
        <w:rPr>
          <w:rFonts w:ascii="Segoe UI" w:hAnsi="Segoe UI" w:cs="Segoe UI"/>
          <w:sz w:val="20"/>
          <w:szCs w:val="20"/>
        </w:rPr>
        <w:t xml:space="preserve"> February 2024);</w:t>
      </w:r>
    </w:p>
    <w:p w:rsidR="00AE19E6" w:rsidRDefault="00AE19E6" w:rsidP="000624A4">
      <w:pPr>
        <w:pStyle w:val="NoSpacing"/>
        <w:numPr>
          <w:ilvl w:val="1"/>
          <w:numId w:val="28"/>
        </w:numPr>
        <w:ind w:left="993" w:hanging="633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Sunday 30 July</w:t>
      </w:r>
      <w:r>
        <w:rPr>
          <w:rFonts w:ascii="Segoe UI" w:hAnsi="Segoe UI" w:cs="Segoe UI"/>
          <w:sz w:val="20"/>
          <w:szCs w:val="20"/>
        </w:rPr>
        <w:tab/>
        <w:t>Wiltshire Design Guide consultation ends</w:t>
      </w:r>
      <w:r w:rsidR="009628DB">
        <w:rPr>
          <w:rFonts w:ascii="Segoe UI" w:hAnsi="Segoe UI" w:cs="Segoe UI"/>
          <w:sz w:val="20"/>
          <w:szCs w:val="20"/>
        </w:rPr>
        <w:t>;</w:t>
      </w:r>
    </w:p>
    <w:p w:rsidR="009628DB" w:rsidRDefault="009628DB" w:rsidP="000624A4">
      <w:pPr>
        <w:pStyle w:val="NoSpacing"/>
        <w:numPr>
          <w:ilvl w:val="1"/>
          <w:numId w:val="28"/>
        </w:numPr>
        <w:ind w:left="993" w:hanging="633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Monday 07 August</w:t>
      </w:r>
      <w:r>
        <w:rPr>
          <w:rFonts w:ascii="Segoe UI" w:hAnsi="Segoe UI" w:cs="Segoe UI"/>
          <w:sz w:val="20"/>
          <w:szCs w:val="20"/>
        </w:rPr>
        <w:tab/>
        <w:t>(Provisional) Extraordinary Meeting of the Parish Council;</w:t>
      </w:r>
    </w:p>
    <w:p w:rsidR="000624A4" w:rsidRPr="00EC62C4" w:rsidRDefault="00AE19E6" w:rsidP="00EC62C4">
      <w:pPr>
        <w:pStyle w:val="NoSpacing"/>
        <w:numPr>
          <w:ilvl w:val="1"/>
          <w:numId w:val="28"/>
        </w:numPr>
        <w:spacing w:after="120"/>
        <w:ind w:left="993" w:hanging="633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Thursday 24 August</w:t>
      </w:r>
      <w:r w:rsidR="000624A4">
        <w:rPr>
          <w:rFonts w:ascii="Segoe UI" w:hAnsi="Segoe UI" w:cs="Segoe UI"/>
          <w:sz w:val="20"/>
          <w:szCs w:val="20"/>
        </w:rPr>
        <w:tab/>
      </w:r>
      <w:r w:rsidR="000624A4" w:rsidRPr="00D20A31">
        <w:rPr>
          <w:rFonts w:ascii="Segoe UI" w:hAnsi="Segoe UI" w:cs="Segoe UI"/>
          <w:sz w:val="20"/>
          <w:szCs w:val="20"/>
        </w:rPr>
        <w:t xml:space="preserve">Parish News deadline </w:t>
      </w:r>
      <w:r>
        <w:rPr>
          <w:rFonts w:ascii="Segoe UI" w:hAnsi="Segoe UI" w:cs="Segoe UI"/>
          <w:sz w:val="20"/>
          <w:szCs w:val="20"/>
        </w:rPr>
        <w:t>for September</w:t>
      </w:r>
      <w:r w:rsidR="000624A4">
        <w:rPr>
          <w:rFonts w:ascii="Segoe UI" w:hAnsi="Segoe UI" w:cs="Segoe UI"/>
          <w:sz w:val="20"/>
          <w:szCs w:val="20"/>
        </w:rPr>
        <w:t xml:space="preserve"> </w:t>
      </w:r>
      <w:r w:rsidR="000624A4" w:rsidRPr="00D20A31">
        <w:rPr>
          <w:rFonts w:ascii="Segoe UI" w:hAnsi="Segoe UI" w:cs="Segoe UI"/>
          <w:sz w:val="20"/>
          <w:szCs w:val="20"/>
        </w:rPr>
        <w:t>edition</w:t>
      </w:r>
      <w:r w:rsidR="009628DB">
        <w:rPr>
          <w:rFonts w:ascii="Segoe UI" w:hAnsi="Segoe UI" w:cs="Segoe UI"/>
          <w:sz w:val="20"/>
          <w:szCs w:val="20"/>
        </w:rPr>
        <w:t>.</w:t>
      </w:r>
    </w:p>
    <w:p w:rsidR="00177263" w:rsidRPr="0083352C" w:rsidRDefault="003E50C1" w:rsidP="0083352C">
      <w:pPr>
        <w:pStyle w:val="NoSpacing"/>
        <w:numPr>
          <w:ilvl w:val="0"/>
          <w:numId w:val="7"/>
        </w:numPr>
        <w:spacing w:after="240"/>
        <w:rPr>
          <w:rFonts w:ascii="Segoe UI" w:hAnsi="Segoe UI" w:cs="Segoe UI"/>
          <w:b/>
          <w:sz w:val="20"/>
          <w:szCs w:val="20"/>
        </w:rPr>
      </w:pPr>
      <w:r w:rsidRPr="00E33CB0">
        <w:rPr>
          <w:rFonts w:ascii="Segoe UI" w:hAnsi="Segoe UI" w:cs="Segoe UI"/>
          <w:b/>
          <w:sz w:val="20"/>
          <w:szCs w:val="20"/>
        </w:rPr>
        <w:t xml:space="preserve">Any other urgent items arising </w:t>
      </w:r>
      <w:r w:rsidRPr="00E33CB0">
        <w:rPr>
          <w:rFonts w:ascii="Segoe UI" w:hAnsi="Segoe UI" w:cs="Segoe UI"/>
          <w:sz w:val="20"/>
          <w:szCs w:val="20"/>
        </w:rPr>
        <w:t>since publication of agenda, which cannot wait to be considered at the next scheduled Parish Council Meeting (no resolutions can be made).</w:t>
      </w:r>
    </w:p>
    <w:p w:rsidR="00AE19E6" w:rsidRDefault="007B5BB1" w:rsidP="006E69E2">
      <w:pPr>
        <w:pStyle w:val="NoSpacing"/>
        <w:spacing w:after="120"/>
        <w:rPr>
          <w:rFonts w:ascii="Segoe UI" w:hAnsi="Segoe UI" w:cs="Segoe UI"/>
          <w:b/>
          <w:sz w:val="28"/>
          <w:szCs w:val="28"/>
        </w:rPr>
      </w:pPr>
      <w:r w:rsidRPr="004F7297">
        <w:rPr>
          <w:rFonts w:ascii="Segoe UI" w:hAnsi="Segoe UI" w:cs="Segoe UI"/>
          <w:b/>
          <w:sz w:val="20"/>
          <w:szCs w:val="20"/>
        </w:rPr>
        <w:t>Close of meeting</w:t>
      </w:r>
    </w:p>
    <w:p w:rsidR="00316D17" w:rsidRDefault="00316D17" w:rsidP="00316D17">
      <w:pPr>
        <w:pStyle w:val="NoSpacing"/>
        <w:ind w:firstLine="426"/>
        <w:rPr>
          <w:rFonts w:ascii="Segoe UI" w:hAnsi="Segoe UI" w:cs="Segoe UI"/>
          <w:i/>
          <w:sz w:val="18"/>
          <w:szCs w:val="20"/>
        </w:rPr>
      </w:pPr>
      <w:r>
        <w:rPr>
          <w:rFonts w:ascii="Segoe UI" w:hAnsi="Segoe UI" w:cs="Segoe UI"/>
          <w:b/>
          <w:noProof/>
          <w:sz w:val="20"/>
          <w:szCs w:val="20"/>
          <w:lang w:eastAsia="en-GB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.9pt;margin-top:6.2pt;width:501.75pt;height:0;z-index:251667456" o:connectortype="straight" strokecolor="#a5a5a5 [2092]" strokeweight=".5pt"/>
        </w:pict>
      </w:r>
    </w:p>
    <w:p w:rsidR="000425DA" w:rsidRPr="0086064B" w:rsidRDefault="0086064B" w:rsidP="00316D17">
      <w:pPr>
        <w:pStyle w:val="NoSpacing"/>
        <w:ind w:firstLine="426"/>
        <w:rPr>
          <w:rFonts w:ascii="Segoe UI" w:hAnsi="Segoe UI" w:cs="Segoe UI"/>
          <w:i/>
          <w:sz w:val="18"/>
          <w:szCs w:val="20"/>
        </w:rPr>
      </w:pPr>
      <w:r w:rsidRPr="0086064B">
        <w:rPr>
          <w:rFonts w:ascii="Segoe UI" w:hAnsi="Segoe UI" w:cs="Segoe UI"/>
          <w:i/>
          <w:sz w:val="18"/>
          <w:szCs w:val="20"/>
        </w:rPr>
        <w:t xml:space="preserve">CC:   </w:t>
      </w:r>
      <w:r w:rsidR="000425DA" w:rsidRPr="0086064B">
        <w:rPr>
          <w:rFonts w:ascii="Segoe UI" w:hAnsi="Segoe UI" w:cs="Segoe UI"/>
          <w:i/>
          <w:sz w:val="18"/>
          <w:szCs w:val="20"/>
        </w:rPr>
        <w:t>Councillor Jonathan Seed (Wiltshire Council)</w:t>
      </w:r>
      <w:r w:rsidR="00316D17">
        <w:rPr>
          <w:rFonts w:ascii="Segoe UI" w:hAnsi="Segoe UI" w:cs="Segoe UI"/>
          <w:i/>
          <w:sz w:val="18"/>
          <w:szCs w:val="20"/>
        </w:rPr>
        <w:t xml:space="preserve"> | </w:t>
      </w:r>
      <w:r w:rsidR="00316D17" w:rsidRPr="0086064B">
        <w:rPr>
          <w:rFonts w:ascii="Segoe UI" w:hAnsi="Segoe UI" w:cs="Segoe UI"/>
          <w:i/>
          <w:sz w:val="18"/>
          <w:szCs w:val="20"/>
        </w:rPr>
        <w:t>PCSO Mel Culliford</w:t>
      </w:r>
    </w:p>
    <w:p w:rsidR="000425DA" w:rsidRPr="0086064B" w:rsidRDefault="000425DA" w:rsidP="0086064B">
      <w:pPr>
        <w:pStyle w:val="NoSpacing"/>
        <w:ind w:firstLine="426"/>
        <w:rPr>
          <w:rFonts w:ascii="Segoe UI" w:hAnsi="Segoe UI" w:cs="Segoe UI"/>
          <w:i/>
          <w:sz w:val="18"/>
          <w:szCs w:val="20"/>
        </w:rPr>
      </w:pPr>
      <w:r w:rsidRPr="0086064B">
        <w:rPr>
          <w:rFonts w:ascii="Segoe UI" w:hAnsi="Segoe UI" w:cs="Segoe UI"/>
          <w:i/>
          <w:sz w:val="18"/>
          <w:szCs w:val="20"/>
        </w:rPr>
        <w:t>Tina Fish (Keevil School Administration Officer)</w:t>
      </w:r>
    </w:p>
    <w:p w:rsidR="000425DA" w:rsidRPr="0086064B" w:rsidRDefault="00316D17" w:rsidP="0086064B">
      <w:pPr>
        <w:pStyle w:val="NoSpacing"/>
        <w:ind w:firstLine="426"/>
        <w:rPr>
          <w:rFonts w:ascii="Segoe UI" w:hAnsi="Segoe UI" w:cs="Segoe UI"/>
          <w:i/>
          <w:sz w:val="18"/>
          <w:szCs w:val="20"/>
        </w:rPr>
      </w:pPr>
      <w:r>
        <w:rPr>
          <w:rFonts w:ascii="Segoe UI" w:hAnsi="Segoe UI" w:cs="Segoe UI"/>
          <w:i/>
          <w:sz w:val="18"/>
          <w:szCs w:val="20"/>
        </w:rPr>
        <w:t>Olivia Adlam (Internal Auditor)</w:t>
      </w:r>
      <w:bookmarkStart w:id="0" w:name="_GoBack"/>
      <w:bookmarkEnd w:id="0"/>
    </w:p>
    <w:p w:rsidR="000425DA" w:rsidRPr="0086064B" w:rsidRDefault="000425DA" w:rsidP="0086064B">
      <w:pPr>
        <w:pStyle w:val="NoSpacing"/>
        <w:ind w:firstLine="426"/>
        <w:rPr>
          <w:rFonts w:ascii="Segoe UI" w:hAnsi="Segoe UI" w:cs="Segoe UI"/>
          <w:i/>
          <w:sz w:val="18"/>
          <w:szCs w:val="20"/>
        </w:rPr>
      </w:pPr>
      <w:r w:rsidRPr="0086064B">
        <w:rPr>
          <w:rFonts w:ascii="Segoe UI" w:hAnsi="Segoe UI" w:cs="Segoe UI"/>
          <w:i/>
          <w:sz w:val="18"/>
          <w:szCs w:val="20"/>
        </w:rPr>
        <w:t>David Bouault (</w:t>
      </w:r>
      <w:r w:rsidR="0086064B" w:rsidRPr="0086064B">
        <w:rPr>
          <w:rFonts w:ascii="Segoe UI" w:hAnsi="Segoe UI" w:cs="Segoe UI"/>
          <w:i/>
          <w:sz w:val="18"/>
          <w:szCs w:val="20"/>
        </w:rPr>
        <w:t>C</w:t>
      </w:r>
      <w:r w:rsidR="0086064B">
        <w:rPr>
          <w:rFonts w:ascii="Segoe UI" w:hAnsi="Segoe UI" w:cs="Segoe UI"/>
          <w:i/>
          <w:sz w:val="18"/>
          <w:szCs w:val="20"/>
        </w:rPr>
        <w:t>ommunity Emergency Volunteer</w:t>
      </w:r>
      <w:r w:rsidRPr="0086064B">
        <w:rPr>
          <w:rFonts w:ascii="Segoe UI" w:hAnsi="Segoe UI" w:cs="Segoe UI"/>
          <w:i/>
          <w:sz w:val="18"/>
          <w:szCs w:val="20"/>
        </w:rPr>
        <w:t>)</w:t>
      </w:r>
      <w:r w:rsidR="0086064B" w:rsidRPr="0086064B">
        <w:rPr>
          <w:rFonts w:ascii="Segoe UI" w:hAnsi="Segoe UI" w:cs="Segoe UI"/>
          <w:i/>
          <w:sz w:val="18"/>
          <w:szCs w:val="20"/>
        </w:rPr>
        <w:t xml:space="preserve"> | Paul Lenaerts (NHW &amp; </w:t>
      </w:r>
      <w:r w:rsidRPr="0086064B">
        <w:rPr>
          <w:rFonts w:ascii="Segoe UI" w:hAnsi="Segoe UI" w:cs="Segoe UI"/>
          <w:i/>
          <w:sz w:val="18"/>
          <w:szCs w:val="20"/>
        </w:rPr>
        <w:t xml:space="preserve">Flood </w:t>
      </w:r>
      <w:r w:rsidR="0086064B" w:rsidRPr="0086064B">
        <w:rPr>
          <w:rFonts w:ascii="Segoe UI" w:hAnsi="Segoe UI" w:cs="Segoe UI"/>
          <w:i/>
          <w:sz w:val="18"/>
          <w:szCs w:val="20"/>
        </w:rPr>
        <w:t>Response</w:t>
      </w:r>
      <w:r w:rsidRPr="0086064B">
        <w:rPr>
          <w:rFonts w:ascii="Segoe UI" w:hAnsi="Segoe UI" w:cs="Segoe UI"/>
          <w:i/>
          <w:sz w:val="18"/>
          <w:szCs w:val="20"/>
        </w:rPr>
        <w:t>)</w:t>
      </w:r>
      <w:r w:rsidR="0086064B" w:rsidRPr="0086064B">
        <w:rPr>
          <w:rFonts w:ascii="Segoe UI" w:hAnsi="Segoe UI" w:cs="Segoe UI"/>
          <w:i/>
          <w:sz w:val="18"/>
          <w:szCs w:val="20"/>
        </w:rPr>
        <w:t xml:space="preserve"> | John Tucker (Flood Response</w:t>
      </w:r>
      <w:r w:rsidRPr="0086064B">
        <w:rPr>
          <w:rFonts w:ascii="Segoe UI" w:hAnsi="Segoe UI" w:cs="Segoe UI"/>
          <w:i/>
          <w:sz w:val="18"/>
          <w:szCs w:val="20"/>
        </w:rPr>
        <w:t>)</w:t>
      </w:r>
    </w:p>
    <w:p w:rsidR="00FD43B0" w:rsidRPr="00DE7834" w:rsidRDefault="00FD43B0" w:rsidP="009871D3">
      <w:pPr>
        <w:pStyle w:val="NoSpacing"/>
        <w:spacing w:after="240"/>
        <w:rPr>
          <w:rFonts w:ascii="Segoe UI" w:hAnsi="Segoe UI" w:cs="Segoe UI"/>
          <w:b/>
          <w:sz w:val="28"/>
          <w:szCs w:val="28"/>
        </w:rPr>
      </w:pPr>
      <w:r w:rsidRPr="004B5B64">
        <w:rPr>
          <w:rFonts w:ascii="Segoe UI" w:hAnsi="Segoe UI" w:cs="Segoe UI"/>
          <w:b/>
          <w:sz w:val="28"/>
          <w:szCs w:val="28"/>
        </w:rPr>
        <w:lastRenderedPageBreak/>
        <w:t>APPENDIX I</w:t>
      </w:r>
      <w:r w:rsidR="0061600E">
        <w:rPr>
          <w:rFonts w:ascii="Segoe UI" w:hAnsi="Segoe UI" w:cs="Segoe UI"/>
          <w:b/>
          <w:sz w:val="28"/>
          <w:szCs w:val="28"/>
        </w:rPr>
        <w:t>:</w:t>
      </w:r>
      <w:r w:rsidRPr="004B5B64">
        <w:rPr>
          <w:rFonts w:ascii="Segoe UI" w:hAnsi="Segoe UI" w:cs="Segoe UI"/>
          <w:b/>
          <w:sz w:val="28"/>
          <w:szCs w:val="28"/>
        </w:rPr>
        <w:t xml:space="preserve"> </w:t>
      </w:r>
      <w:r w:rsidR="004B5B64" w:rsidRPr="004B5B64">
        <w:rPr>
          <w:rFonts w:ascii="Segoe UI" w:hAnsi="Segoe UI" w:cs="Segoe UI"/>
          <w:b/>
          <w:sz w:val="28"/>
          <w:szCs w:val="20"/>
        </w:rPr>
        <w:t>Supporting</w:t>
      </w:r>
      <w:r w:rsidRPr="004B5B64">
        <w:rPr>
          <w:rFonts w:ascii="Segoe UI" w:hAnsi="Segoe UI" w:cs="Segoe UI"/>
          <w:b/>
          <w:sz w:val="28"/>
          <w:szCs w:val="20"/>
        </w:rPr>
        <w:t xml:space="preserve"> papers &amp; reference</w:t>
      </w:r>
      <w:r w:rsidR="00341281">
        <w:rPr>
          <w:rFonts w:ascii="Segoe UI" w:hAnsi="Segoe UI" w:cs="Segoe UI"/>
          <w:b/>
          <w:sz w:val="28"/>
          <w:szCs w:val="20"/>
        </w:rPr>
        <w:t xml:space="preserve"> for Councillors</w:t>
      </w:r>
    </w:p>
    <w:tbl>
      <w:tblPr>
        <w:tblStyle w:val="PlainTable2"/>
        <w:tblW w:w="0" w:type="auto"/>
        <w:jc w:val="center"/>
        <w:tblLook w:val="04A0" w:firstRow="1" w:lastRow="0" w:firstColumn="1" w:lastColumn="0" w:noHBand="0" w:noVBand="1"/>
      </w:tblPr>
      <w:tblGrid>
        <w:gridCol w:w="1076"/>
        <w:gridCol w:w="9068"/>
      </w:tblGrid>
      <w:tr w:rsidR="00FD43B0" w:rsidRPr="0061600E" w:rsidTr="00B129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" w:type="dxa"/>
          </w:tcPr>
          <w:p w:rsidR="00FD43B0" w:rsidRPr="0061600E" w:rsidRDefault="00FD43B0" w:rsidP="004B5B64">
            <w:pPr>
              <w:pStyle w:val="NoSpacing"/>
              <w:spacing w:before="20" w:after="20"/>
              <w:rPr>
                <w:rFonts w:ascii="Segoe UI" w:hAnsi="Segoe UI" w:cs="Segoe UI"/>
                <w:b w:val="0"/>
                <w:sz w:val="18"/>
                <w:szCs w:val="20"/>
              </w:rPr>
            </w:pPr>
            <w:r w:rsidRPr="0061600E">
              <w:rPr>
                <w:rFonts w:ascii="Segoe UI" w:hAnsi="Segoe UI" w:cs="Segoe UI"/>
                <w:b w:val="0"/>
                <w:sz w:val="18"/>
                <w:szCs w:val="20"/>
              </w:rPr>
              <w:t>3</w:t>
            </w:r>
          </w:p>
        </w:tc>
        <w:tc>
          <w:tcPr>
            <w:tcW w:w="9068" w:type="dxa"/>
            <w:vAlign w:val="center"/>
          </w:tcPr>
          <w:p w:rsidR="00FD43B0" w:rsidRPr="0061600E" w:rsidRDefault="00FD43B0" w:rsidP="0061600E">
            <w:pPr>
              <w:pStyle w:val="NoSpacing"/>
              <w:spacing w:before="20" w:after="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b w:val="0"/>
                <w:sz w:val="18"/>
                <w:szCs w:val="20"/>
              </w:rPr>
            </w:pPr>
            <w:r w:rsidRPr="0061600E">
              <w:rPr>
                <w:rFonts w:ascii="Segoe UI" w:hAnsi="Segoe UI" w:cs="Segoe UI"/>
                <w:b w:val="0"/>
                <w:sz w:val="18"/>
                <w:szCs w:val="20"/>
              </w:rPr>
              <w:t xml:space="preserve">Draft minutes of </w:t>
            </w:r>
            <w:r w:rsidR="0061600E">
              <w:rPr>
                <w:rFonts w:ascii="Segoe UI" w:hAnsi="Segoe UI" w:cs="Segoe UI"/>
                <w:b w:val="0"/>
                <w:sz w:val="18"/>
                <w:szCs w:val="20"/>
              </w:rPr>
              <w:t xml:space="preserve">meetings </w:t>
            </w:r>
            <w:r w:rsidR="00880DAE" w:rsidRPr="0061600E">
              <w:rPr>
                <w:rFonts w:ascii="Segoe UI" w:hAnsi="Segoe UI" w:cs="Segoe UI"/>
                <w:b w:val="0"/>
                <w:sz w:val="18"/>
                <w:szCs w:val="20"/>
              </w:rPr>
              <w:t>09 May, and 05 June 2023</w:t>
            </w:r>
          </w:p>
        </w:tc>
      </w:tr>
      <w:tr w:rsidR="00CC6533" w:rsidRPr="0061600E" w:rsidTr="00B129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" w:type="dxa"/>
          </w:tcPr>
          <w:p w:rsidR="00CC6533" w:rsidRPr="0061600E" w:rsidRDefault="00880DAE" w:rsidP="004B5B64">
            <w:pPr>
              <w:pStyle w:val="NoSpacing"/>
              <w:spacing w:before="20" w:after="20"/>
              <w:rPr>
                <w:rFonts w:ascii="Segoe UI" w:hAnsi="Segoe UI" w:cs="Segoe UI"/>
                <w:b w:val="0"/>
                <w:sz w:val="18"/>
                <w:szCs w:val="20"/>
              </w:rPr>
            </w:pPr>
            <w:r w:rsidRPr="0061600E">
              <w:rPr>
                <w:rFonts w:ascii="Segoe UI" w:hAnsi="Segoe UI" w:cs="Segoe UI"/>
                <w:b w:val="0"/>
                <w:sz w:val="18"/>
                <w:szCs w:val="20"/>
              </w:rPr>
              <w:t>6</w:t>
            </w:r>
            <w:r w:rsidR="00CC6533" w:rsidRPr="0061600E">
              <w:rPr>
                <w:rFonts w:ascii="Segoe UI" w:hAnsi="Segoe UI" w:cs="Segoe UI"/>
                <w:b w:val="0"/>
                <w:sz w:val="18"/>
                <w:szCs w:val="20"/>
              </w:rPr>
              <w:t>.3</w:t>
            </w:r>
          </w:p>
        </w:tc>
        <w:tc>
          <w:tcPr>
            <w:tcW w:w="9068" w:type="dxa"/>
            <w:vAlign w:val="center"/>
          </w:tcPr>
          <w:p w:rsidR="00CC6533" w:rsidRPr="0061600E" w:rsidRDefault="00880DAE" w:rsidP="00A86BB7">
            <w:pPr>
              <w:pStyle w:val="NoSpacing"/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FF0000"/>
                <w:sz w:val="18"/>
                <w:szCs w:val="20"/>
              </w:rPr>
            </w:pPr>
            <w:r w:rsidRPr="0061600E">
              <w:rPr>
                <w:rFonts w:ascii="Segoe UI" w:hAnsi="Segoe UI" w:cs="Segoe UI"/>
                <w:color w:val="FF0000"/>
                <w:sz w:val="18"/>
                <w:szCs w:val="20"/>
              </w:rPr>
              <w:t xml:space="preserve">Awaiting </w:t>
            </w:r>
            <w:r w:rsidR="00555C84" w:rsidRPr="0061600E">
              <w:rPr>
                <w:rFonts w:ascii="Segoe UI" w:hAnsi="Segoe UI" w:cs="Segoe UI"/>
                <w:color w:val="FF0000"/>
                <w:sz w:val="18"/>
                <w:szCs w:val="20"/>
              </w:rPr>
              <w:t xml:space="preserve">CPT </w:t>
            </w:r>
            <w:r w:rsidRPr="0061600E">
              <w:rPr>
                <w:rFonts w:ascii="Segoe UI" w:hAnsi="Segoe UI" w:cs="Segoe UI"/>
                <w:color w:val="FF0000"/>
                <w:sz w:val="18"/>
                <w:szCs w:val="20"/>
              </w:rPr>
              <w:t>reports</w:t>
            </w:r>
          </w:p>
        </w:tc>
      </w:tr>
      <w:tr w:rsidR="00FD43B0" w:rsidRPr="0061600E" w:rsidTr="00B1291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" w:type="dxa"/>
          </w:tcPr>
          <w:p w:rsidR="00FD43B0" w:rsidRPr="0061600E" w:rsidRDefault="00A30E06" w:rsidP="004B5B64">
            <w:pPr>
              <w:pStyle w:val="NoSpacing"/>
              <w:spacing w:before="20" w:after="20"/>
              <w:rPr>
                <w:rFonts w:ascii="Segoe UI" w:hAnsi="Segoe UI" w:cs="Segoe UI"/>
                <w:b w:val="0"/>
                <w:sz w:val="18"/>
                <w:szCs w:val="20"/>
              </w:rPr>
            </w:pPr>
            <w:r w:rsidRPr="0061600E">
              <w:rPr>
                <w:rFonts w:ascii="Segoe UI" w:hAnsi="Segoe UI" w:cs="Segoe UI"/>
                <w:b w:val="0"/>
                <w:sz w:val="18"/>
                <w:szCs w:val="20"/>
              </w:rPr>
              <w:t>7</w:t>
            </w:r>
            <w:r w:rsidR="00FD43B0" w:rsidRPr="0061600E">
              <w:rPr>
                <w:rFonts w:ascii="Segoe UI" w:hAnsi="Segoe UI" w:cs="Segoe UI"/>
                <w:b w:val="0"/>
                <w:sz w:val="18"/>
                <w:szCs w:val="20"/>
              </w:rPr>
              <w:t>.4</w:t>
            </w:r>
          </w:p>
        </w:tc>
        <w:tc>
          <w:tcPr>
            <w:tcW w:w="9068" w:type="dxa"/>
            <w:vAlign w:val="center"/>
          </w:tcPr>
          <w:p w:rsidR="00A30E06" w:rsidRPr="0061600E" w:rsidRDefault="00A30E06" w:rsidP="00A30E06">
            <w:pPr>
              <w:pStyle w:val="NoSpacing"/>
              <w:numPr>
                <w:ilvl w:val="0"/>
                <w:numId w:val="22"/>
              </w:numPr>
              <w:spacing w:before="20" w:after="20"/>
              <w:ind w:left="317" w:hanging="28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20"/>
              </w:rPr>
            </w:pPr>
            <w:r w:rsidRPr="0061600E">
              <w:rPr>
                <w:rFonts w:ascii="Segoe UI" w:hAnsi="Segoe UI" w:cs="Segoe UI"/>
                <w:sz w:val="18"/>
                <w:szCs w:val="20"/>
              </w:rPr>
              <w:t xml:space="preserve">09 May </w:t>
            </w:r>
            <w:hyperlink r:id="rId9" w:history="1">
              <w:r w:rsidRPr="0061600E">
                <w:rPr>
                  <w:rStyle w:val="Hyperlink"/>
                  <w:rFonts w:ascii="Segoe UI" w:hAnsi="Segoe UI" w:cs="Segoe UI"/>
                  <w:sz w:val="18"/>
                  <w:szCs w:val="20"/>
                </w:rPr>
                <w:t>PL/2023/00776</w:t>
              </w:r>
            </w:hyperlink>
            <w:r w:rsidRPr="0061600E">
              <w:rPr>
                <w:rFonts w:ascii="Segoe UI" w:hAnsi="Segoe UI" w:cs="Segoe UI"/>
                <w:sz w:val="18"/>
                <w:szCs w:val="20"/>
              </w:rPr>
              <w:t>: for access track and relocation of gateway access at entranceway &amp; field behind Pump House/82A Main Street – WC APPROVE w/conditions (Parish Council objected)</w:t>
            </w:r>
          </w:p>
          <w:p w:rsidR="00A30E06" w:rsidRPr="0061600E" w:rsidRDefault="00A30E06" w:rsidP="00A30E06">
            <w:pPr>
              <w:pStyle w:val="NoSpacing"/>
              <w:numPr>
                <w:ilvl w:val="0"/>
                <w:numId w:val="22"/>
              </w:numPr>
              <w:spacing w:before="20" w:after="20"/>
              <w:ind w:left="317" w:hanging="28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20"/>
              </w:rPr>
            </w:pPr>
            <w:r w:rsidRPr="0061600E">
              <w:rPr>
                <w:rFonts w:ascii="Segoe UI" w:hAnsi="Segoe UI" w:cs="Segoe UI"/>
                <w:sz w:val="18"/>
                <w:szCs w:val="20"/>
              </w:rPr>
              <w:t xml:space="preserve">06 June </w:t>
            </w:r>
            <w:hyperlink r:id="rId10" w:history="1">
              <w:r w:rsidRPr="0061600E">
                <w:rPr>
                  <w:rStyle w:val="Hyperlink"/>
                  <w:rFonts w:ascii="Segoe UI" w:hAnsi="Segoe UI" w:cs="Segoe UI"/>
                  <w:sz w:val="18"/>
                  <w:szCs w:val="20"/>
                </w:rPr>
                <w:t>PL/2023/01371</w:t>
              </w:r>
            </w:hyperlink>
            <w:r w:rsidRPr="0061600E">
              <w:rPr>
                <w:rFonts w:ascii="Segoe UI" w:hAnsi="Segoe UI" w:cs="Segoe UI"/>
                <w:sz w:val="18"/>
                <w:szCs w:val="20"/>
              </w:rPr>
              <w:t xml:space="preserve"> and </w:t>
            </w:r>
            <w:hyperlink r:id="rId11" w:history="1">
              <w:r w:rsidRPr="0061600E">
                <w:rPr>
                  <w:rStyle w:val="Hyperlink"/>
                  <w:rFonts w:ascii="Segoe UI" w:hAnsi="Segoe UI" w:cs="Segoe UI"/>
                  <w:sz w:val="18"/>
                  <w:szCs w:val="20"/>
                </w:rPr>
                <w:t>PL/2023/01546</w:t>
              </w:r>
            </w:hyperlink>
            <w:r w:rsidRPr="0061600E">
              <w:rPr>
                <w:rFonts w:ascii="Segoe UI" w:hAnsi="Segoe UI" w:cs="Segoe UI"/>
                <w:sz w:val="18"/>
                <w:szCs w:val="20"/>
              </w:rPr>
              <w:t xml:space="preserve"> (LBC) Pinkney House 84 Keevil - conversion of domestic barn/outbuilding to domestic annexe – WC APPROVE w/ conditions</w:t>
            </w:r>
            <w:r w:rsidR="002E67B7" w:rsidRPr="0061600E">
              <w:rPr>
                <w:rFonts w:ascii="Segoe UI" w:hAnsi="Segoe UI" w:cs="Segoe UI"/>
                <w:sz w:val="18"/>
                <w:szCs w:val="20"/>
              </w:rPr>
              <w:t>.</w:t>
            </w:r>
          </w:p>
        </w:tc>
      </w:tr>
      <w:tr w:rsidR="00F4230E" w:rsidRPr="0061600E" w:rsidTr="00A52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" w:type="dxa"/>
          </w:tcPr>
          <w:p w:rsidR="00F4230E" w:rsidRPr="0061600E" w:rsidRDefault="00B668AB" w:rsidP="00A5233C">
            <w:pPr>
              <w:pStyle w:val="NoSpacing"/>
              <w:spacing w:before="20" w:after="20"/>
              <w:rPr>
                <w:rFonts w:ascii="Segoe UI" w:hAnsi="Segoe UI" w:cs="Segoe UI"/>
                <w:b w:val="0"/>
                <w:sz w:val="18"/>
                <w:szCs w:val="20"/>
              </w:rPr>
            </w:pPr>
            <w:r w:rsidRPr="0061600E">
              <w:rPr>
                <w:rFonts w:ascii="Segoe UI" w:hAnsi="Segoe UI" w:cs="Segoe UI"/>
                <w:b w:val="0"/>
                <w:sz w:val="18"/>
                <w:szCs w:val="20"/>
              </w:rPr>
              <w:t>7.5</w:t>
            </w:r>
          </w:p>
        </w:tc>
        <w:tc>
          <w:tcPr>
            <w:tcW w:w="9068" w:type="dxa"/>
            <w:vAlign w:val="center"/>
          </w:tcPr>
          <w:p w:rsidR="00F4230E" w:rsidRPr="0061600E" w:rsidRDefault="00B668AB" w:rsidP="00CC6533">
            <w:pPr>
              <w:pStyle w:val="NoSpacing"/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20"/>
              </w:rPr>
            </w:pPr>
            <w:r w:rsidRPr="0061600E">
              <w:rPr>
                <w:rFonts w:ascii="Segoe UI" w:hAnsi="Segoe UI" w:cs="Segoe UI"/>
                <w:sz w:val="18"/>
                <w:szCs w:val="20"/>
              </w:rPr>
              <w:t>Wiltshire Design Guide consultation – email of 03 July refers</w:t>
            </w:r>
          </w:p>
        </w:tc>
      </w:tr>
      <w:tr w:rsidR="00B668AB" w:rsidRPr="0061600E" w:rsidTr="007C2D2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" w:type="dxa"/>
          </w:tcPr>
          <w:p w:rsidR="00B668AB" w:rsidRPr="0061600E" w:rsidRDefault="00B668AB" w:rsidP="007C2D2D">
            <w:pPr>
              <w:pStyle w:val="NoSpacing"/>
              <w:spacing w:before="20" w:after="20"/>
              <w:rPr>
                <w:rFonts w:ascii="Segoe UI" w:hAnsi="Segoe UI" w:cs="Segoe UI"/>
                <w:b w:val="0"/>
                <w:sz w:val="18"/>
                <w:szCs w:val="20"/>
              </w:rPr>
            </w:pPr>
            <w:r w:rsidRPr="0061600E">
              <w:rPr>
                <w:rFonts w:ascii="Segoe UI" w:hAnsi="Segoe UI" w:cs="Segoe UI"/>
                <w:b w:val="0"/>
                <w:sz w:val="18"/>
                <w:szCs w:val="20"/>
              </w:rPr>
              <w:t>9.1</w:t>
            </w:r>
          </w:p>
        </w:tc>
        <w:tc>
          <w:tcPr>
            <w:tcW w:w="9068" w:type="dxa"/>
            <w:vAlign w:val="center"/>
          </w:tcPr>
          <w:p w:rsidR="00B668AB" w:rsidRPr="0061600E" w:rsidRDefault="00B668AB" w:rsidP="007C2D2D">
            <w:pPr>
              <w:pStyle w:val="NoSpacing"/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20"/>
              </w:rPr>
            </w:pPr>
            <w:r w:rsidRPr="0061600E">
              <w:rPr>
                <w:rFonts w:ascii="Segoe UI" w:hAnsi="Segoe UI" w:cs="Segoe UI"/>
                <w:sz w:val="18"/>
                <w:szCs w:val="20"/>
              </w:rPr>
              <w:t>Draft minutes of APCM 26 May 2023</w:t>
            </w:r>
          </w:p>
        </w:tc>
      </w:tr>
      <w:tr w:rsidR="00053F82" w:rsidRPr="0061600E" w:rsidTr="00A52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" w:type="dxa"/>
          </w:tcPr>
          <w:p w:rsidR="00053F82" w:rsidRPr="0061600E" w:rsidRDefault="00AE19E6" w:rsidP="00A5233C">
            <w:pPr>
              <w:pStyle w:val="NoSpacing"/>
              <w:spacing w:before="20" w:after="20"/>
              <w:rPr>
                <w:rFonts w:ascii="Segoe UI" w:hAnsi="Segoe UI" w:cs="Segoe UI"/>
                <w:b w:val="0"/>
                <w:sz w:val="18"/>
                <w:szCs w:val="20"/>
              </w:rPr>
            </w:pPr>
            <w:r w:rsidRPr="0061600E">
              <w:rPr>
                <w:rFonts w:ascii="Segoe UI" w:hAnsi="Segoe UI" w:cs="Segoe UI"/>
                <w:b w:val="0"/>
                <w:sz w:val="18"/>
                <w:szCs w:val="20"/>
              </w:rPr>
              <w:t>12.2</w:t>
            </w:r>
          </w:p>
        </w:tc>
        <w:tc>
          <w:tcPr>
            <w:tcW w:w="9068" w:type="dxa"/>
            <w:vAlign w:val="center"/>
          </w:tcPr>
          <w:p w:rsidR="00053F82" w:rsidRPr="0061600E" w:rsidRDefault="00AE19E6" w:rsidP="00CC6533">
            <w:pPr>
              <w:pStyle w:val="NoSpacing"/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20"/>
              </w:rPr>
            </w:pPr>
            <w:r w:rsidRPr="0061600E">
              <w:rPr>
                <w:rFonts w:ascii="Segoe UI" w:hAnsi="Segoe UI" w:cs="Segoe UI"/>
                <w:sz w:val="18"/>
                <w:szCs w:val="20"/>
              </w:rPr>
              <w:t>I</w:t>
            </w:r>
            <w:r w:rsidR="0061600E">
              <w:rPr>
                <w:rFonts w:ascii="Segoe UI" w:hAnsi="Segoe UI" w:cs="Segoe UI"/>
                <w:sz w:val="18"/>
                <w:szCs w:val="20"/>
              </w:rPr>
              <w:t xml:space="preserve">nternal </w:t>
            </w:r>
            <w:r w:rsidRPr="0061600E">
              <w:rPr>
                <w:rFonts w:ascii="Segoe UI" w:hAnsi="Segoe UI" w:cs="Segoe UI"/>
                <w:sz w:val="18"/>
                <w:szCs w:val="20"/>
              </w:rPr>
              <w:t>A</w:t>
            </w:r>
            <w:r w:rsidR="0061600E">
              <w:rPr>
                <w:rFonts w:ascii="Segoe UI" w:hAnsi="Segoe UI" w:cs="Segoe UI"/>
                <w:sz w:val="18"/>
                <w:szCs w:val="20"/>
              </w:rPr>
              <w:t>uditor</w:t>
            </w:r>
            <w:r w:rsidRPr="0061600E">
              <w:rPr>
                <w:rFonts w:ascii="Segoe UI" w:hAnsi="Segoe UI" w:cs="Segoe UI"/>
                <w:sz w:val="18"/>
                <w:szCs w:val="20"/>
              </w:rPr>
              <w:t xml:space="preserve"> Report (Olivia Adlam)</w:t>
            </w:r>
          </w:p>
        </w:tc>
      </w:tr>
      <w:tr w:rsidR="00FD43B0" w:rsidRPr="0061600E" w:rsidTr="00B1291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" w:type="dxa"/>
          </w:tcPr>
          <w:p w:rsidR="00FD43B0" w:rsidRPr="0061600E" w:rsidRDefault="00177263" w:rsidP="00AD734A">
            <w:pPr>
              <w:pStyle w:val="NoSpacing"/>
              <w:spacing w:before="20" w:after="20"/>
              <w:rPr>
                <w:rFonts w:ascii="Segoe UI" w:hAnsi="Segoe UI" w:cs="Segoe UI"/>
                <w:b w:val="0"/>
                <w:sz w:val="18"/>
                <w:szCs w:val="20"/>
              </w:rPr>
            </w:pPr>
            <w:r w:rsidRPr="0061600E">
              <w:rPr>
                <w:rFonts w:ascii="Segoe UI" w:hAnsi="Segoe UI" w:cs="Segoe UI"/>
                <w:b w:val="0"/>
                <w:sz w:val="18"/>
                <w:szCs w:val="20"/>
              </w:rPr>
              <w:t>12</w:t>
            </w:r>
            <w:r w:rsidR="004B5B64" w:rsidRPr="0061600E">
              <w:rPr>
                <w:rFonts w:ascii="Segoe UI" w:hAnsi="Segoe UI" w:cs="Segoe UI"/>
                <w:b w:val="0"/>
                <w:sz w:val="18"/>
                <w:szCs w:val="20"/>
              </w:rPr>
              <w:t>.</w:t>
            </w:r>
            <w:r w:rsidR="00AD734A" w:rsidRPr="0061600E">
              <w:rPr>
                <w:rFonts w:ascii="Segoe UI" w:hAnsi="Segoe UI" w:cs="Segoe UI"/>
                <w:b w:val="0"/>
                <w:sz w:val="18"/>
                <w:szCs w:val="20"/>
              </w:rPr>
              <w:t>3</w:t>
            </w:r>
            <w:r w:rsidR="00B12913" w:rsidRPr="0061600E">
              <w:rPr>
                <w:rFonts w:ascii="Segoe UI" w:hAnsi="Segoe UI" w:cs="Segoe UI"/>
                <w:b w:val="0"/>
                <w:sz w:val="18"/>
                <w:szCs w:val="20"/>
              </w:rPr>
              <w:t xml:space="preserve">, </w:t>
            </w:r>
            <w:r w:rsidRPr="0061600E">
              <w:rPr>
                <w:rFonts w:ascii="Segoe UI" w:hAnsi="Segoe UI" w:cs="Segoe UI"/>
                <w:b w:val="0"/>
                <w:sz w:val="18"/>
                <w:szCs w:val="20"/>
              </w:rPr>
              <w:t>12</w:t>
            </w:r>
            <w:r w:rsidR="00AD734A" w:rsidRPr="0061600E">
              <w:rPr>
                <w:rFonts w:ascii="Segoe UI" w:hAnsi="Segoe UI" w:cs="Segoe UI"/>
                <w:b w:val="0"/>
                <w:sz w:val="18"/>
                <w:szCs w:val="20"/>
              </w:rPr>
              <w:t>.4</w:t>
            </w:r>
          </w:p>
        </w:tc>
        <w:tc>
          <w:tcPr>
            <w:tcW w:w="9068" w:type="dxa"/>
          </w:tcPr>
          <w:p w:rsidR="00FD43B0" w:rsidRPr="0061600E" w:rsidRDefault="004B5B64" w:rsidP="00C07BE6">
            <w:pPr>
              <w:pStyle w:val="NoSpacing"/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20"/>
              </w:rPr>
            </w:pPr>
            <w:r w:rsidRPr="0061600E">
              <w:rPr>
                <w:rFonts w:ascii="Segoe UI" w:hAnsi="Segoe UI" w:cs="Segoe UI"/>
                <w:sz w:val="18"/>
                <w:szCs w:val="20"/>
              </w:rPr>
              <w:t>Payments &amp; Receipts</w:t>
            </w:r>
            <w:r w:rsidR="00C07BE6" w:rsidRPr="0061600E">
              <w:rPr>
                <w:rFonts w:ascii="Segoe UI" w:hAnsi="Segoe UI" w:cs="Segoe UI"/>
                <w:sz w:val="18"/>
                <w:szCs w:val="20"/>
              </w:rPr>
              <w:t xml:space="preserve"> schedule</w:t>
            </w:r>
            <w:r w:rsidRPr="0061600E">
              <w:rPr>
                <w:rFonts w:ascii="Segoe UI" w:hAnsi="Segoe UI" w:cs="Segoe UI"/>
                <w:sz w:val="18"/>
                <w:szCs w:val="20"/>
              </w:rPr>
              <w:t xml:space="preserve"> | Cheques for Approval </w:t>
            </w:r>
            <w:r w:rsidR="00C07BE6" w:rsidRPr="0061600E">
              <w:rPr>
                <w:rFonts w:ascii="Segoe UI" w:hAnsi="Segoe UI" w:cs="Segoe UI"/>
                <w:sz w:val="18"/>
                <w:szCs w:val="20"/>
              </w:rPr>
              <w:t xml:space="preserve">list </w:t>
            </w:r>
            <w:r w:rsidRPr="0061600E">
              <w:rPr>
                <w:rFonts w:ascii="Segoe UI" w:hAnsi="Segoe UI" w:cs="Segoe UI"/>
                <w:sz w:val="18"/>
                <w:szCs w:val="20"/>
              </w:rPr>
              <w:t>| Bank Reconciliation to date</w:t>
            </w:r>
            <w:r w:rsidR="0060555D" w:rsidRPr="0061600E">
              <w:rPr>
                <w:rFonts w:ascii="Segoe UI" w:hAnsi="Segoe UI" w:cs="Segoe UI"/>
                <w:sz w:val="18"/>
                <w:szCs w:val="20"/>
              </w:rPr>
              <w:t xml:space="preserve"> </w:t>
            </w:r>
          </w:p>
        </w:tc>
      </w:tr>
      <w:tr w:rsidR="00FD43B0" w:rsidRPr="0061600E" w:rsidTr="00B129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" w:type="dxa"/>
          </w:tcPr>
          <w:p w:rsidR="00FD43B0" w:rsidRPr="0061600E" w:rsidRDefault="00AD734A" w:rsidP="004B5B64">
            <w:pPr>
              <w:pStyle w:val="NoSpacing"/>
              <w:spacing w:before="20" w:after="20"/>
              <w:rPr>
                <w:rFonts w:ascii="Segoe UI" w:hAnsi="Segoe UI" w:cs="Segoe UI"/>
                <w:b w:val="0"/>
                <w:sz w:val="18"/>
                <w:szCs w:val="20"/>
              </w:rPr>
            </w:pPr>
            <w:r w:rsidRPr="0061600E">
              <w:rPr>
                <w:rFonts w:ascii="Segoe UI" w:hAnsi="Segoe UI" w:cs="Segoe UI"/>
                <w:b w:val="0"/>
                <w:sz w:val="18"/>
                <w:szCs w:val="20"/>
              </w:rPr>
              <w:t>12.5</w:t>
            </w:r>
          </w:p>
        </w:tc>
        <w:tc>
          <w:tcPr>
            <w:tcW w:w="9068" w:type="dxa"/>
            <w:vAlign w:val="center"/>
          </w:tcPr>
          <w:p w:rsidR="00FD43B0" w:rsidRPr="0061600E" w:rsidRDefault="004B5B64" w:rsidP="0060555D">
            <w:pPr>
              <w:pStyle w:val="NoSpacing"/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20"/>
              </w:rPr>
            </w:pPr>
            <w:r w:rsidRPr="0061600E">
              <w:rPr>
                <w:rFonts w:ascii="Segoe UI" w:hAnsi="Segoe UI" w:cs="Segoe UI"/>
                <w:sz w:val="18"/>
                <w:szCs w:val="20"/>
              </w:rPr>
              <w:t>Budget performance and forecast</w:t>
            </w:r>
            <w:r w:rsidR="00A5276C" w:rsidRPr="0061600E">
              <w:rPr>
                <w:rFonts w:ascii="Segoe UI" w:hAnsi="Segoe UI" w:cs="Segoe UI"/>
                <w:sz w:val="18"/>
                <w:szCs w:val="20"/>
              </w:rPr>
              <w:t xml:space="preserve"> </w:t>
            </w:r>
          </w:p>
        </w:tc>
      </w:tr>
    </w:tbl>
    <w:p w:rsidR="00A92F8C" w:rsidRDefault="00A92F8C" w:rsidP="00FD43B0">
      <w:pPr>
        <w:pStyle w:val="NoSpacing"/>
        <w:rPr>
          <w:rFonts w:ascii="Segoe UI" w:hAnsi="Segoe UI" w:cs="Segoe UI"/>
          <w:sz w:val="20"/>
          <w:szCs w:val="20"/>
        </w:rPr>
      </w:pPr>
    </w:p>
    <w:p w:rsidR="00523EA5" w:rsidRDefault="00523EA5" w:rsidP="0086064B">
      <w:pPr>
        <w:pStyle w:val="NoSpacing"/>
        <w:rPr>
          <w:rFonts w:ascii="Segoe UI" w:hAnsi="Segoe UI" w:cs="Segoe UI"/>
          <w:sz w:val="20"/>
          <w:szCs w:val="20"/>
        </w:rPr>
      </w:pPr>
      <w:r w:rsidRPr="002D6697">
        <w:rPr>
          <w:rFonts w:ascii="Segoe UI" w:hAnsi="Segoe UI" w:cs="Segoe UI"/>
          <w:b/>
          <w:sz w:val="28"/>
          <w:szCs w:val="20"/>
        </w:rPr>
        <w:t>APPENDIX</w:t>
      </w:r>
      <w:r w:rsidR="00D14483">
        <w:rPr>
          <w:rFonts w:ascii="Segoe UI" w:hAnsi="Segoe UI" w:cs="Segoe UI"/>
          <w:b/>
          <w:sz w:val="28"/>
          <w:szCs w:val="20"/>
        </w:rPr>
        <w:t xml:space="preserve"> </w:t>
      </w:r>
      <w:r w:rsidR="00C83519">
        <w:rPr>
          <w:rFonts w:ascii="Segoe UI" w:hAnsi="Segoe UI" w:cs="Segoe UI"/>
          <w:b/>
          <w:sz w:val="28"/>
          <w:szCs w:val="20"/>
        </w:rPr>
        <w:t>I</w:t>
      </w:r>
      <w:r w:rsidR="00FD43B0">
        <w:rPr>
          <w:rFonts w:ascii="Segoe UI" w:hAnsi="Segoe UI" w:cs="Segoe UI"/>
          <w:b/>
          <w:sz w:val="28"/>
          <w:szCs w:val="20"/>
        </w:rPr>
        <w:t>I</w:t>
      </w:r>
      <w:r w:rsidR="000425DA">
        <w:rPr>
          <w:rFonts w:ascii="Segoe UI" w:hAnsi="Segoe UI" w:cs="Segoe UI"/>
          <w:b/>
          <w:sz w:val="28"/>
          <w:szCs w:val="20"/>
        </w:rPr>
        <w:t>: PLANNING</w:t>
      </w:r>
    </w:p>
    <w:p w:rsidR="00BB048A" w:rsidRDefault="00D57167" w:rsidP="00523EA5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 xml:space="preserve">Consultee response submissions </w:t>
      </w:r>
      <w:r w:rsidR="0061600E">
        <w:rPr>
          <w:rFonts w:ascii="Segoe UI" w:hAnsi="Segoe UI" w:cs="Segoe UI"/>
          <w:sz w:val="20"/>
          <w:szCs w:val="20"/>
        </w:rPr>
        <w:t>require selection of</w:t>
      </w:r>
      <w:r w:rsidR="00E126A3">
        <w:rPr>
          <w:rFonts w:ascii="Segoe UI" w:hAnsi="Segoe UI" w:cs="Segoe UI"/>
          <w:sz w:val="20"/>
          <w:szCs w:val="20"/>
        </w:rPr>
        <w:t xml:space="preserve"> </w:t>
      </w:r>
      <w:r w:rsidR="00E126A3" w:rsidRPr="00BB048A">
        <w:rPr>
          <w:rFonts w:ascii="Segoe UI" w:hAnsi="Segoe UI" w:cs="Segoe UI"/>
          <w:b/>
          <w:sz w:val="20"/>
          <w:szCs w:val="20"/>
        </w:rPr>
        <w:t>Response Type</w:t>
      </w:r>
      <w:r w:rsidR="00E126A3">
        <w:rPr>
          <w:rFonts w:ascii="Segoe UI" w:hAnsi="Segoe UI" w:cs="Segoe UI"/>
          <w:sz w:val="20"/>
          <w:szCs w:val="20"/>
        </w:rPr>
        <w:t xml:space="preserve"> </w:t>
      </w:r>
      <w:r w:rsidR="0061600E">
        <w:rPr>
          <w:rFonts w:ascii="Segoe UI" w:hAnsi="Segoe UI" w:cs="Segoe UI"/>
          <w:sz w:val="20"/>
          <w:szCs w:val="20"/>
        </w:rPr>
        <w:t>from</w:t>
      </w:r>
      <w:r w:rsidR="00EC62C4">
        <w:rPr>
          <w:rFonts w:ascii="Segoe UI" w:hAnsi="Segoe UI" w:cs="Segoe UI"/>
          <w:sz w:val="20"/>
          <w:szCs w:val="20"/>
        </w:rPr>
        <w:t xml:space="preserve"> the following options</w:t>
      </w:r>
      <w:r w:rsidR="0061600E">
        <w:rPr>
          <w:rFonts w:ascii="Segoe UI" w:hAnsi="Segoe UI" w:cs="Segoe UI"/>
          <w:sz w:val="20"/>
          <w:szCs w:val="20"/>
        </w:rPr>
        <w:t>:</w:t>
      </w:r>
    </w:p>
    <w:p w:rsidR="006E69E2" w:rsidRDefault="006E69E2" w:rsidP="006E69E2">
      <w:pPr>
        <w:pStyle w:val="NoSpacing"/>
        <w:rPr>
          <w:rFonts w:ascii="Segoe UI" w:hAnsi="Segoe UI" w:cs="Segoe UI"/>
          <w:sz w:val="20"/>
          <w:szCs w:val="20"/>
        </w:rPr>
        <w:sectPr w:rsidR="006E69E2" w:rsidSect="00E67FC2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6" w:h="16838" w:code="9"/>
          <w:pgMar w:top="1418" w:right="964" w:bottom="964" w:left="964" w:header="227" w:footer="340" w:gutter="0"/>
          <w:cols w:space="708"/>
          <w:titlePg/>
          <w:docGrid w:linePitch="360"/>
        </w:sectPr>
      </w:pPr>
    </w:p>
    <w:p w:rsidR="00EC62C4" w:rsidRPr="006E69E2" w:rsidRDefault="00EC62C4" w:rsidP="006E69E2">
      <w:pPr>
        <w:pStyle w:val="NoSpacing"/>
        <w:rPr>
          <w:rFonts w:ascii="Segoe UI" w:hAnsi="Segoe UI" w:cs="Segoe UI"/>
          <w:b/>
          <w:sz w:val="20"/>
          <w:szCs w:val="20"/>
        </w:rPr>
      </w:pPr>
      <w:r w:rsidRPr="006E69E2">
        <w:rPr>
          <w:rFonts w:ascii="Segoe UI" w:hAnsi="Segoe UI" w:cs="Segoe UI"/>
          <w:b/>
          <w:sz w:val="20"/>
          <w:szCs w:val="20"/>
        </w:rPr>
        <w:t>OBJECT</w:t>
      </w:r>
    </w:p>
    <w:p w:rsidR="006E69E2" w:rsidRPr="006E69E2" w:rsidRDefault="006E69E2" w:rsidP="006E69E2">
      <w:pPr>
        <w:pStyle w:val="NoSpacing"/>
        <w:rPr>
          <w:rFonts w:ascii="Segoe UI" w:hAnsi="Segoe UI" w:cs="Segoe UI"/>
          <w:b/>
          <w:sz w:val="20"/>
          <w:szCs w:val="20"/>
        </w:rPr>
      </w:pPr>
      <w:r w:rsidRPr="006E69E2">
        <w:rPr>
          <w:rFonts w:ascii="Segoe UI" w:hAnsi="Segoe UI" w:cs="Segoe UI"/>
          <w:b/>
          <w:sz w:val="20"/>
          <w:szCs w:val="20"/>
        </w:rPr>
        <w:t>SUPPORT</w:t>
      </w:r>
    </w:p>
    <w:p w:rsidR="006E69E2" w:rsidRPr="006E69E2" w:rsidRDefault="006E69E2" w:rsidP="006E69E2">
      <w:pPr>
        <w:pStyle w:val="NoSpacing"/>
        <w:rPr>
          <w:rFonts w:ascii="Segoe UI" w:hAnsi="Segoe UI" w:cs="Segoe UI"/>
          <w:b/>
          <w:sz w:val="20"/>
          <w:szCs w:val="20"/>
        </w:rPr>
      </w:pPr>
      <w:r w:rsidRPr="006E69E2">
        <w:rPr>
          <w:rFonts w:ascii="Segoe UI" w:hAnsi="Segoe UI" w:cs="Segoe UI"/>
          <w:b/>
          <w:sz w:val="20"/>
          <w:szCs w:val="20"/>
        </w:rPr>
        <w:t>NO OBJECTION</w:t>
      </w:r>
    </w:p>
    <w:p w:rsidR="006E69E2" w:rsidRPr="006E69E2" w:rsidRDefault="006E69E2" w:rsidP="006E69E2">
      <w:pPr>
        <w:pStyle w:val="NoSpacing"/>
        <w:rPr>
          <w:rFonts w:ascii="Segoe UI" w:hAnsi="Segoe UI" w:cs="Segoe UI"/>
          <w:b/>
          <w:sz w:val="20"/>
          <w:szCs w:val="20"/>
        </w:rPr>
      </w:pPr>
      <w:r w:rsidRPr="006E69E2">
        <w:rPr>
          <w:rFonts w:ascii="Segoe UI" w:hAnsi="Segoe UI" w:cs="Segoe UI"/>
          <w:b/>
          <w:sz w:val="20"/>
          <w:szCs w:val="20"/>
        </w:rPr>
        <w:t>NO OBJECTION SUBJECT TO CONDITION</w:t>
      </w:r>
    </w:p>
    <w:p w:rsidR="006E69E2" w:rsidRPr="006E69E2" w:rsidRDefault="006E69E2" w:rsidP="006E69E2">
      <w:pPr>
        <w:pStyle w:val="NoSpacing"/>
        <w:rPr>
          <w:rFonts w:ascii="Segoe UI" w:hAnsi="Segoe UI" w:cs="Segoe UI"/>
          <w:b/>
          <w:sz w:val="20"/>
          <w:szCs w:val="20"/>
        </w:rPr>
      </w:pPr>
      <w:r w:rsidRPr="006E69E2">
        <w:rPr>
          <w:rFonts w:ascii="Segoe UI" w:hAnsi="Segoe UI" w:cs="Segoe UI"/>
          <w:b/>
          <w:sz w:val="20"/>
          <w:szCs w:val="20"/>
        </w:rPr>
        <w:t>COMMENT</w:t>
      </w:r>
    </w:p>
    <w:p w:rsidR="006E69E2" w:rsidRPr="006E69E2" w:rsidRDefault="006E69E2" w:rsidP="006E69E2">
      <w:pPr>
        <w:pStyle w:val="NoSpacing"/>
        <w:rPr>
          <w:rFonts w:ascii="Segoe UI" w:hAnsi="Segoe UI" w:cs="Segoe UI"/>
          <w:b/>
          <w:sz w:val="20"/>
          <w:szCs w:val="20"/>
        </w:rPr>
      </w:pPr>
      <w:r w:rsidRPr="006E69E2">
        <w:rPr>
          <w:rFonts w:ascii="Segoe UI" w:hAnsi="Segoe UI" w:cs="Segoe UI"/>
          <w:b/>
          <w:sz w:val="20"/>
          <w:szCs w:val="20"/>
        </w:rPr>
        <w:t>NO COMMENT</w:t>
      </w:r>
    </w:p>
    <w:p w:rsidR="006E69E2" w:rsidRPr="006E69E2" w:rsidRDefault="006E69E2" w:rsidP="006E69E2">
      <w:pPr>
        <w:pStyle w:val="NoSpacing"/>
        <w:rPr>
          <w:rFonts w:ascii="Segoe UI" w:hAnsi="Segoe UI" w:cs="Segoe UI"/>
          <w:b/>
          <w:sz w:val="20"/>
          <w:szCs w:val="20"/>
        </w:rPr>
      </w:pPr>
      <w:r w:rsidRPr="006E69E2">
        <w:rPr>
          <w:rFonts w:ascii="Segoe UI" w:hAnsi="Segoe UI" w:cs="Segoe UI"/>
          <w:b/>
          <w:sz w:val="20"/>
          <w:szCs w:val="20"/>
        </w:rPr>
        <w:t>MIXED</w:t>
      </w:r>
    </w:p>
    <w:p w:rsidR="006E69E2" w:rsidRPr="006E69E2" w:rsidRDefault="006E69E2" w:rsidP="006E69E2">
      <w:pPr>
        <w:pStyle w:val="NoSpacing"/>
        <w:rPr>
          <w:rFonts w:ascii="Segoe UI" w:hAnsi="Segoe UI" w:cs="Segoe UI"/>
          <w:b/>
          <w:sz w:val="20"/>
          <w:szCs w:val="20"/>
        </w:rPr>
      </w:pPr>
      <w:r w:rsidRPr="006E69E2">
        <w:rPr>
          <w:rFonts w:ascii="Segoe UI" w:hAnsi="Segoe UI" w:cs="Segoe UI"/>
          <w:b/>
          <w:sz w:val="20"/>
          <w:szCs w:val="20"/>
        </w:rPr>
        <w:t>CALLED IN BY MEMBER</w:t>
      </w:r>
    </w:p>
    <w:p w:rsidR="006E69E2" w:rsidRPr="006E69E2" w:rsidRDefault="006E69E2" w:rsidP="006E69E2">
      <w:pPr>
        <w:pStyle w:val="NoSpacing"/>
        <w:rPr>
          <w:rFonts w:ascii="Segoe UI" w:hAnsi="Segoe UI" w:cs="Segoe UI"/>
          <w:b/>
          <w:sz w:val="20"/>
          <w:szCs w:val="20"/>
        </w:rPr>
      </w:pPr>
      <w:r w:rsidRPr="006E69E2">
        <w:rPr>
          <w:rFonts w:ascii="Segoe UI" w:hAnsi="Segoe UI" w:cs="Segoe UI"/>
          <w:b/>
          <w:sz w:val="20"/>
          <w:szCs w:val="20"/>
        </w:rPr>
        <w:t>PETITION OBJECTING</w:t>
      </w:r>
    </w:p>
    <w:p w:rsidR="006E69E2" w:rsidRPr="006E69E2" w:rsidRDefault="006E69E2" w:rsidP="006E69E2">
      <w:pPr>
        <w:pStyle w:val="NoSpacing"/>
        <w:rPr>
          <w:rFonts w:ascii="Segoe UI" w:hAnsi="Segoe UI" w:cs="Segoe UI"/>
          <w:b/>
          <w:sz w:val="20"/>
          <w:szCs w:val="20"/>
        </w:rPr>
      </w:pPr>
      <w:r w:rsidRPr="006E69E2">
        <w:rPr>
          <w:rFonts w:ascii="Segoe UI" w:hAnsi="Segoe UI" w:cs="Segoe UI"/>
          <w:b/>
          <w:sz w:val="20"/>
          <w:szCs w:val="20"/>
        </w:rPr>
        <w:t>PETITION IN SUPPORT</w:t>
      </w:r>
    </w:p>
    <w:p w:rsidR="006E69E2" w:rsidRPr="006E69E2" w:rsidRDefault="006E69E2" w:rsidP="00523EA5">
      <w:pPr>
        <w:pStyle w:val="NoSpacing"/>
        <w:spacing w:after="120"/>
        <w:rPr>
          <w:rFonts w:ascii="Segoe UI" w:hAnsi="Segoe UI" w:cs="Segoe UI"/>
          <w:b/>
          <w:sz w:val="20"/>
          <w:szCs w:val="20"/>
        </w:rPr>
        <w:sectPr w:rsidR="006E69E2" w:rsidRPr="006E69E2" w:rsidSect="006E69E2">
          <w:type w:val="continuous"/>
          <w:pgSz w:w="11906" w:h="16838" w:code="9"/>
          <w:pgMar w:top="1418" w:right="964" w:bottom="964" w:left="964" w:header="227" w:footer="340" w:gutter="0"/>
          <w:cols w:num="2" w:space="567" w:equalWidth="0">
            <w:col w:w="3968" w:space="567"/>
            <w:col w:w="5443"/>
          </w:cols>
          <w:titlePg/>
          <w:docGrid w:linePitch="360"/>
        </w:sectPr>
      </w:pPr>
    </w:p>
    <w:p w:rsidR="00E126A3" w:rsidRDefault="00E126A3" w:rsidP="0061600E">
      <w:pPr>
        <w:pStyle w:val="NoSpacing"/>
        <w:jc w:val="center"/>
        <w:rPr>
          <w:rFonts w:ascii="Segoe UI" w:hAnsi="Segoe UI" w:cs="Segoe UI"/>
          <w:sz w:val="20"/>
          <w:szCs w:val="20"/>
        </w:rPr>
      </w:pPr>
    </w:p>
    <w:p w:rsidR="00613DC5" w:rsidRPr="00613DC5" w:rsidRDefault="0086064B" w:rsidP="0086064B">
      <w:pPr>
        <w:spacing w:after="120"/>
        <w:rPr>
          <w:rFonts w:ascii="Segoe UI" w:hAnsi="Segoe UI" w:cs="Segoe UI"/>
          <w:sz w:val="20"/>
          <w:szCs w:val="20"/>
        </w:rPr>
      </w:pPr>
      <w:r w:rsidRPr="00BC4E63">
        <w:rPr>
          <w:rFonts w:ascii="Segoe UI" w:hAnsi="Segoe UI" w:cs="Segoe UI"/>
          <w:noProof/>
          <w:sz w:val="20"/>
          <w:szCs w:val="20"/>
          <w:lang w:eastAsia="en-GB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-21590</wp:posOffset>
            </wp:positionH>
            <wp:positionV relativeFrom="paragraph">
              <wp:posOffset>431165</wp:posOffset>
            </wp:positionV>
            <wp:extent cx="6381750" cy="436626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1750" cy="4366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26A3" w:rsidRPr="0061600E">
        <w:rPr>
          <w:rFonts w:ascii="Segoe UI" w:hAnsi="Segoe UI" w:cs="Segoe UI"/>
          <w:b/>
          <w:bCs/>
          <w:sz w:val="24"/>
          <w:szCs w:val="20"/>
        </w:rPr>
        <w:t>K</w:t>
      </w:r>
      <w:r w:rsidR="00EC62C4" w:rsidRPr="0061600E">
        <w:rPr>
          <w:rFonts w:ascii="Segoe UI" w:hAnsi="Segoe UI" w:cs="Segoe UI"/>
          <w:b/>
          <w:bCs/>
          <w:sz w:val="24"/>
          <w:szCs w:val="20"/>
        </w:rPr>
        <w:t>EEVIL VILLAGE DESIGN POLICY</w:t>
      </w:r>
      <w:r w:rsidR="0061600E">
        <w:rPr>
          <w:rFonts w:ascii="Segoe UI" w:hAnsi="Segoe UI" w:cs="Segoe UI"/>
          <w:b/>
          <w:bCs/>
          <w:sz w:val="24"/>
          <w:szCs w:val="20"/>
        </w:rPr>
        <w:t xml:space="preserve">: </w:t>
      </w:r>
      <w:r w:rsidR="00613DC5" w:rsidRPr="00613DC5">
        <w:rPr>
          <w:rFonts w:ascii="Segoe UI" w:hAnsi="Segoe UI" w:cs="Segoe UI"/>
          <w:sz w:val="20"/>
          <w:szCs w:val="20"/>
        </w:rPr>
        <w:t xml:space="preserve">The following policy statements are primary </w:t>
      </w:r>
      <w:r w:rsidR="0061600E">
        <w:rPr>
          <w:rFonts w:ascii="Segoe UI" w:hAnsi="Segoe UI" w:cs="Segoe UI"/>
          <w:sz w:val="20"/>
          <w:szCs w:val="20"/>
        </w:rPr>
        <w:t>reference for</w:t>
      </w:r>
      <w:r w:rsidR="00613DC5" w:rsidRPr="00613DC5">
        <w:rPr>
          <w:rFonts w:ascii="Segoe UI" w:hAnsi="Segoe UI" w:cs="Segoe UI"/>
          <w:sz w:val="20"/>
          <w:szCs w:val="20"/>
        </w:rPr>
        <w:t xml:space="preserve"> planning applications in the Paris</w:t>
      </w:r>
      <w:r w:rsidR="0061600E">
        <w:rPr>
          <w:rFonts w:ascii="Segoe UI" w:hAnsi="Segoe UI" w:cs="Segoe UI"/>
          <w:sz w:val="20"/>
          <w:szCs w:val="20"/>
        </w:rPr>
        <w:t>h of Keevil:</w:t>
      </w:r>
    </w:p>
    <w:p w:rsidR="00E5514B" w:rsidRDefault="00E5514B" w:rsidP="00E5514B">
      <w:pPr>
        <w:spacing w:after="240"/>
        <w:rPr>
          <w:rFonts w:ascii="Segoe UI" w:hAnsi="Segoe UI" w:cs="Segoe UI"/>
          <w:sz w:val="20"/>
          <w:szCs w:val="20"/>
        </w:rPr>
      </w:pPr>
    </w:p>
    <w:p w:rsidR="0061600E" w:rsidRDefault="0061600E" w:rsidP="00E5514B">
      <w:pPr>
        <w:spacing w:after="240"/>
        <w:rPr>
          <w:rFonts w:ascii="Segoe UI" w:hAnsi="Segoe UI" w:cs="Segoe UI"/>
          <w:sz w:val="20"/>
          <w:szCs w:val="20"/>
        </w:rPr>
      </w:pPr>
    </w:p>
    <w:p w:rsidR="0061600E" w:rsidRDefault="0061600E" w:rsidP="00E5514B">
      <w:pPr>
        <w:spacing w:after="240"/>
        <w:rPr>
          <w:rFonts w:ascii="Segoe UI" w:hAnsi="Segoe UI" w:cs="Segoe UI"/>
          <w:sz w:val="20"/>
          <w:szCs w:val="20"/>
        </w:rPr>
      </w:pPr>
    </w:p>
    <w:p w:rsidR="0061600E" w:rsidRDefault="0061600E" w:rsidP="00E5514B">
      <w:pPr>
        <w:spacing w:after="240"/>
        <w:rPr>
          <w:rFonts w:ascii="Segoe UI" w:hAnsi="Segoe UI" w:cs="Segoe UI"/>
          <w:sz w:val="20"/>
          <w:szCs w:val="20"/>
        </w:rPr>
      </w:pPr>
    </w:p>
    <w:p w:rsidR="0061600E" w:rsidRDefault="0061600E" w:rsidP="00E5514B">
      <w:pPr>
        <w:spacing w:after="240"/>
        <w:rPr>
          <w:rFonts w:ascii="Segoe UI" w:hAnsi="Segoe UI" w:cs="Segoe UI"/>
          <w:sz w:val="20"/>
          <w:szCs w:val="20"/>
        </w:rPr>
      </w:pPr>
    </w:p>
    <w:p w:rsidR="0061600E" w:rsidRDefault="0061600E" w:rsidP="00E5514B">
      <w:pPr>
        <w:spacing w:after="240"/>
        <w:rPr>
          <w:rFonts w:ascii="Segoe UI" w:hAnsi="Segoe UI" w:cs="Segoe UI"/>
          <w:sz w:val="20"/>
          <w:szCs w:val="20"/>
        </w:rPr>
      </w:pPr>
    </w:p>
    <w:p w:rsidR="0061600E" w:rsidRDefault="0061600E" w:rsidP="00E5514B">
      <w:pPr>
        <w:spacing w:after="240"/>
        <w:rPr>
          <w:rFonts w:ascii="Segoe UI" w:hAnsi="Segoe UI" w:cs="Segoe UI"/>
          <w:sz w:val="20"/>
          <w:szCs w:val="20"/>
        </w:rPr>
      </w:pPr>
    </w:p>
    <w:p w:rsidR="0061600E" w:rsidRDefault="0061600E" w:rsidP="00E5514B">
      <w:pPr>
        <w:spacing w:after="240"/>
        <w:rPr>
          <w:rFonts w:ascii="Segoe UI" w:hAnsi="Segoe UI" w:cs="Segoe UI"/>
          <w:sz w:val="20"/>
          <w:szCs w:val="20"/>
        </w:rPr>
      </w:pPr>
    </w:p>
    <w:p w:rsidR="0061600E" w:rsidRDefault="0061600E" w:rsidP="00E5514B">
      <w:pPr>
        <w:spacing w:after="240"/>
        <w:rPr>
          <w:rFonts w:ascii="Segoe UI" w:hAnsi="Segoe UI" w:cs="Segoe UI"/>
          <w:sz w:val="20"/>
          <w:szCs w:val="20"/>
        </w:rPr>
      </w:pPr>
    </w:p>
    <w:p w:rsidR="0061600E" w:rsidRDefault="0061600E" w:rsidP="00E5514B">
      <w:pPr>
        <w:spacing w:after="240"/>
        <w:rPr>
          <w:rFonts w:ascii="Segoe UI" w:hAnsi="Segoe UI" w:cs="Segoe UI"/>
          <w:sz w:val="20"/>
          <w:szCs w:val="20"/>
        </w:rPr>
      </w:pPr>
    </w:p>
    <w:p w:rsidR="0061600E" w:rsidRDefault="0061600E" w:rsidP="00E5514B">
      <w:pPr>
        <w:spacing w:after="240"/>
        <w:rPr>
          <w:rFonts w:ascii="Segoe UI" w:hAnsi="Segoe UI" w:cs="Segoe UI"/>
          <w:sz w:val="20"/>
          <w:szCs w:val="20"/>
        </w:rPr>
      </w:pPr>
    </w:p>
    <w:p w:rsidR="0061600E" w:rsidRDefault="0061600E" w:rsidP="00E5514B">
      <w:pPr>
        <w:spacing w:after="240"/>
        <w:rPr>
          <w:rFonts w:ascii="Segoe UI" w:hAnsi="Segoe UI" w:cs="Segoe UI"/>
          <w:sz w:val="20"/>
          <w:szCs w:val="20"/>
        </w:rPr>
      </w:pPr>
    </w:p>
    <w:p w:rsidR="0061600E" w:rsidRDefault="0061600E" w:rsidP="00E5514B">
      <w:pPr>
        <w:spacing w:after="240"/>
        <w:rPr>
          <w:rFonts w:ascii="Segoe UI" w:hAnsi="Segoe UI" w:cs="Segoe UI"/>
          <w:sz w:val="20"/>
          <w:szCs w:val="20"/>
        </w:rPr>
      </w:pPr>
    </w:p>
    <w:p w:rsidR="00A63CEC" w:rsidRDefault="00EC62C4" w:rsidP="0086064B">
      <w:pPr>
        <w:spacing w:before="280" w:after="0" w:line="240" w:lineRule="auto"/>
        <w:jc w:val="center"/>
        <w:rPr>
          <w:rFonts w:ascii="Segoe UI" w:hAnsi="Segoe UI" w:cs="Segoe UI"/>
          <w:sz w:val="20"/>
          <w:szCs w:val="20"/>
        </w:rPr>
      </w:pPr>
      <w:r w:rsidRPr="00C10899">
        <w:rPr>
          <w:rFonts w:ascii="Segoe UI" w:hAnsi="Segoe UI" w:cs="Segoe UI"/>
          <w:i/>
          <w:sz w:val="16"/>
          <w:szCs w:val="16"/>
        </w:rPr>
        <w:t>Note: Members are reminded that the Council has a general duty to consider the following matters in the exercise of any of its functions:</w:t>
      </w:r>
      <w:r>
        <w:rPr>
          <w:rFonts w:ascii="Segoe UI" w:hAnsi="Segoe UI" w:cs="Segoe UI"/>
          <w:i/>
          <w:sz w:val="16"/>
          <w:szCs w:val="16"/>
        </w:rPr>
        <w:t xml:space="preserve"> </w:t>
      </w:r>
      <w:r w:rsidRPr="00DB5666">
        <w:rPr>
          <w:rFonts w:ascii="Segoe UI" w:hAnsi="Segoe UI" w:cs="Segoe UI"/>
          <w:i/>
          <w:sz w:val="16"/>
          <w:szCs w:val="16"/>
        </w:rPr>
        <w:t>Equal Opportunities in relation to Protected Characteristics</w:t>
      </w:r>
      <w:r>
        <w:rPr>
          <w:rFonts w:ascii="Segoe UI" w:hAnsi="Segoe UI" w:cs="Segoe UI"/>
          <w:i/>
          <w:sz w:val="16"/>
          <w:szCs w:val="16"/>
        </w:rPr>
        <w:t xml:space="preserve"> | </w:t>
      </w:r>
      <w:r w:rsidRPr="00C10899">
        <w:rPr>
          <w:rFonts w:ascii="Segoe UI" w:hAnsi="Segoe UI" w:cs="Segoe UI"/>
          <w:i/>
          <w:sz w:val="16"/>
          <w:szCs w:val="16"/>
        </w:rPr>
        <w:t>Crime and Disorder</w:t>
      </w:r>
      <w:r>
        <w:rPr>
          <w:rFonts w:ascii="Segoe UI" w:hAnsi="Segoe UI" w:cs="Segoe UI"/>
          <w:i/>
          <w:sz w:val="16"/>
          <w:szCs w:val="16"/>
        </w:rPr>
        <w:t xml:space="preserve"> | </w:t>
      </w:r>
      <w:r w:rsidRPr="00C10899">
        <w:rPr>
          <w:rFonts w:ascii="Segoe UI" w:hAnsi="Segoe UI" w:cs="Segoe UI"/>
          <w:i/>
          <w:sz w:val="16"/>
          <w:szCs w:val="16"/>
        </w:rPr>
        <w:t>Health and Safety</w:t>
      </w:r>
      <w:r>
        <w:rPr>
          <w:rFonts w:ascii="Segoe UI" w:hAnsi="Segoe UI" w:cs="Segoe UI"/>
          <w:i/>
          <w:sz w:val="16"/>
          <w:szCs w:val="16"/>
        </w:rPr>
        <w:t xml:space="preserve"> | </w:t>
      </w:r>
      <w:r w:rsidRPr="00C10899">
        <w:rPr>
          <w:rFonts w:ascii="Segoe UI" w:hAnsi="Segoe UI" w:cs="Segoe UI"/>
          <w:i/>
          <w:sz w:val="16"/>
          <w:szCs w:val="16"/>
        </w:rPr>
        <w:t>Human Rights</w:t>
      </w:r>
    </w:p>
    <w:sectPr w:rsidR="00A63CEC" w:rsidSect="006E69E2">
      <w:type w:val="continuous"/>
      <w:pgSz w:w="11906" w:h="16838" w:code="9"/>
      <w:pgMar w:top="1418" w:right="964" w:bottom="964" w:left="964" w:header="227" w:footer="34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14CF" w:rsidRDefault="00A814CF" w:rsidP="000166E8">
      <w:pPr>
        <w:spacing w:after="0" w:line="240" w:lineRule="auto"/>
      </w:pPr>
      <w:r>
        <w:separator/>
      </w:r>
    </w:p>
  </w:endnote>
  <w:endnote w:type="continuationSeparator" w:id="0">
    <w:p w:rsidR="00A814CF" w:rsidRDefault="00A814CF" w:rsidP="000166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15AF" w:rsidRDefault="000F15A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3797" w:rsidRDefault="00A814CF" w:rsidP="000166E8">
    <w:pPr>
      <w:spacing w:after="0" w:line="240" w:lineRule="auto"/>
      <w:jc w:val="center"/>
      <w:rPr>
        <w:rFonts w:ascii="Segoe UI" w:eastAsia="Times New Roman" w:hAnsi="Segoe UI" w:cs="Segoe UI"/>
        <w:b/>
        <w:bCs/>
        <w:color w:val="000000"/>
        <w:sz w:val="16"/>
        <w:szCs w:val="16"/>
        <w:lang w:eastAsia="en-GB"/>
      </w:rPr>
    </w:pPr>
    <w:r>
      <w:rPr>
        <w:rFonts w:ascii="Segoe UI" w:eastAsia="Times New Roman" w:hAnsi="Segoe UI" w:cs="Segoe UI"/>
        <w:b/>
        <w:bCs/>
        <w:noProof/>
        <w:color w:val="000000"/>
        <w:sz w:val="16"/>
        <w:szCs w:val="16"/>
        <w:lang w:eastAsia="en-GB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6" type="#_x0000_t32" style="position:absolute;left:0;text-align:left;margin-left:.9pt;margin-top:5.05pt;width:481.9pt;height:0;z-index:251661312" o:connectortype="straight" strokecolor="#a5a5a5 [2092]" strokeweight=".5pt"/>
      </w:pict>
    </w:r>
  </w:p>
  <w:p w:rsidR="000166E8" w:rsidRPr="006742D4" w:rsidRDefault="0086064B" w:rsidP="00453797">
    <w:pPr>
      <w:spacing w:after="0" w:line="240" w:lineRule="auto"/>
      <w:jc w:val="center"/>
      <w:rPr>
        <w:rFonts w:ascii="Segoe UI" w:eastAsia="Times New Roman" w:hAnsi="Segoe UI" w:cs="Segoe UI"/>
        <w:bCs/>
        <w:color w:val="000000"/>
        <w:sz w:val="16"/>
        <w:szCs w:val="16"/>
        <w:lang w:eastAsia="en-GB"/>
      </w:rPr>
    </w:pPr>
    <w:r>
      <w:rPr>
        <w:rFonts w:ascii="Segoe UI" w:eastAsia="Times New Roman" w:hAnsi="Segoe UI" w:cs="Segoe UI"/>
        <w:bCs/>
        <w:i/>
        <w:color w:val="000000"/>
        <w:sz w:val="16"/>
        <w:szCs w:val="16"/>
        <w:lang w:eastAsia="en-GB"/>
      </w:rPr>
      <w:t xml:space="preserve">Sarah Dow, Parish </w:t>
    </w:r>
    <w:r w:rsidRPr="006742D4">
      <w:rPr>
        <w:rFonts w:ascii="Segoe UI" w:eastAsia="Times New Roman" w:hAnsi="Segoe UI" w:cs="Segoe UI"/>
        <w:bCs/>
        <w:i/>
        <w:color w:val="000000"/>
        <w:sz w:val="16"/>
        <w:szCs w:val="16"/>
        <w:lang w:eastAsia="en-GB"/>
      </w:rPr>
      <w:t xml:space="preserve">Clerk, Keevil Parish Council | </w:t>
    </w:r>
    <w:r>
      <w:rPr>
        <w:rFonts w:ascii="Segoe UI" w:eastAsia="Times New Roman" w:hAnsi="Segoe UI" w:cs="Segoe UI"/>
        <w:bCs/>
        <w:i/>
        <w:color w:val="000000"/>
        <w:sz w:val="16"/>
        <w:szCs w:val="16"/>
        <w:lang w:eastAsia="en-GB"/>
      </w:rPr>
      <w:t>04 July 2023</w:t>
    </w:r>
    <w:r w:rsidRPr="006742D4">
      <w:rPr>
        <w:rFonts w:ascii="Segoe UI" w:eastAsia="Times New Roman" w:hAnsi="Segoe UI" w:cs="Segoe UI"/>
        <w:bCs/>
        <w:i/>
        <w:color w:val="000000"/>
        <w:sz w:val="16"/>
        <w:szCs w:val="16"/>
        <w:lang w:eastAsia="en-GB"/>
      </w:rPr>
      <w:t xml:space="preserve"> </w:t>
    </w:r>
    <w:r w:rsidR="006742D4" w:rsidRPr="006742D4">
      <w:rPr>
        <w:rFonts w:ascii="Segoe UI" w:eastAsia="Times New Roman" w:hAnsi="Segoe UI" w:cs="Segoe UI"/>
        <w:bCs/>
        <w:i/>
        <w:color w:val="000000"/>
        <w:sz w:val="16"/>
        <w:szCs w:val="16"/>
        <w:lang w:eastAsia="en-GB"/>
      </w:rPr>
      <w:t xml:space="preserve">| </w:t>
    </w:r>
    <w:hyperlink r:id="rId1" w:history="1">
      <w:r w:rsidR="006742D4" w:rsidRPr="006742D4">
        <w:rPr>
          <w:rStyle w:val="Hyperlink"/>
          <w:rFonts w:ascii="Segoe UI" w:eastAsia="Times New Roman" w:hAnsi="Segoe UI" w:cs="Segoe UI"/>
          <w:bCs/>
          <w:i/>
          <w:sz w:val="16"/>
          <w:szCs w:val="16"/>
          <w:lang w:eastAsia="en-GB"/>
        </w:rPr>
        <w:t>keevilpc.com</w:t>
      </w:r>
    </w:hyperlink>
    <w:r w:rsidR="00A814CF">
      <w:rPr>
        <w:rFonts w:ascii="Times New Roman" w:hAnsi="Times New Roman" w:cs="Times New Roman"/>
        <w:sz w:val="24"/>
        <w:szCs w:val="24"/>
      </w:rPr>
      <w:pict>
        <v:shape id="_x0000_s2055" type="#_x0000_t32" style="position:absolute;left:0;text-align:left;margin-left:35.25pt;margin-top:363.2pt;width:480pt;height:0;z-index:251660288;mso-position-horizontal-relative:text;mso-position-vertical-relative:text" o:connectortype="straight" strokecolor="#a5a5a5 [2092]" strokeweight=".5pt"/>
      </w:pict>
    </w:r>
    <w:r w:rsidR="00A814CF">
      <w:rPr>
        <w:rFonts w:ascii="Times New Roman" w:hAnsi="Times New Roman" w:cs="Times New Roman"/>
        <w:sz w:val="24"/>
        <w:szCs w:val="24"/>
      </w:rPr>
      <w:pict>
        <v:shape id="_x0000_s2054" type="#_x0000_t32" style="position:absolute;left:0;text-align:left;margin-left:35.25pt;margin-top:363.2pt;width:480pt;height:0;z-index:251658240;mso-position-horizontal-relative:text;mso-position-vertical-relative:text" o:connectortype="straight" strokecolor="#a5a5a5 [2092]" strokeweight=".5pt"/>
      </w:pict>
    </w:r>
  </w:p>
  <w:p w:rsidR="000166E8" w:rsidRPr="003B2E0D" w:rsidRDefault="003B2E0D" w:rsidP="000166E8">
    <w:pPr>
      <w:spacing w:after="0" w:line="240" w:lineRule="auto"/>
      <w:jc w:val="center"/>
      <w:rPr>
        <w:rFonts w:ascii="Segoe UI" w:eastAsia="Times New Roman" w:hAnsi="Segoe UI" w:cs="Segoe UI"/>
        <w:color w:val="808080" w:themeColor="background1" w:themeShade="80"/>
        <w:sz w:val="16"/>
        <w:szCs w:val="16"/>
        <w:lang w:eastAsia="en-GB"/>
      </w:rPr>
    </w:pPr>
    <w:r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t>Page</w:t>
    </w:r>
    <w:r w:rsidR="00AE3E82" w:rsidRPr="003B2E0D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t xml:space="preserve"> </w:t>
    </w:r>
    <w:r w:rsidRPr="003B2E0D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t xml:space="preserve">| </w:t>
    </w:r>
    <w:r w:rsidRPr="003B2E0D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fldChar w:fldCharType="begin"/>
    </w:r>
    <w:r w:rsidRPr="003B2E0D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instrText xml:space="preserve"> PAGE   \* MERGEFORMAT </w:instrText>
    </w:r>
    <w:r w:rsidRPr="003B2E0D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fldChar w:fldCharType="separate"/>
    </w:r>
    <w:r w:rsidR="00316D17" w:rsidRPr="00316D17">
      <w:rPr>
        <w:rFonts w:ascii="Segoe UI" w:eastAsia="Times New Roman" w:hAnsi="Segoe UI" w:cs="Segoe UI"/>
        <w:b/>
        <w:bCs/>
        <w:noProof/>
        <w:color w:val="808080" w:themeColor="background1" w:themeShade="80"/>
        <w:sz w:val="16"/>
        <w:szCs w:val="16"/>
        <w:lang w:eastAsia="en-GB"/>
      </w:rPr>
      <w:t>2</w:t>
    </w:r>
    <w:r w:rsidRPr="003B2E0D">
      <w:rPr>
        <w:rFonts w:ascii="Segoe UI" w:eastAsia="Times New Roman" w:hAnsi="Segoe UI" w:cs="Segoe UI"/>
        <w:b/>
        <w:bCs/>
        <w:noProof/>
        <w:color w:val="808080" w:themeColor="background1" w:themeShade="80"/>
        <w:sz w:val="16"/>
        <w:szCs w:val="16"/>
        <w:lang w:eastAsia="en-GB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723A" w:rsidRDefault="00A814CF" w:rsidP="00A5723A">
    <w:pPr>
      <w:spacing w:after="0" w:line="240" w:lineRule="auto"/>
      <w:jc w:val="center"/>
      <w:rPr>
        <w:rFonts w:ascii="Segoe UI" w:eastAsia="Times New Roman" w:hAnsi="Segoe UI" w:cs="Segoe UI"/>
        <w:b/>
        <w:bCs/>
        <w:color w:val="000000"/>
        <w:sz w:val="16"/>
        <w:szCs w:val="16"/>
        <w:lang w:eastAsia="en-GB"/>
      </w:rPr>
    </w:pPr>
    <w:r>
      <w:rPr>
        <w:rFonts w:ascii="Segoe UI" w:eastAsia="Times New Roman" w:hAnsi="Segoe UI" w:cs="Segoe UI"/>
        <w:b/>
        <w:bCs/>
        <w:noProof/>
        <w:color w:val="000000"/>
        <w:sz w:val="16"/>
        <w:szCs w:val="16"/>
        <w:lang w:eastAsia="en-GB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9" type="#_x0000_t32" style="position:absolute;left:0;text-align:left;margin-left:-15.6pt;margin-top:5.05pt;width:518.75pt;height:0;z-index:251665408" o:connectortype="straight" strokecolor="#a5a5a5 [2092]" strokeweight=".5pt"/>
      </w:pict>
    </w:r>
  </w:p>
  <w:p w:rsidR="00A5723A" w:rsidRPr="00E75A07" w:rsidRDefault="0086064B" w:rsidP="00E75A07">
    <w:pPr>
      <w:spacing w:after="0" w:line="240" w:lineRule="auto"/>
      <w:jc w:val="center"/>
      <w:rPr>
        <w:rFonts w:ascii="Segoe UI" w:eastAsia="Times New Roman" w:hAnsi="Segoe UI" w:cs="Segoe UI"/>
        <w:bCs/>
        <w:color w:val="000000"/>
        <w:sz w:val="16"/>
        <w:szCs w:val="16"/>
        <w:lang w:eastAsia="en-GB"/>
      </w:rPr>
    </w:pPr>
    <w:r>
      <w:rPr>
        <w:rFonts w:ascii="Segoe UI" w:eastAsia="Times New Roman" w:hAnsi="Segoe UI" w:cs="Segoe UI"/>
        <w:bCs/>
        <w:i/>
        <w:color w:val="000000"/>
        <w:sz w:val="16"/>
        <w:szCs w:val="16"/>
        <w:lang w:eastAsia="en-GB"/>
      </w:rPr>
      <w:t xml:space="preserve">Sarah Dow, Parish </w:t>
    </w:r>
    <w:r w:rsidR="00E75A07" w:rsidRPr="006742D4">
      <w:rPr>
        <w:rFonts w:ascii="Segoe UI" w:eastAsia="Times New Roman" w:hAnsi="Segoe UI" w:cs="Segoe UI"/>
        <w:bCs/>
        <w:i/>
        <w:color w:val="000000"/>
        <w:sz w:val="16"/>
        <w:szCs w:val="16"/>
        <w:lang w:eastAsia="en-GB"/>
      </w:rPr>
      <w:t xml:space="preserve">Clerk, Keevil Parish Council | </w:t>
    </w:r>
    <w:r>
      <w:rPr>
        <w:rFonts w:ascii="Segoe UI" w:eastAsia="Times New Roman" w:hAnsi="Segoe UI" w:cs="Segoe UI"/>
        <w:bCs/>
        <w:i/>
        <w:color w:val="000000"/>
        <w:sz w:val="16"/>
        <w:szCs w:val="16"/>
        <w:lang w:eastAsia="en-GB"/>
      </w:rPr>
      <w:t>04 July</w:t>
    </w:r>
    <w:r w:rsidR="0005264F">
      <w:rPr>
        <w:rFonts w:ascii="Segoe UI" w:eastAsia="Times New Roman" w:hAnsi="Segoe UI" w:cs="Segoe UI"/>
        <w:bCs/>
        <w:i/>
        <w:color w:val="000000"/>
        <w:sz w:val="16"/>
        <w:szCs w:val="16"/>
        <w:lang w:eastAsia="en-GB"/>
      </w:rPr>
      <w:t xml:space="preserve"> 2023</w:t>
    </w:r>
    <w:r w:rsidR="00E75A07" w:rsidRPr="006742D4">
      <w:rPr>
        <w:rFonts w:ascii="Segoe UI" w:eastAsia="Times New Roman" w:hAnsi="Segoe UI" w:cs="Segoe UI"/>
        <w:bCs/>
        <w:i/>
        <w:color w:val="000000"/>
        <w:sz w:val="16"/>
        <w:szCs w:val="16"/>
        <w:lang w:eastAsia="en-GB"/>
      </w:rPr>
      <w:t xml:space="preserve"> | </w:t>
    </w:r>
    <w:hyperlink r:id="rId1" w:history="1">
      <w:r w:rsidR="00E75A07" w:rsidRPr="006742D4">
        <w:rPr>
          <w:rStyle w:val="Hyperlink"/>
          <w:rFonts w:ascii="Segoe UI" w:eastAsia="Times New Roman" w:hAnsi="Segoe UI" w:cs="Segoe UI"/>
          <w:bCs/>
          <w:i/>
          <w:sz w:val="16"/>
          <w:szCs w:val="16"/>
          <w:lang w:eastAsia="en-GB"/>
        </w:rPr>
        <w:t>keevilpc.com</w:t>
      </w:r>
    </w:hyperlink>
    <w:r w:rsidR="00A814CF">
      <w:rPr>
        <w:rFonts w:ascii="Times New Roman" w:hAnsi="Times New Roman" w:cs="Times New Roman"/>
        <w:sz w:val="24"/>
        <w:szCs w:val="24"/>
      </w:rPr>
      <w:pict>
        <v:shape id="_x0000_s2090" type="#_x0000_t32" style="position:absolute;left:0;text-align:left;margin-left:35.25pt;margin-top:363.2pt;width:480pt;height:0;z-index:251671552;mso-position-horizontal-relative:text;mso-position-vertical-relative:text" o:connectortype="straight" strokecolor="#a5a5a5 [2092]" strokeweight=".5pt"/>
      </w:pict>
    </w:r>
    <w:r w:rsidR="00A814CF">
      <w:rPr>
        <w:rFonts w:ascii="Times New Roman" w:hAnsi="Times New Roman" w:cs="Times New Roman"/>
        <w:sz w:val="24"/>
        <w:szCs w:val="24"/>
      </w:rPr>
      <w:pict>
        <v:shape id="_x0000_s2089" type="#_x0000_t32" style="position:absolute;left:0;text-align:left;margin-left:35.25pt;margin-top:363.2pt;width:480pt;height:0;z-index:251670528;mso-position-horizontal-relative:text;mso-position-vertical-relative:text" o:connectortype="straight" strokecolor="#a5a5a5 [2092]" strokeweight=".5pt"/>
      </w:pict>
    </w:r>
    <w:r w:rsidR="00A814CF">
      <w:rPr>
        <w:rFonts w:ascii="Times New Roman" w:hAnsi="Times New Roman" w:cs="Times New Roman"/>
        <w:i/>
        <w:color w:val="808080" w:themeColor="background1" w:themeShade="80"/>
        <w:sz w:val="24"/>
        <w:szCs w:val="24"/>
      </w:rPr>
      <w:pict>
        <v:shape id="_x0000_s2061" type="#_x0000_t32" style="position:absolute;left:0;text-align:left;margin-left:35.25pt;margin-top:363.2pt;width:480pt;height:0;z-index:251668480;mso-position-horizontal-relative:text;mso-position-vertical-relative:text" o:connectortype="straight" strokecolor="#a5a5a5 [2092]" strokeweight=".5pt"/>
      </w:pict>
    </w:r>
    <w:r w:rsidR="00A814CF">
      <w:rPr>
        <w:rFonts w:ascii="Times New Roman" w:hAnsi="Times New Roman" w:cs="Times New Roman"/>
        <w:i/>
        <w:color w:val="808080" w:themeColor="background1" w:themeShade="80"/>
        <w:sz w:val="24"/>
        <w:szCs w:val="24"/>
      </w:rPr>
      <w:pict>
        <v:shape id="_x0000_s2060" type="#_x0000_t32" style="position:absolute;left:0;text-align:left;margin-left:35.25pt;margin-top:363.2pt;width:480pt;height:0;z-index:251667456;mso-position-horizontal-relative:text;mso-position-vertical-relative:text" o:connectortype="straight" strokecolor="#a5a5a5 [2092]" strokeweight=".5pt"/>
      </w:pict>
    </w:r>
    <w:r w:rsidR="00A814CF">
      <w:rPr>
        <w:rFonts w:ascii="Times New Roman" w:hAnsi="Times New Roman" w:cs="Times New Roman"/>
        <w:i/>
        <w:color w:val="808080" w:themeColor="background1" w:themeShade="80"/>
        <w:sz w:val="24"/>
        <w:szCs w:val="24"/>
      </w:rPr>
      <w:pict>
        <v:shape id="_x0000_s2058" type="#_x0000_t32" style="position:absolute;left:0;text-align:left;margin-left:35.25pt;margin-top:363.2pt;width:480pt;height:0;z-index:251664384;mso-position-horizontal-relative:text;mso-position-vertical-relative:text" o:connectortype="straight" strokecolor="#a5a5a5 [2092]" strokeweight=".5pt"/>
      </w:pict>
    </w:r>
    <w:r w:rsidR="00A814CF">
      <w:rPr>
        <w:rFonts w:ascii="Times New Roman" w:hAnsi="Times New Roman" w:cs="Times New Roman"/>
        <w:i/>
        <w:color w:val="808080" w:themeColor="background1" w:themeShade="80"/>
        <w:sz w:val="24"/>
        <w:szCs w:val="24"/>
      </w:rPr>
      <w:pict>
        <v:shape id="_x0000_s2057" type="#_x0000_t32" style="position:absolute;left:0;text-align:left;margin-left:35.25pt;margin-top:363.2pt;width:480pt;height:0;z-index:251663360;mso-position-horizontal-relative:text;mso-position-vertical-relative:text" o:connectortype="straight" strokecolor="#a5a5a5 [2092]" strokeweight=".5pt"/>
      </w:pict>
    </w:r>
  </w:p>
  <w:p w:rsidR="00A5723A" w:rsidRPr="00A5723A" w:rsidRDefault="00A5723A" w:rsidP="00A5723A">
    <w:pPr>
      <w:spacing w:after="0" w:line="240" w:lineRule="auto"/>
      <w:jc w:val="center"/>
      <w:rPr>
        <w:rFonts w:ascii="Segoe UI" w:eastAsia="Times New Roman" w:hAnsi="Segoe UI" w:cs="Segoe UI"/>
        <w:color w:val="808080" w:themeColor="background1" w:themeShade="80"/>
        <w:sz w:val="16"/>
        <w:szCs w:val="16"/>
        <w:lang w:eastAsia="en-GB"/>
      </w:rPr>
    </w:pPr>
    <w:r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t>Page</w:t>
    </w:r>
    <w:r w:rsidRPr="003B2E0D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t xml:space="preserve"> | </w:t>
    </w:r>
    <w:r w:rsidRPr="003B2E0D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fldChar w:fldCharType="begin"/>
    </w:r>
    <w:r w:rsidRPr="003B2E0D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instrText xml:space="preserve"> PAGE   \* MERGEFORMAT </w:instrText>
    </w:r>
    <w:r w:rsidRPr="003B2E0D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fldChar w:fldCharType="separate"/>
    </w:r>
    <w:r w:rsidR="00316D17" w:rsidRPr="00316D17">
      <w:rPr>
        <w:rFonts w:ascii="Segoe UI" w:eastAsia="Times New Roman" w:hAnsi="Segoe UI" w:cs="Segoe UI"/>
        <w:b/>
        <w:bCs/>
        <w:noProof/>
        <w:color w:val="808080" w:themeColor="background1" w:themeShade="80"/>
        <w:sz w:val="16"/>
        <w:szCs w:val="16"/>
        <w:lang w:eastAsia="en-GB"/>
      </w:rPr>
      <w:t>1</w:t>
    </w:r>
    <w:r w:rsidRPr="003B2E0D">
      <w:rPr>
        <w:rFonts w:ascii="Segoe UI" w:eastAsia="Times New Roman" w:hAnsi="Segoe UI" w:cs="Segoe UI"/>
        <w:b/>
        <w:bCs/>
        <w:noProof/>
        <w:color w:val="808080" w:themeColor="background1" w:themeShade="80"/>
        <w:sz w:val="16"/>
        <w:szCs w:val="16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14CF" w:rsidRDefault="00A814CF" w:rsidP="000166E8">
      <w:pPr>
        <w:spacing w:after="0" w:line="240" w:lineRule="auto"/>
      </w:pPr>
      <w:r>
        <w:separator/>
      </w:r>
    </w:p>
  </w:footnote>
  <w:footnote w:type="continuationSeparator" w:id="0">
    <w:p w:rsidR="00A814CF" w:rsidRDefault="00A814CF" w:rsidP="000166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15AF" w:rsidRDefault="000F15A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2E0D" w:rsidRPr="006E0962" w:rsidRDefault="003B2E0D" w:rsidP="006E0962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0962" w:rsidRDefault="006E0962" w:rsidP="003B2E0D">
    <w:pPr>
      <w:pStyle w:val="Header"/>
      <w:jc w:val="center"/>
      <w:rPr>
        <w:rFonts w:ascii="Segoe UI" w:hAnsi="Segoe UI" w:cs="Segoe UI"/>
        <w:b/>
        <w:sz w:val="56"/>
        <w:szCs w:val="56"/>
      </w:rPr>
    </w:pPr>
    <w:r>
      <w:rPr>
        <w:rFonts w:ascii="Segoe UI" w:hAnsi="Segoe UI" w:cs="Segoe UI"/>
        <w:b/>
        <w:noProof/>
        <w:sz w:val="56"/>
        <w:szCs w:val="56"/>
        <w:lang w:eastAsia="en-GB"/>
      </w:rPr>
      <w:drawing>
        <wp:inline distT="0" distB="0" distL="0" distR="0">
          <wp:extent cx="4831313" cy="1512000"/>
          <wp:effectExtent l="0" t="0" r="0" b="0"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Keevil logo from ppt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31313" cy="151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0E6F5B" w:rsidRPr="006E0962" w:rsidRDefault="003B2E0D" w:rsidP="006E0962">
    <w:pPr>
      <w:pStyle w:val="Header"/>
      <w:jc w:val="center"/>
      <w:rPr>
        <w:rFonts w:ascii="Segoe UI" w:hAnsi="Segoe UI" w:cs="Segoe UI"/>
        <w:b/>
        <w:sz w:val="56"/>
        <w:szCs w:val="56"/>
      </w:rPr>
    </w:pPr>
    <w:r w:rsidRPr="002F564D">
      <w:rPr>
        <w:rFonts w:ascii="Segoe UI" w:hAnsi="Segoe UI" w:cs="Segoe UI"/>
        <w:b/>
        <w:sz w:val="56"/>
        <w:szCs w:val="56"/>
      </w:rPr>
      <w:t>KEEVIL PARISH COUNCIL</w:t>
    </w:r>
  </w:p>
  <w:p w:rsidR="003B2E0D" w:rsidRDefault="003B2E0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E4038"/>
    <w:multiLevelType w:val="hybridMultilevel"/>
    <w:tmpl w:val="F1AE38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184160"/>
    <w:multiLevelType w:val="hybridMultilevel"/>
    <w:tmpl w:val="A560C9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2C7698"/>
    <w:multiLevelType w:val="hybridMultilevel"/>
    <w:tmpl w:val="98F2F064"/>
    <w:lvl w:ilvl="0" w:tplc="516E78C4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94" w:hanging="360"/>
      </w:pPr>
    </w:lvl>
    <w:lvl w:ilvl="2" w:tplc="0809001B" w:tentative="1">
      <w:start w:val="1"/>
      <w:numFmt w:val="lowerRoman"/>
      <w:lvlText w:val="%3."/>
      <w:lvlJc w:val="right"/>
      <w:pPr>
        <w:ind w:left="2514" w:hanging="180"/>
      </w:pPr>
    </w:lvl>
    <w:lvl w:ilvl="3" w:tplc="0809000F" w:tentative="1">
      <w:start w:val="1"/>
      <w:numFmt w:val="decimal"/>
      <w:lvlText w:val="%4."/>
      <w:lvlJc w:val="left"/>
      <w:pPr>
        <w:ind w:left="3234" w:hanging="360"/>
      </w:pPr>
    </w:lvl>
    <w:lvl w:ilvl="4" w:tplc="08090019" w:tentative="1">
      <w:start w:val="1"/>
      <w:numFmt w:val="lowerLetter"/>
      <w:lvlText w:val="%5."/>
      <w:lvlJc w:val="left"/>
      <w:pPr>
        <w:ind w:left="3954" w:hanging="360"/>
      </w:pPr>
    </w:lvl>
    <w:lvl w:ilvl="5" w:tplc="0809001B" w:tentative="1">
      <w:start w:val="1"/>
      <w:numFmt w:val="lowerRoman"/>
      <w:lvlText w:val="%6."/>
      <w:lvlJc w:val="right"/>
      <w:pPr>
        <w:ind w:left="4674" w:hanging="180"/>
      </w:pPr>
    </w:lvl>
    <w:lvl w:ilvl="6" w:tplc="0809000F" w:tentative="1">
      <w:start w:val="1"/>
      <w:numFmt w:val="decimal"/>
      <w:lvlText w:val="%7."/>
      <w:lvlJc w:val="left"/>
      <w:pPr>
        <w:ind w:left="5394" w:hanging="360"/>
      </w:pPr>
    </w:lvl>
    <w:lvl w:ilvl="7" w:tplc="08090019" w:tentative="1">
      <w:start w:val="1"/>
      <w:numFmt w:val="lowerLetter"/>
      <w:lvlText w:val="%8."/>
      <w:lvlJc w:val="left"/>
      <w:pPr>
        <w:ind w:left="6114" w:hanging="360"/>
      </w:pPr>
    </w:lvl>
    <w:lvl w:ilvl="8" w:tplc="0809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3" w15:restartNumberingAfterBreak="0">
    <w:nsid w:val="18DA22F7"/>
    <w:multiLevelType w:val="hybridMultilevel"/>
    <w:tmpl w:val="304AEA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5B7880"/>
    <w:multiLevelType w:val="hybridMultilevel"/>
    <w:tmpl w:val="373A00B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9A463CD"/>
    <w:multiLevelType w:val="hybridMultilevel"/>
    <w:tmpl w:val="DE0C1F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091171"/>
    <w:multiLevelType w:val="multilevel"/>
    <w:tmpl w:val="230AB2C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46B3057"/>
    <w:multiLevelType w:val="hybridMultilevel"/>
    <w:tmpl w:val="6FD229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4C3403"/>
    <w:multiLevelType w:val="multilevel"/>
    <w:tmpl w:val="4242583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36DE2D33"/>
    <w:multiLevelType w:val="hybridMultilevel"/>
    <w:tmpl w:val="626E91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8B211B"/>
    <w:multiLevelType w:val="multilevel"/>
    <w:tmpl w:val="4242583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3C8625AE"/>
    <w:multiLevelType w:val="hybridMultilevel"/>
    <w:tmpl w:val="B8529894"/>
    <w:lvl w:ilvl="0" w:tplc="6786F028">
      <w:start w:val="1"/>
      <w:numFmt w:val="lowerLetter"/>
      <w:lvlText w:val="%1)"/>
      <w:lvlJc w:val="left"/>
      <w:pPr>
        <w:ind w:left="143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54" w:hanging="360"/>
      </w:pPr>
    </w:lvl>
    <w:lvl w:ilvl="2" w:tplc="0809001B" w:tentative="1">
      <w:start w:val="1"/>
      <w:numFmt w:val="lowerRoman"/>
      <w:lvlText w:val="%3."/>
      <w:lvlJc w:val="right"/>
      <w:pPr>
        <w:ind w:left="2874" w:hanging="180"/>
      </w:pPr>
    </w:lvl>
    <w:lvl w:ilvl="3" w:tplc="0809000F" w:tentative="1">
      <w:start w:val="1"/>
      <w:numFmt w:val="decimal"/>
      <w:lvlText w:val="%4."/>
      <w:lvlJc w:val="left"/>
      <w:pPr>
        <w:ind w:left="3594" w:hanging="360"/>
      </w:pPr>
    </w:lvl>
    <w:lvl w:ilvl="4" w:tplc="08090019" w:tentative="1">
      <w:start w:val="1"/>
      <w:numFmt w:val="lowerLetter"/>
      <w:lvlText w:val="%5."/>
      <w:lvlJc w:val="left"/>
      <w:pPr>
        <w:ind w:left="4314" w:hanging="360"/>
      </w:pPr>
    </w:lvl>
    <w:lvl w:ilvl="5" w:tplc="0809001B" w:tentative="1">
      <w:start w:val="1"/>
      <w:numFmt w:val="lowerRoman"/>
      <w:lvlText w:val="%6."/>
      <w:lvlJc w:val="right"/>
      <w:pPr>
        <w:ind w:left="5034" w:hanging="180"/>
      </w:pPr>
    </w:lvl>
    <w:lvl w:ilvl="6" w:tplc="0809000F" w:tentative="1">
      <w:start w:val="1"/>
      <w:numFmt w:val="decimal"/>
      <w:lvlText w:val="%7."/>
      <w:lvlJc w:val="left"/>
      <w:pPr>
        <w:ind w:left="5754" w:hanging="360"/>
      </w:pPr>
    </w:lvl>
    <w:lvl w:ilvl="7" w:tplc="08090019" w:tentative="1">
      <w:start w:val="1"/>
      <w:numFmt w:val="lowerLetter"/>
      <w:lvlText w:val="%8."/>
      <w:lvlJc w:val="left"/>
      <w:pPr>
        <w:ind w:left="6474" w:hanging="360"/>
      </w:pPr>
    </w:lvl>
    <w:lvl w:ilvl="8" w:tplc="0809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2" w15:restartNumberingAfterBreak="0">
    <w:nsid w:val="3E446558"/>
    <w:multiLevelType w:val="hybridMultilevel"/>
    <w:tmpl w:val="6BE830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B7A444D"/>
    <w:multiLevelType w:val="hybridMultilevel"/>
    <w:tmpl w:val="5DBC5BD4"/>
    <w:lvl w:ilvl="0" w:tplc="60062AE0">
      <w:numFmt w:val="bullet"/>
      <w:lvlText w:val="•"/>
      <w:lvlJc w:val="left"/>
      <w:pPr>
        <w:ind w:left="1080" w:hanging="720"/>
      </w:pPr>
      <w:rPr>
        <w:rFonts w:ascii="Segoe UI" w:eastAsiaTheme="minorHAnsi" w:hAnsi="Segoe UI" w:cs="Segoe U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836026"/>
    <w:multiLevelType w:val="multilevel"/>
    <w:tmpl w:val="A008D5B6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592C31BD"/>
    <w:multiLevelType w:val="hybridMultilevel"/>
    <w:tmpl w:val="DF6481A8"/>
    <w:lvl w:ilvl="0" w:tplc="8C3099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AA64DDD"/>
    <w:multiLevelType w:val="hybridMultilevel"/>
    <w:tmpl w:val="F2BEFD0E"/>
    <w:lvl w:ilvl="0" w:tplc="2F925824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94" w:hanging="360"/>
      </w:pPr>
    </w:lvl>
    <w:lvl w:ilvl="2" w:tplc="0809001B" w:tentative="1">
      <w:start w:val="1"/>
      <w:numFmt w:val="lowerRoman"/>
      <w:lvlText w:val="%3."/>
      <w:lvlJc w:val="right"/>
      <w:pPr>
        <w:ind w:left="2514" w:hanging="180"/>
      </w:pPr>
    </w:lvl>
    <w:lvl w:ilvl="3" w:tplc="0809000F" w:tentative="1">
      <w:start w:val="1"/>
      <w:numFmt w:val="decimal"/>
      <w:lvlText w:val="%4."/>
      <w:lvlJc w:val="left"/>
      <w:pPr>
        <w:ind w:left="3234" w:hanging="360"/>
      </w:pPr>
    </w:lvl>
    <w:lvl w:ilvl="4" w:tplc="08090019" w:tentative="1">
      <w:start w:val="1"/>
      <w:numFmt w:val="lowerLetter"/>
      <w:lvlText w:val="%5."/>
      <w:lvlJc w:val="left"/>
      <w:pPr>
        <w:ind w:left="3954" w:hanging="360"/>
      </w:pPr>
    </w:lvl>
    <w:lvl w:ilvl="5" w:tplc="0809001B" w:tentative="1">
      <w:start w:val="1"/>
      <w:numFmt w:val="lowerRoman"/>
      <w:lvlText w:val="%6."/>
      <w:lvlJc w:val="right"/>
      <w:pPr>
        <w:ind w:left="4674" w:hanging="180"/>
      </w:pPr>
    </w:lvl>
    <w:lvl w:ilvl="6" w:tplc="0809000F" w:tentative="1">
      <w:start w:val="1"/>
      <w:numFmt w:val="decimal"/>
      <w:lvlText w:val="%7."/>
      <w:lvlJc w:val="left"/>
      <w:pPr>
        <w:ind w:left="5394" w:hanging="360"/>
      </w:pPr>
    </w:lvl>
    <w:lvl w:ilvl="7" w:tplc="08090019" w:tentative="1">
      <w:start w:val="1"/>
      <w:numFmt w:val="lowerLetter"/>
      <w:lvlText w:val="%8."/>
      <w:lvlJc w:val="left"/>
      <w:pPr>
        <w:ind w:left="6114" w:hanging="360"/>
      </w:pPr>
    </w:lvl>
    <w:lvl w:ilvl="8" w:tplc="0809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17" w15:restartNumberingAfterBreak="0">
    <w:nsid w:val="5CB95D25"/>
    <w:multiLevelType w:val="hybridMultilevel"/>
    <w:tmpl w:val="2E74A1D6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64073E0E"/>
    <w:multiLevelType w:val="hybridMultilevel"/>
    <w:tmpl w:val="C6D21C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1232E5"/>
    <w:multiLevelType w:val="hybridMultilevel"/>
    <w:tmpl w:val="08C4917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580A4A"/>
    <w:multiLevelType w:val="hybridMultilevel"/>
    <w:tmpl w:val="B100F9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CD7300E"/>
    <w:multiLevelType w:val="multilevel"/>
    <w:tmpl w:val="4242583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309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6F9747B4"/>
    <w:multiLevelType w:val="hybridMultilevel"/>
    <w:tmpl w:val="0F00AF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18F39C6"/>
    <w:multiLevelType w:val="hybridMultilevel"/>
    <w:tmpl w:val="42A4F4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2F91BB1"/>
    <w:multiLevelType w:val="multilevel"/>
    <w:tmpl w:val="0622ACB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75522B6E"/>
    <w:multiLevelType w:val="hybridMultilevel"/>
    <w:tmpl w:val="AAA2AFF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6F01573"/>
    <w:multiLevelType w:val="hybridMultilevel"/>
    <w:tmpl w:val="41B4012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91A2154"/>
    <w:multiLevelType w:val="multilevel"/>
    <w:tmpl w:val="9648CF8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5"/>
  </w:num>
  <w:num w:numId="2">
    <w:abstractNumId w:val="1"/>
  </w:num>
  <w:num w:numId="3">
    <w:abstractNumId w:val="23"/>
  </w:num>
  <w:num w:numId="4">
    <w:abstractNumId w:val="16"/>
  </w:num>
  <w:num w:numId="5">
    <w:abstractNumId w:val="11"/>
  </w:num>
  <w:num w:numId="6">
    <w:abstractNumId w:val="2"/>
  </w:num>
  <w:num w:numId="7">
    <w:abstractNumId w:val="21"/>
  </w:num>
  <w:num w:numId="8">
    <w:abstractNumId w:val="19"/>
  </w:num>
  <w:num w:numId="9">
    <w:abstractNumId w:val="25"/>
  </w:num>
  <w:num w:numId="10">
    <w:abstractNumId w:val="3"/>
  </w:num>
  <w:num w:numId="11">
    <w:abstractNumId w:val="24"/>
  </w:num>
  <w:num w:numId="12">
    <w:abstractNumId w:val="6"/>
  </w:num>
  <w:num w:numId="13">
    <w:abstractNumId w:val="13"/>
  </w:num>
  <w:num w:numId="14">
    <w:abstractNumId w:val="14"/>
  </w:num>
  <w:num w:numId="15">
    <w:abstractNumId w:val="10"/>
  </w:num>
  <w:num w:numId="16">
    <w:abstractNumId w:val="8"/>
  </w:num>
  <w:num w:numId="17">
    <w:abstractNumId w:val="7"/>
  </w:num>
  <w:num w:numId="18">
    <w:abstractNumId w:val="5"/>
  </w:num>
  <w:num w:numId="19">
    <w:abstractNumId w:val="17"/>
  </w:num>
  <w:num w:numId="20">
    <w:abstractNumId w:val="26"/>
  </w:num>
  <w:num w:numId="21">
    <w:abstractNumId w:val="12"/>
  </w:num>
  <w:num w:numId="22">
    <w:abstractNumId w:val="9"/>
  </w:num>
  <w:num w:numId="23">
    <w:abstractNumId w:val="22"/>
  </w:num>
  <w:num w:numId="24">
    <w:abstractNumId w:val="4"/>
  </w:num>
  <w:num w:numId="25">
    <w:abstractNumId w:val="0"/>
  </w:num>
  <w:num w:numId="26">
    <w:abstractNumId w:val="20"/>
  </w:num>
  <w:num w:numId="27">
    <w:abstractNumId w:val="18"/>
  </w:num>
  <w:num w:numId="2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91"/>
    <o:shapelayout v:ext="edit">
      <o:idmap v:ext="edit" data="2"/>
      <o:rules v:ext="edit">
        <o:r id="V:Rule1" type="connector" idref="#_x0000_s2054"/>
        <o:r id="V:Rule2" type="connector" idref="#_x0000_s2056"/>
        <o:r id="V:Rule3" type="connector" idref="#_x0000_s2055"/>
        <o:r id="V:Rule4" type="connector" idref="#_x0000_s2057"/>
        <o:r id="V:Rule5" type="connector" idref="#_x0000_s2059"/>
        <o:r id="V:Rule6" type="connector" idref="#_x0000_s2060"/>
        <o:r id="V:Rule7" type="connector" idref="#_x0000_s2058"/>
        <o:r id="V:Rule8" type="connector" idref="#_x0000_s2061"/>
        <o:r id="V:Rule9" type="connector" idref="#_x0000_s2089"/>
        <o:r id="V:Rule10" type="connector" idref="#_x0000_s2090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B4EAB"/>
    <w:rsid w:val="00010751"/>
    <w:rsid w:val="000117F7"/>
    <w:rsid w:val="000166E8"/>
    <w:rsid w:val="00017AD0"/>
    <w:rsid w:val="00024DA8"/>
    <w:rsid w:val="000344CA"/>
    <w:rsid w:val="000425DA"/>
    <w:rsid w:val="00046E2B"/>
    <w:rsid w:val="00047294"/>
    <w:rsid w:val="00047B2A"/>
    <w:rsid w:val="0005264F"/>
    <w:rsid w:val="00053F82"/>
    <w:rsid w:val="00057D28"/>
    <w:rsid w:val="000624A4"/>
    <w:rsid w:val="00066C1F"/>
    <w:rsid w:val="000707F2"/>
    <w:rsid w:val="000848B3"/>
    <w:rsid w:val="000905F7"/>
    <w:rsid w:val="00090896"/>
    <w:rsid w:val="00091344"/>
    <w:rsid w:val="00091F1C"/>
    <w:rsid w:val="00092061"/>
    <w:rsid w:val="00092CC0"/>
    <w:rsid w:val="000971AA"/>
    <w:rsid w:val="000A1FE3"/>
    <w:rsid w:val="000A3333"/>
    <w:rsid w:val="000A337C"/>
    <w:rsid w:val="000A4C81"/>
    <w:rsid w:val="000A7F7B"/>
    <w:rsid w:val="000B21E8"/>
    <w:rsid w:val="000B2DCE"/>
    <w:rsid w:val="000B2FEA"/>
    <w:rsid w:val="000C0AB4"/>
    <w:rsid w:val="000D3EB6"/>
    <w:rsid w:val="000E6F5B"/>
    <w:rsid w:val="000E7C30"/>
    <w:rsid w:val="000E7E6B"/>
    <w:rsid w:val="000F15AF"/>
    <w:rsid w:val="000F1E3E"/>
    <w:rsid w:val="000F20EF"/>
    <w:rsid w:val="00100FE5"/>
    <w:rsid w:val="0010469B"/>
    <w:rsid w:val="00105459"/>
    <w:rsid w:val="0011121C"/>
    <w:rsid w:val="00112CE9"/>
    <w:rsid w:val="001142F9"/>
    <w:rsid w:val="00116243"/>
    <w:rsid w:val="00116FCB"/>
    <w:rsid w:val="001203AB"/>
    <w:rsid w:val="00125273"/>
    <w:rsid w:val="001279E4"/>
    <w:rsid w:val="00134C8B"/>
    <w:rsid w:val="00136386"/>
    <w:rsid w:val="0013692A"/>
    <w:rsid w:val="00142A54"/>
    <w:rsid w:val="00143052"/>
    <w:rsid w:val="00154A02"/>
    <w:rsid w:val="00156D88"/>
    <w:rsid w:val="001578F5"/>
    <w:rsid w:val="00161C1B"/>
    <w:rsid w:val="0017421D"/>
    <w:rsid w:val="00174604"/>
    <w:rsid w:val="001747DA"/>
    <w:rsid w:val="00177263"/>
    <w:rsid w:val="00182758"/>
    <w:rsid w:val="0018636D"/>
    <w:rsid w:val="00191A6E"/>
    <w:rsid w:val="001954D1"/>
    <w:rsid w:val="001964EE"/>
    <w:rsid w:val="00196980"/>
    <w:rsid w:val="0019749E"/>
    <w:rsid w:val="001A7F20"/>
    <w:rsid w:val="001B778A"/>
    <w:rsid w:val="001C4DDE"/>
    <w:rsid w:val="001C5871"/>
    <w:rsid w:val="001C58F0"/>
    <w:rsid w:val="001C6826"/>
    <w:rsid w:val="001C76AD"/>
    <w:rsid w:val="001C7FE1"/>
    <w:rsid w:val="001D1E09"/>
    <w:rsid w:val="001D629E"/>
    <w:rsid w:val="001D7473"/>
    <w:rsid w:val="001E1375"/>
    <w:rsid w:val="001E153D"/>
    <w:rsid w:val="001E2457"/>
    <w:rsid w:val="001E6BEB"/>
    <w:rsid w:val="001E7B58"/>
    <w:rsid w:val="001F04E9"/>
    <w:rsid w:val="001F0578"/>
    <w:rsid w:val="001F151B"/>
    <w:rsid w:val="001F265F"/>
    <w:rsid w:val="001F7486"/>
    <w:rsid w:val="00205861"/>
    <w:rsid w:val="00210B66"/>
    <w:rsid w:val="00210D5A"/>
    <w:rsid w:val="00210E91"/>
    <w:rsid w:val="00214BC1"/>
    <w:rsid w:val="00214F8C"/>
    <w:rsid w:val="00216B5E"/>
    <w:rsid w:val="0022338A"/>
    <w:rsid w:val="00226ECE"/>
    <w:rsid w:val="00235BA3"/>
    <w:rsid w:val="00247311"/>
    <w:rsid w:val="00251A13"/>
    <w:rsid w:val="00253FF9"/>
    <w:rsid w:val="00262C14"/>
    <w:rsid w:val="00264F0F"/>
    <w:rsid w:val="00264FAA"/>
    <w:rsid w:val="00265285"/>
    <w:rsid w:val="00267E73"/>
    <w:rsid w:val="00270ADB"/>
    <w:rsid w:val="00272F52"/>
    <w:rsid w:val="0027723C"/>
    <w:rsid w:val="00283639"/>
    <w:rsid w:val="002909E5"/>
    <w:rsid w:val="00292946"/>
    <w:rsid w:val="002930AC"/>
    <w:rsid w:val="002A452A"/>
    <w:rsid w:val="002A5FBE"/>
    <w:rsid w:val="002B4EC3"/>
    <w:rsid w:val="002C2273"/>
    <w:rsid w:val="002C52E8"/>
    <w:rsid w:val="002C6E64"/>
    <w:rsid w:val="002D3F47"/>
    <w:rsid w:val="002D593B"/>
    <w:rsid w:val="002D6697"/>
    <w:rsid w:val="002E0230"/>
    <w:rsid w:val="002E67B7"/>
    <w:rsid w:val="002F549C"/>
    <w:rsid w:val="002F564D"/>
    <w:rsid w:val="00300D63"/>
    <w:rsid w:val="00302ABB"/>
    <w:rsid w:val="00305167"/>
    <w:rsid w:val="003107F5"/>
    <w:rsid w:val="00314BFD"/>
    <w:rsid w:val="00316D17"/>
    <w:rsid w:val="003174EE"/>
    <w:rsid w:val="00322BFC"/>
    <w:rsid w:val="00337518"/>
    <w:rsid w:val="00341281"/>
    <w:rsid w:val="00341C9D"/>
    <w:rsid w:val="00343B44"/>
    <w:rsid w:val="003450E6"/>
    <w:rsid w:val="003530F8"/>
    <w:rsid w:val="00357570"/>
    <w:rsid w:val="00357BCB"/>
    <w:rsid w:val="00362088"/>
    <w:rsid w:val="0036250F"/>
    <w:rsid w:val="00370C0C"/>
    <w:rsid w:val="00373E40"/>
    <w:rsid w:val="00375E57"/>
    <w:rsid w:val="00384959"/>
    <w:rsid w:val="00394D8D"/>
    <w:rsid w:val="00396762"/>
    <w:rsid w:val="003A07C9"/>
    <w:rsid w:val="003A22CE"/>
    <w:rsid w:val="003A2B8B"/>
    <w:rsid w:val="003A537C"/>
    <w:rsid w:val="003B2E0D"/>
    <w:rsid w:val="003B440B"/>
    <w:rsid w:val="003B4EAB"/>
    <w:rsid w:val="003B6076"/>
    <w:rsid w:val="003C146D"/>
    <w:rsid w:val="003C34AC"/>
    <w:rsid w:val="003C4483"/>
    <w:rsid w:val="003C55FB"/>
    <w:rsid w:val="003D2AA6"/>
    <w:rsid w:val="003D4265"/>
    <w:rsid w:val="003D4C52"/>
    <w:rsid w:val="003D57CA"/>
    <w:rsid w:val="003D7701"/>
    <w:rsid w:val="003D7E6D"/>
    <w:rsid w:val="003E0196"/>
    <w:rsid w:val="003E47F9"/>
    <w:rsid w:val="003E50C1"/>
    <w:rsid w:val="003E7DB5"/>
    <w:rsid w:val="003F2D13"/>
    <w:rsid w:val="003F5C43"/>
    <w:rsid w:val="00400B62"/>
    <w:rsid w:val="00402D1C"/>
    <w:rsid w:val="00413DF1"/>
    <w:rsid w:val="004170FC"/>
    <w:rsid w:val="00422DD5"/>
    <w:rsid w:val="004233DA"/>
    <w:rsid w:val="00424435"/>
    <w:rsid w:val="00426A1B"/>
    <w:rsid w:val="004343A0"/>
    <w:rsid w:val="00441521"/>
    <w:rsid w:val="004515D8"/>
    <w:rsid w:val="0045329F"/>
    <w:rsid w:val="004533D4"/>
    <w:rsid w:val="00453797"/>
    <w:rsid w:val="00461184"/>
    <w:rsid w:val="00463F40"/>
    <w:rsid w:val="0047549C"/>
    <w:rsid w:val="00475A49"/>
    <w:rsid w:val="00480464"/>
    <w:rsid w:val="00485F9B"/>
    <w:rsid w:val="00493BB3"/>
    <w:rsid w:val="0049462F"/>
    <w:rsid w:val="00494C4A"/>
    <w:rsid w:val="004A328F"/>
    <w:rsid w:val="004A4309"/>
    <w:rsid w:val="004A7962"/>
    <w:rsid w:val="004B19EB"/>
    <w:rsid w:val="004B4C11"/>
    <w:rsid w:val="004B5B64"/>
    <w:rsid w:val="004C0B16"/>
    <w:rsid w:val="004C1F6D"/>
    <w:rsid w:val="004C7B13"/>
    <w:rsid w:val="004D74F7"/>
    <w:rsid w:val="004F62E0"/>
    <w:rsid w:val="00516CCC"/>
    <w:rsid w:val="00520A55"/>
    <w:rsid w:val="00520BBA"/>
    <w:rsid w:val="00520DA3"/>
    <w:rsid w:val="00520E02"/>
    <w:rsid w:val="00522BFC"/>
    <w:rsid w:val="00522ED6"/>
    <w:rsid w:val="00523EA5"/>
    <w:rsid w:val="00533C35"/>
    <w:rsid w:val="00534A08"/>
    <w:rsid w:val="00536656"/>
    <w:rsid w:val="00536D64"/>
    <w:rsid w:val="00555C84"/>
    <w:rsid w:val="00555CF2"/>
    <w:rsid w:val="0056484C"/>
    <w:rsid w:val="00570675"/>
    <w:rsid w:val="00584EB8"/>
    <w:rsid w:val="00584F6B"/>
    <w:rsid w:val="0059267B"/>
    <w:rsid w:val="0059275B"/>
    <w:rsid w:val="00593960"/>
    <w:rsid w:val="00597B50"/>
    <w:rsid w:val="005A03E1"/>
    <w:rsid w:val="005A3D95"/>
    <w:rsid w:val="005A587B"/>
    <w:rsid w:val="005B334E"/>
    <w:rsid w:val="005B72A8"/>
    <w:rsid w:val="005B7493"/>
    <w:rsid w:val="005C2B3F"/>
    <w:rsid w:val="005C513A"/>
    <w:rsid w:val="005C5306"/>
    <w:rsid w:val="005C70B2"/>
    <w:rsid w:val="005D2AC6"/>
    <w:rsid w:val="005D73E9"/>
    <w:rsid w:val="005E05A3"/>
    <w:rsid w:val="005E1DE0"/>
    <w:rsid w:val="005E519E"/>
    <w:rsid w:val="005F2633"/>
    <w:rsid w:val="005F50F6"/>
    <w:rsid w:val="0060555D"/>
    <w:rsid w:val="0060681A"/>
    <w:rsid w:val="006114D1"/>
    <w:rsid w:val="00611509"/>
    <w:rsid w:val="00613DC5"/>
    <w:rsid w:val="00614A95"/>
    <w:rsid w:val="0061600E"/>
    <w:rsid w:val="00620CF1"/>
    <w:rsid w:val="0062168E"/>
    <w:rsid w:val="00622331"/>
    <w:rsid w:val="0062433D"/>
    <w:rsid w:val="00625B12"/>
    <w:rsid w:val="006272C7"/>
    <w:rsid w:val="00627C19"/>
    <w:rsid w:val="00630EDD"/>
    <w:rsid w:val="00634D4C"/>
    <w:rsid w:val="00636136"/>
    <w:rsid w:val="00645225"/>
    <w:rsid w:val="006458B6"/>
    <w:rsid w:val="00646BB8"/>
    <w:rsid w:val="0065041B"/>
    <w:rsid w:val="0065217B"/>
    <w:rsid w:val="006570D9"/>
    <w:rsid w:val="00664093"/>
    <w:rsid w:val="00670A6D"/>
    <w:rsid w:val="00673BCD"/>
    <w:rsid w:val="006742D4"/>
    <w:rsid w:val="00676475"/>
    <w:rsid w:val="00685BC6"/>
    <w:rsid w:val="0068747C"/>
    <w:rsid w:val="00692F9E"/>
    <w:rsid w:val="00695D6F"/>
    <w:rsid w:val="00697C76"/>
    <w:rsid w:val="006B5DC1"/>
    <w:rsid w:val="006C1D66"/>
    <w:rsid w:val="006C5CEE"/>
    <w:rsid w:val="006C60C3"/>
    <w:rsid w:val="006D31AB"/>
    <w:rsid w:val="006D4798"/>
    <w:rsid w:val="006D649E"/>
    <w:rsid w:val="006D6857"/>
    <w:rsid w:val="006D6D8E"/>
    <w:rsid w:val="006E0962"/>
    <w:rsid w:val="006E69E2"/>
    <w:rsid w:val="006F0148"/>
    <w:rsid w:val="006F0CCF"/>
    <w:rsid w:val="006F3E1C"/>
    <w:rsid w:val="006F46C3"/>
    <w:rsid w:val="006F53B5"/>
    <w:rsid w:val="007008B7"/>
    <w:rsid w:val="00707C5E"/>
    <w:rsid w:val="00710DFC"/>
    <w:rsid w:val="00726893"/>
    <w:rsid w:val="00727407"/>
    <w:rsid w:val="007307B4"/>
    <w:rsid w:val="00732D7A"/>
    <w:rsid w:val="007346E4"/>
    <w:rsid w:val="0074494E"/>
    <w:rsid w:val="00745C8A"/>
    <w:rsid w:val="0075292A"/>
    <w:rsid w:val="007615B3"/>
    <w:rsid w:val="00765760"/>
    <w:rsid w:val="00765800"/>
    <w:rsid w:val="007677E2"/>
    <w:rsid w:val="00783C0B"/>
    <w:rsid w:val="00784E69"/>
    <w:rsid w:val="00787B7B"/>
    <w:rsid w:val="00787E17"/>
    <w:rsid w:val="00794AE5"/>
    <w:rsid w:val="00797694"/>
    <w:rsid w:val="007A1ED7"/>
    <w:rsid w:val="007A38B5"/>
    <w:rsid w:val="007B5BB1"/>
    <w:rsid w:val="007B7E29"/>
    <w:rsid w:val="007C38CE"/>
    <w:rsid w:val="007C3A12"/>
    <w:rsid w:val="007D0D70"/>
    <w:rsid w:val="007D11F5"/>
    <w:rsid w:val="007D6AB3"/>
    <w:rsid w:val="007E0714"/>
    <w:rsid w:val="007E0D59"/>
    <w:rsid w:val="007E1614"/>
    <w:rsid w:val="007F65EB"/>
    <w:rsid w:val="008025D6"/>
    <w:rsid w:val="00810733"/>
    <w:rsid w:val="00811F6D"/>
    <w:rsid w:val="008125A1"/>
    <w:rsid w:val="00814828"/>
    <w:rsid w:val="00824533"/>
    <w:rsid w:val="00824BB5"/>
    <w:rsid w:val="008252A2"/>
    <w:rsid w:val="00827196"/>
    <w:rsid w:val="0083352C"/>
    <w:rsid w:val="00835335"/>
    <w:rsid w:val="008426B5"/>
    <w:rsid w:val="00844853"/>
    <w:rsid w:val="00853DE5"/>
    <w:rsid w:val="0086064B"/>
    <w:rsid w:val="00866798"/>
    <w:rsid w:val="00866AD8"/>
    <w:rsid w:val="00876745"/>
    <w:rsid w:val="00877A16"/>
    <w:rsid w:val="00877D3D"/>
    <w:rsid w:val="0088032D"/>
    <w:rsid w:val="00880DAE"/>
    <w:rsid w:val="00882BEA"/>
    <w:rsid w:val="0088579D"/>
    <w:rsid w:val="008949A5"/>
    <w:rsid w:val="00894F88"/>
    <w:rsid w:val="008A4AFC"/>
    <w:rsid w:val="008A6318"/>
    <w:rsid w:val="008B3DE3"/>
    <w:rsid w:val="008B4A93"/>
    <w:rsid w:val="008C6EB0"/>
    <w:rsid w:val="008D057F"/>
    <w:rsid w:val="008D6D94"/>
    <w:rsid w:val="008E024C"/>
    <w:rsid w:val="008E1AA9"/>
    <w:rsid w:val="008F64D5"/>
    <w:rsid w:val="0090582A"/>
    <w:rsid w:val="009103DC"/>
    <w:rsid w:val="0091204B"/>
    <w:rsid w:val="00912441"/>
    <w:rsid w:val="009136FC"/>
    <w:rsid w:val="00914404"/>
    <w:rsid w:val="00914659"/>
    <w:rsid w:val="00917E9F"/>
    <w:rsid w:val="00920C18"/>
    <w:rsid w:val="00933372"/>
    <w:rsid w:val="009365CB"/>
    <w:rsid w:val="009416CB"/>
    <w:rsid w:val="00942435"/>
    <w:rsid w:val="00947CEB"/>
    <w:rsid w:val="0095147F"/>
    <w:rsid w:val="00952E1C"/>
    <w:rsid w:val="00956555"/>
    <w:rsid w:val="00956637"/>
    <w:rsid w:val="00961B3E"/>
    <w:rsid w:val="00962795"/>
    <w:rsid w:val="009628DB"/>
    <w:rsid w:val="00963042"/>
    <w:rsid w:val="0096332A"/>
    <w:rsid w:val="00963B41"/>
    <w:rsid w:val="0096697F"/>
    <w:rsid w:val="0096746B"/>
    <w:rsid w:val="00972A3C"/>
    <w:rsid w:val="00973217"/>
    <w:rsid w:val="009743B2"/>
    <w:rsid w:val="009771F2"/>
    <w:rsid w:val="00977D12"/>
    <w:rsid w:val="00980D47"/>
    <w:rsid w:val="00983616"/>
    <w:rsid w:val="009837C6"/>
    <w:rsid w:val="0098499E"/>
    <w:rsid w:val="009871D3"/>
    <w:rsid w:val="00993B78"/>
    <w:rsid w:val="009965F3"/>
    <w:rsid w:val="00996C3C"/>
    <w:rsid w:val="009B1010"/>
    <w:rsid w:val="009B395E"/>
    <w:rsid w:val="009C0D56"/>
    <w:rsid w:val="009C4EF3"/>
    <w:rsid w:val="009D1C11"/>
    <w:rsid w:val="009D336F"/>
    <w:rsid w:val="009D75A1"/>
    <w:rsid w:val="009E0E83"/>
    <w:rsid w:val="009E608A"/>
    <w:rsid w:val="009E780B"/>
    <w:rsid w:val="009E796B"/>
    <w:rsid w:val="009F058F"/>
    <w:rsid w:val="009F05CF"/>
    <w:rsid w:val="009F1D55"/>
    <w:rsid w:val="009F30D1"/>
    <w:rsid w:val="00A03BB3"/>
    <w:rsid w:val="00A10B0F"/>
    <w:rsid w:val="00A11D41"/>
    <w:rsid w:val="00A124B9"/>
    <w:rsid w:val="00A14CC0"/>
    <w:rsid w:val="00A26049"/>
    <w:rsid w:val="00A309DE"/>
    <w:rsid w:val="00A30E06"/>
    <w:rsid w:val="00A356F3"/>
    <w:rsid w:val="00A35BF0"/>
    <w:rsid w:val="00A364A5"/>
    <w:rsid w:val="00A40E55"/>
    <w:rsid w:val="00A41CDF"/>
    <w:rsid w:val="00A503B0"/>
    <w:rsid w:val="00A5276C"/>
    <w:rsid w:val="00A54A43"/>
    <w:rsid w:val="00A5723A"/>
    <w:rsid w:val="00A62708"/>
    <w:rsid w:val="00A63CEC"/>
    <w:rsid w:val="00A703F7"/>
    <w:rsid w:val="00A814CF"/>
    <w:rsid w:val="00A82921"/>
    <w:rsid w:val="00A83313"/>
    <w:rsid w:val="00A840CA"/>
    <w:rsid w:val="00A855DA"/>
    <w:rsid w:val="00A86BB7"/>
    <w:rsid w:val="00A92F8C"/>
    <w:rsid w:val="00A93FA4"/>
    <w:rsid w:val="00A97367"/>
    <w:rsid w:val="00AA16B9"/>
    <w:rsid w:val="00AA6755"/>
    <w:rsid w:val="00AB111F"/>
    <w:rsid w:val="00AB3BDD"/>
    <w:rsid w:val="00AB51D1"/>
    <w:rsid w:val="00AD382D"/>
    <w:rsid w:val="00AD6DEB"/>
    <w:rsid w:val="00AD734A"/>
    <w:rsid w:val="00AE19E6"/>
    <w:rsid w:val="00AE3E82"/>
    <w:rsid w:val="00AF1B3C"/>
    <w:rsid w:val="00AF34EA"/>
    <w:rsid w:val="00B0647A"/>
    <w:rsid w:val="00B07661"/>
    <w:rsid w:val="00B10D50"/>
    <w:rsid w:val="00B116DA"/>
    <w:rsid w:val="00B12913"/>
    <w:rsid w:val="00B12E81"/>
    <w:rsid w:val="00B1735D"/>
    <w:rsid w:val="00B21B35"/>
    <w:rsid w:val="00B3513D"/>
    <w:rsid w:val="00B413C7"/>
    <w:rsid w:val="00B423DC"/>
    <w:rsid w:val="00B46E90"/>
    <w:rsid w:val="00B50005"/>
    <w:rsid w:val="00B5110E"/>
    <w:rsid w:val="00B5209A"/>
    <w:rsid w:val="00B62BBF"/>
    <w:rsid w:val="00B668AB"/>
    <w:rsid w:val="00B743D3"/>
    <w:rsid w:val="00B76E56"/>
    <w:rsid w:val="00B85AAB"/>
    <w:rsid w:val="00B87AC6"/>
    <w:rsid w:val="00B87AFE"/>
    <w:rsid w:val="00B94C21"/>
    <w:rsid w:val="00B978E4"/>
    <w:rsid w:val="00BA083F"/>
    <w:rsid w:val="00BA76D2"/>
    <w:rsid w:val="00BB048A"/>
    <w:rsid w:val="00BB0B6A"/>
    <w:rsid w:val="00BB3A0A"/>
    <w:rsid w:val="00BB3BF1"/>
    <w:rsid w:val="00BC4E63"/>
    <w:rsid w:val="00BD1B18"/>
    <w:rsid w:val="00BD5BF7"/>
    <w:rsid w:val="00BD65BC"/>
    <w:rsid w:val="00BD6A25"/>
    <w:rsid w:val="00BD7975"/>
    <w:rsid w:val="00BD7A56"/>
    <w:rsid w:val="00BE09D8"/>
    <w:rsid w:val="00BE2220"/>
    <w:rsid w:val="00BE2BA9"/>
    <w:rsid w:val="00BE340C"/>
    <w:rsid w:val="00BE570A"/>
    <w:rsid w:val="00BE6552"/>
    <w:rsid w:val="00BF6587"/>
    <w:rsid w:val="00BF7D52"/>
    <w:rsid w:val="00C07BE6"/>
    <w:rsid w:val="00C10899"/>
    <w:rsid w:val="00C17FE9"/>
    <w:rsid w:val="00C34BC5"/>
    <w:rsid w:val="00C3713A"/>
    <w:rsid w:val="00C503BC"/>
    <w:rsid w:val="00C5067E"/>
    <w:rsid w:val="00C517F5"/>
    <w:rsid w:val="00C56881"/>
    <w:rsid w:val="00C66BE9"/>
    <w:rsid w:val="00C679D4"/>
    <w:rsid w:val="00C67CD4"/>
    <w:rsid w:val="00C705BB"/>
    <w:rsid w:val="00C727D9"/>
    <w:rsid w:val="00C7381C"/>
    <w:rsid w:val="00C75C1E"/>
    <w:rsid w:val="00C764FC"/>
    <w:rsid w:val="00C83519"/>
    <w:rsid w:val="00C9214F"/>
    <w:rsid w:val="00C94FB1"/>
    <w:rsid w:val="00C9768A"/>
    <w:rsid w:val="00CA34CC"/>
    <w:rsid w:val="00CA3660"/>
    <w:rsid w:val="00CA4242"/>
    <w:rsid w:val="00CA64D0"/>
    <w:rsid w:val="00CB0C48"/>
    <w:rsid w:val="00CB59DE"/>
    <w:rsid w:val="00CC2455"/>
    <w:rsid w:val="00CC6533"/>
    <w:rsid w:val="00CC67D7"/>
    <w:rsid w:val="00CD03A1"/>
    <w:rsid w:val="00CD2410"/>
    <w:rsid w:val="00CE015F"/>
    <w:rsid w:val="00CE0FA1"/>
    <w:rsid w:val="00CE1B73"/>
    <w:rsid w:val="00CE2299"/>
    <w:rsid w:val="00CE476B"/>
    <w:rsid w:val="00CE4A84"/>
    <w:rsid w:val="00CE6EC3"/>
    <w:rsid w:val="00CE7DC0"/>
    <w:rsid w:val="00CF152C"/>
    <w:rsid w:val="00CF2FEA"/>
    <w:rsid w:val="00CF324B"/>
    <w:rsid w:val="00CF3C40"/>
    <w:rsid w:val="00CF410D"/>
    <w:rsid w:val="00D068A0"/>
    <w:rsid w:val="00D10EC9"/>
    <w:rsid w:val="00D14483"/>
    <w:rsid w:val="00D17C66"/>
    <w:rsid w:val="00D20A31"/>
    <w:rsid w:val="00D20CBA"/>
    <w:rsid w:val="00D32DFD"/>
    <w:rsid w:val="00D33C70"/>
    <w:rsid w:val="00D35577"/>
    <w:rsid w:val="00D36D81"/>
    <w:rsid w:val="00D4359E"/>
    <w:rsid w:val="00D444E0"/>
    <w:rsid w:val="00D4469B"/>
    <w:rsid w:val="00D469AB"/>
    <w:rsid w:val="00D57167"/>
    <w:rsid w:val="00D613B7"/>
    <w:rsid w:val="00D62B6C"/>
    <w:rsid w:val="00D642C6"/>
    <w:rsid w:val="00D66DC9"/>
    <w:rsid w:val="00D800A3"/>
    <w:rsid w:val="00D93B3C"/>
    <w:rsid w:val="00D94E3F"/>
    <w:rsid w:val="00D96E30"/>
    <w:rsid w:val="00DA140E"/>
    <w:rsid w:val="00DA7A66"/>
    <w:rsid w:val="00DB5666"/>
    <w:rsid w:val="00DB7231"/>
    <w:rsid w:val="00DC2D30"/>
    <w:rsid w:val="00DC64FD"/>
    <w:rsid w:val="00DC66CA"/>
    <w:rsid w:val="00DC7DCD"/>
    <w:rsid w:val="00DD4274"/>
    <w:rsid w:val="00DD7CD8"/>
    <w:rsid w:val="00DE7834"/>
    <w:rsid w:val="00DF25C7"/>
    <w:rsid w:val="00DF40A4"/>
    <w:rsid w:val="00DF4E42"/>
    <w:rsid w:val="00DF5265"/>
    <w:rsid w:val="00DF6382"/>
    <w:rsid w:val="00DF6740"/>
    <w:rsid w:val="00E04657"/>
    <w:rsid w:val="00E047D8"/>
    <w:rsid w:val="00E12478"/>
    <w:rsid w:val="00E126A3"/>
    <w:rsid w:val="00E153AD"/>
    <w:rsid w:val="00E33BC8"/>
    <w:rsid w:val="00E33CB0"/>
    <w:rsid w:val="00E36E6E"/>
    <w:rsid w:val="00E424F4"/>
    <w:rsid w:val="00E4345A"/>
    <w:rsid w:val="00E507A5"/>
    <w:rsid w:val="00E5273B"/>
    <w:rsid w:val="00E5514B"/>
    <w:rsid w:val="00E56641"/>
    <w:rsid w:val="00E56855"/>
    <w:rsid w:val="00E6070A"/>
    <w:rsid w:val="00E62EEE"/>
    <w:rsid w:val="00E635A8"/>
    <w:rsid w:val="00E64D34"/>
    <w:rsid w:val="00E67FC2"/>
    <w:rsid w:val="00E70667"/>
    <w:rsid w:val="00E7395D"/>
    <w:rsid w:val="00E75969"/>
    <w:rsid w:val="00E75A07"/>
    <w:rsid w:val="00E76509"/>
    <w:rsid w:val="00E76B00"/>
    <w:rsid w:val="00E8225B"/>
    <w:rsid w:val="00E90D74"/>
    <w:rsid w:val="00E9340A"/>
    <w:rsid w:val="00E9478C"/>
    <w:rsid w:val="00EA14A8"/>
    <w:rsid w:val="00EA2B2B"/>
    <w:rsid w:val="00EA4BD7"/>
    <w:rsid w:val="00EB4E71"/>
    <w:rsid w:val="00EB6017"/>
    <w:rsid w:val="00EC096A"/>
    <w:rsid w:val="00EC62C4"/>
    <w:rsid w:val="00EC696C"/>
    <w:rsid w:val="00ED22A7"/>
    <w:rsid w:val="00EE0390"/>
    <w:rsid w:val="00EE4FBF"/>
    <w:rsid w:val="00EE55F6"/>
    <w:rsid w:val="00EE618E"/>
    <w:rsid w:val="00EE6646"/>
    <w:rsid w:val="00EF2D87"/>
    <w:rsid w:val="00F00402"/>
    <w:rsid w:val="00F040E5"/>
    <w:rsid w:val="00F10A94"/>
    <w:rsid w:val="00F10B39"/>
    <w:rsid w:val="00F11018"/>
    <w:rsid w:val="00F11714"/>
    <w:rsid w:val="00F13F1B"/>
    <w:rsid w:val="00F161F1"/>
    <w:rsid w:val="00F1654E"/>
    <w:rsid w:val="00F21BD6"/>
    <w:rsid w:val="00F27976"/>
    <w:rsid w:val="00F35C97"/>
    <w:rsid w:val="00F4230E"/>
    <w:rsid w:val="00F42D72"/>
    <w:rsid w:val="00F53119"/>
    <w:rsid w:val="00F56DF8"/>
    <w:rsid w:val="00F57902"/>
    <w:rsid w:val="00F76CAF"/>
    <w:rsid w:val="00F774C1"/>
    <w:rsid w:val="00F93D4F"/>
    <w:rsid w:val="00FA2E33"/>
    <w:rsid w:val="00FA4F36"/>
    <w:rsid w:val="00FA631F"/>
    <w:rsid w:val="00FB2B8C"/>
    <w:rsid w:val="00FB31BB"/>
    <w:rsid w:val="00FB7B7B"/>
    <w:rsid w:val="00FC1B44"/>
    <w:rsid w:val="00FC1B6A"/>
    <w:rsid w:val="00FD196C"/>
    <w:rsid w:val="00FD2407"/>
    <w:rsid w:val="00FD43B0"/>
    <w:rsid w:val="00FE30CE"/>
    <w:rsid w:val="00FE7C33"/>
    <w:rsid w:val="00FE7E7B"/>
    <w:rsid w:val="00FF636F"/>
    <w:rsid w:val="00FF6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91"/>
    <o:shapelayout v:ext="edit">
      <o:idmap v:ext="edit" data="1"/>
      <o:rules v:ext="edit">
        <o:r id="V:Rule1" type="connector" idref="#_x0000_s1026"/>
      </o:rules>
    </o:shapelayout>
  </w:shapeDefaults>
  <w:decimalSymbol w:val="."/>
  <w:listSeparator w:val=","/>
  <w15:docId w15:val="{78573CBE-771A-45A4-BEFB-05486F2A5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25DA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B4EA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94C4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F04E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166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66E8"/>
  </w:style>
  <w:style w:type="paragraph" w:styleId="Footer">
    <w:name w:val="footer"/>
    <w:basedOn w:val="Normal"/>
    <w:link w:val="FooterChar"/>
    <w:uiPriority w:val="99"/>
    <w:unhideWhenUsed/>
    <w:rsid w:val="000166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66E8"/>
  </w:style>
  <w:style w:type="paragraph" w:styleId="BalloonText">
    <w:name w:val="Balloon Text"/>
    <w:basedOn w:val="Normal"/>
    <w:link w:val="BalloonTextChar"/>
    <w:uiPriority w:val="99"/>
    <w:semiHidden/>
    <w:unhideWhenUsed/>
    <w:rsid w:val="001112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121C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2D66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2D669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E70667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1863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09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262499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2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192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940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502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1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02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18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94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6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4203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53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30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073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342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13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619967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506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01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9998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75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802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918860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586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237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248679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458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956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8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1520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7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85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828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188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2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3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evelopment.wiltshire.gov.uk/pr/s/planning-application/a0i3z00001BIlQq/pl202305095" TargetMode="External"/><Relationship Id="rId13" Type="http://schemas.openxmlformats.org/officeDocument/2006/relationships/header" Target="header2.xml"/><Relationship Id="rId1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evelopment.wiltshire.gov.uk/pr/s/planning-application/a0i3z000019r1yzAAA/pl202301546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s://development.wiltshire.gov.uk/pr/s/planning-application/a0i3z000019qoUQAAY/pl202301371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development.wiltshire.gov.uk/pr/s/planning-application/a0i3z000019poZC/pl202300776" TargetMode="Externa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eevilpc.com/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eevilpc.com/" TargetMode="Externa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706CBC-AB10-42C3-BA19-46C815E2ED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981</TotalTime>
  <Pages>3</Pages>
  <Words>1093</Words>
  <Characters>6231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Richard</dc:creator>
  <cp:lastModifiedBy>Sarah Dow</cp:lastModifiedBy>
  <cp:revision>9</cp:revision>
  <cp:lastPrinted>2023-07-03T16:44:00Z</cp:lastPrinted>
  <dcterms:created xsi:type="dcterms:W3CDTF">2023-07-03T12:08:00Z</dcterms:created>
  <dcterms:modified xsi:type="dcterms:W3CDTF">2023-07-05T01:55:00Z</dcterms:modified>
</cp:coreProperties>
</file>