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1C6E" w:rsidRPr="00FD3EB4" w:rsidRDefault="00FD3EB4" w:rsidP="001B1C6E">
      <w:pPr>
        <w:pStyle w:val="NoSpacing"/>
        <w:jc w:val="center"/>
        <w:rPr>
          <w:rFonts w:ascii="Segoe UI" w:hAnsi="Segoe UI" w:cs="Segoe UI"/>
          <w:b/>
          <w:sz w:val="48"/>
          <w:szCs w:val="28"/>
        </w:rPr>
      </w:pPr>
      <w:r w:rsidRPr="00FD3EB4">
        <w:rPr>
          <w:rFonts w:ascii="Segoe UI" w:hAnsi="Segoe UI" w:cs="Segoe UI"/>
          <w:b/>
          <w:sz w:val="48"/>
          <w:szCs w:val="28"/>
        </w:rPr>
        <w:t>KEEVIL PARISH ANNUAL MEETING</w:t>
      </w:r>
    </w:p>
    <w:p w:rsidR="001B1C6E" w:rsidRPr="00F411F4" w:rsidRDefault="001B1C6E" w:rsidP="001B1C6E">
      <w:pPr>
        <w:pStyle w:val="NoSpacing"/>
        <w:jc w:val="center"/>
        <w:rPr>
          <w:rFonts w:ascii="Segoe UI" w:hAnsi="Segoe UI" w:cs="Segoe UI"/>
          <w:b/>
          <w:sz w:val="20"/>
          <w:szCs w:val="20"/>
          <w:u w:val="single"/>
        </w:rPr>
      </w:pPr>
    </w:p>
    <w:p w:rsidR="00F93C12" w:rsidRPr="00FD3EB4" w:rsidRDefault="001B1C6E" w:rsidP="00FD3EB4">
      <w:pPr>
        <w:pStyle w:val="NoSpacing"/>
        <w:spacing w:after="120"/>
        <w:jc w:val="center"/>
        <w:rPr>
          <w:rFonts w:ascii="Segoe UI" w:hAnsi="Segoe UI" w:cs="Segoe UI"/>
          <w:b/>
          <w:sz w:val="28"/>
          <w:szCs w:val="24"/>
        </w:rPr>
      </w:pPr>
      <w:r w:rsidRPr="00FD3EB4">
        <w:rPr>
          <w:rFonts w:ascii="Segoe UI" w:hAnsi="Segoe UI" w:cs="Segoe UI"/>
          <w:b/>
          <w:sz w:val="28"/>
          <w:szCs w:val="24"/>
        </w:rPr>
        <w:t xml:space="preserve">MINUTES of </w:t>
      </w:r>
      <w:r w:rsidR="00FD3EB4" w:rsidRPr="00FD3EB4">
        <w:rPr>
          <w:rFonts w:ascii="Segoe UI" w:hAnsi="Segoe UI" w:cs="Segoe UI"/>
          <w:b/>
          <w:sz w:val="28"/>
          <w:szCs w:val="24"/>
        </w:rPr>
        <w:t>the Annual Parish Meeting</w:t>
      </w:r>
      <w:r w:rsidR="00FD3EB4">
        <w:rPr>
          <w:rFonts w:ascii="Segoe UI" w:hAnsi="Segoe UI" w:cs="Segoe UI"/>
          <w:b/>
          <w:sz w:val="28"/>
          <w:szCs w:val="24"/>
        </w:rPr>
        <w:t xml:space="preserve"> </w:t>
      </w:r>
      <w:r w:rsidR="001B0DFA" w:rsidRPr="00FD3EB4">
        <w:rPr>
          <w:rFonts w:ascii="Segoe UI" w:hAnsi="Segoe UI" w:cs="Segoe UI"/>
          <w:b/>
          <w:sz w:val="28"/>
          <w:szCs w:val="24"/>
        </w:rPr>
        <w:t>h</w:t>
      </w:r>
      <w:r w:rsidRPr="00FD3EB4">
        <w:rPr>
          <w:rFonts w:ascii="Segoe UI" w:hAnsi="Segoe UI" w:cs="Segoe UI"/>
          <w:b/>
          <w:sz w:val="28"/>
          <w:szCs w:val="24"/>
        </w:rPr>
        <w:t xml:space="preserve">eld </w:t>
      </w:r>
      <w:r w:rsidR="00FD3EB4" w:rsidRPr="00FD3EB4">
        <w:rPr>
          <w:rFonts w:ascii="Segoe UI" w:hAnsi="Segoe UI" w:cs="Segoe UI"/>
          <w:b/>
          <w:sz w:val="28"/>
          <w:szCs w:val="24"/>
        </w:rPr>
        <w:t>online via Zoom</w:t>
      </w:r>
      <w:r w:rsidRPr="00FD3EB4">
        <w:rPr>
          <w:rFonts w:ascii="Segoe UI" w:hAnsi="Segoe UI" w:cs="Segoe UI"/>
          <w:b/>
          <w:sz w:val="28"/>
          <w:szCs w:val="24"/>
        </w:rPr>
        <w:t xml:space="preserve"> on Monday </w:t>
      </w:r>
      <w:r w:rsidR="00FD3EB4" w:rsidRPr="00FD3EB4">
        <w:rPr>
          <w:rFonts w:ascii="Segoe UI" w:hAnsi="Segoe UI" w:cs="Segoe UI"/>
          <w:b/>
          <w:sz w:val="28"/>
          <w:szCs w:val="24"/>
        </w:rPr>
        <w:t>26</w:t>
      </w:r>
      <w:r w:rsidR="00FD3EB4" w:rsidRPr="00FD3EB4">
        <w:rPr>
          <w:rFonts w:ascii="Segoe UI" w:hAnsi="Segoe UI" w:cs="Segoe UI"/>
          <w:b/>
          <w:sz w:val="28"/>
          <w:szCs w:val="24"/>
          <w:vertAlign w:val="superscript"/>
        </w:rPr>
        <w:t>th</w:t>
      </w:r>
      <w:r w:rsidR="00FD3EB4" w:rsidRPr="00FD3EB4">
        <w:rPr>
          <w:rFonts w:ascii="Segoe UI" w:hAnsi="Segoe UI" w:cs="Segoe UI"/>
          <w:b/>
          <w:sz w:val="28"/>
          <w:szCs w:val="24"/>
        </w:rPr>
        <w:t xml:space="preserve"> April 2021 at 7.30pm</w:t>
      </w:r>
      <w:r w:rsidRPr="00FD3EB4">
        <w:rPr>
          <w:rFonts w:ascii="Segoe UI" w:hAnsi="Segoe UI" w:cs="Segoe UI"/>
          <w:b/>
          <w:sz w:val="28"/>
          <w:szCs w:val="24"/>
        </w:rPr>
        <w:t xml:space="preserve"> </w:t>
      </w:r>
    </w:p>
    <w:p w:rsidR="00F93C12" w:rsidRPr="001B1C6E" w:rsidRDefault="00826C23"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Present:</w:t>
      </w:r>
      <w:r w:rsidR="001B1C6E">
        <w:rPr>
          <w:rFonts w:ascii="Segoe UI" w:hAnsi="Segoe UI" w:cs="Segoe UI"/>
          <w:sz w:val="20"/>
          <w:szCs w:val="20"/>
          <w:lang w:val="en-US"/>
        </w:rPr>
        <w:t xml:space="preserve"> </w:t>
      </w:r>
      <w:r w:rsidRPr="001B1C6E">
        <w:rPr>
          <w:rFonts w:ascii="Segoe UI" w:hAnsi="Segoe UI" w:cs="Segoe UI"/>
          <w:sz w:val="20"/>
          <w:szCs w:val="20"/>
          <w:lang w:val="en-US"/>
        </w:rPr>
        <w:t xml:space="preserve">Councillors </w:t>
      </w:r>
      <w:r w:rsidR="002B5504">
        <w:rPr>
          <w:rFonts w:ascii="Segoe UI" w:hAnsi="Segoe UI" w:cs="Segoe UI"/>
          <w:sz w:val="20"/>
          <w:szCs w:val="20"/>
          <w:lang w:val="en-US"/>
        </w:rPr>
        <w:t>Ginny Sherman</w:t>
      </w:r>
      <w:r w:rsidR="000B405F">
        <w:rPr>
          <w:rFonts w:ascii="Segoe UI" w:hAnsi="Segoe UI" w:cs="Segoe UI"/>
          <w:sz w:val="20"/>
          <w:szCs w:val="20"/>
          <w:lang w:val="en-US"/>
        </w:rPr>
        <w:t xml:space="preserve"> (Chair)</w:t>
      </w:r>
      <w:r w:rsidR="002B5504">
        <w:rPr>
          <w:rFonts w:ascii="Segoe UI" w:hAnsi="Segoe UI" w:cs="Segoe UI"/>
          <w:sz w:val="20"/>
          <w:szCs w:val="20"/>
          <w:lang w:val="en-US"/>
        </w:rPr>
        <w:t>, Suzanne Wickham</w:t>
      </w:r>
      <w:r w:rsidR="000B405F">
        <w:rPr>
          <w:rFonts w:ascii="Segoe UI" w:hAnsi="Segoe UI" w:cs="Segoe UI"/>
          <w:sz w:val="20"/>
          <w:szCs w:val="20"/>
          <w:lang w:val="en-US"/>
        </w:rPr>
        <w:t xml:space="preserve"> </w:t>
      </w:r>
      <w:r w:rsidR="003C4A2E">
        <w:rPr>
          <w:rFonts w:ascii="Segoe UI" w:hAnsi="Segoe UI" w:cs="Segoe UI"/>
          <w:sz w:val="20"/>
          <w:szCs w:val="20"/>
          <w:lang w:val="en-US"/>
        </w:rPr>
        <w:t>(</w:t>
      </w:r>
      <w:r w:rsidR="000B405F">
        <w:rPr>
          <w:rFonts w:ascii="Segoe UI" w:hAnsi="Segoe UI" w:cs="Segoe UI"/>
          <w:sz w:val="20"/>
          <w:szCs w:val="20"/>
          <w:lang w:val="en-US"/>
        </w:rPr>
        <w:t>Vice Chair)</w:t>
      </w:r>
      <w:r w:rsidR="002B5504">
        <w:rPr>
          <w:rFonts w:ascii="Segoe UI" w:hAnsi="Segoe UI" w:cs="Segoe UI"/>
          <w:sz w:val="20"/>
          <w:szCs w:val="20"/>
          <w:lang w:val="en-US"/>
        </w:rPr>
        <w:t>, David Finch, Sarah Dow</w:t>
      </w:r>
      <w:r w:rsidRPr="001B1C6E">
        <w:rPr>
          <w:rFonts w:ascii="Segoe UI" w:hAnsi="Segoe UI" w:cs="Segoe UI"/>
          <w:sz w:val="20"/>
          <w:szCs w:val="20"/>
          <w:lang w:val="en-US"/>
        </w:rPr>
        <w:t>.</w:t>
      </w:r>
    </w:p>
    <w:p w:rsidR="00F7367A" w:rsidRPr="001B1C6E" w:rsidRDefault="00826C23"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In Attendance:</w:t>
      </w:r>
      <w:r w:rsidRPr="001B1C6E">
        <w:rPr>
          <w:rFonts w:ascii="Segoe UI" w:hAnsi="Segoe UI" w:cs="Segoe UI"/>
          <w:sz w:val="20"/>
          <w:szCs w:val="20"/>
          <w:lang w:val="en-US"/>
        </w:rPr>
        <w:t xml:space="preserve"> </w:t>
      </w:r>
      <w:r w:rsidR="00DB2CAD">
        <w:rPr>
          <w:rFonts w:ascii="Segoe UI" w:hAnsi="Segoe UI" w:cs="Segoe UI"/>
          <w:sz w:val="20"/>
          <w:szCs w:val="20"/>
          <w:lang w:val="en-US"/>
        </w:rPr>
        <w:t xml:space="preserve">Richard Culverhouse (Clerk/RFO), Jonathan Seed (Wiltshire Councillor) </w:t>
      </w:r>
      <w:r w:rsidR="00971885" w:rsidRPr="001B1C6E">
        <w:rPr>
          <w:rFonts w:ascii="Segoe UI" w:hAnsi="Segoe UI" w:cs="Segoe UI"/>
          <w:sz w:val="20"/>
          <w:szCs w:val="20"/>
          <w:lang w:val="en-US"/>
        </w:rPr>
        <w:t xml:space="preserve">and </w:t>
      </w:r>
      <w:r w:rsidR="00DB2CAD">
        <w:rPr>
          <w:rFonts w:ascii="Segoe UI" w:hAnsi="Segoe UI" w:cs="Segoe UI"/>
          <w:sz w:val="20"/>
          <w:szCs w:val="20"/>
          <w:lang w:val="en-US"/>
        </w:rPr>
        <w:t>6</w:t>
      </w:r>
      <w:r w:rsidRPr="001B1C6E">
        <w:rPr>
          <w:rFonts w:ascii="Segoe UI" w:hAnsi="Segoe UI" w:cs="Segoe UI"/>
          <w:sz w:val="20"/>
          <w:szCs w:val="20"/>
          <w:lang w:val="en-US"/>
        </w:rPr>
        <w:t xml:space="preserve"> members of the public</w:t>
      </w:r>
      <w:r w:rsidR="00DB2CAD">
        <w:rPr>
          <w:rFonts w:ascii="Segoe UI" w:hAnsi="Segoe UI" w:cs="Segoe UI"/>
          <w:sz w:val="20"/>
          <w:szCs w:val="20"/>
          <w:lang w:val="en-US"/>
        </w:rPr>
        <w:t>.</w:t>
      </w:r>
      <w:r w:rsidR="003C4A2E">
        <w:rPr>
          <w:rFonts w:ascii="Segoe UI" w:hAnsi="Segoe UI" w:cs="Segoe UI"/>
          <w:sz w:val="20"/>
          <w:szCs w:val="20"/>
          <w:lang w:val="en-US"/>
        </w:rPr>
        <w:t xml:space="preserve"> </w:t>
      </w:r>
      <w:r w:rsidR="00971885" w:rsidRPr="001B1C6E">
        <w:rPr>
          <w:rFonts w:ascii="Segoe UI" w:hAnsi="Segoe UI" w:cs="Segoe UI"/>
          <w:sz w:val="20"/>
          <w:szCs w:val="20"/>
          <w:lang w:val="en-US"/>
        </w:rPr>
        <w:t xml:space="preserve">No matters were </w:t>
      </w:r>
      <w:r w:rsidR="000B405F">
        <w:rPr>
          <w:rFonts w:ascii="Segoe UI" w:hAnsi="Segoe UI" w:cs="Segoe UI"/>
          <w:sz w:val="20"/>
          <w:szCs w:val="20"/>
          <w:lang w:val="en-US"/>
        </w:rPr>
        <w:t xml:space="preserve">notified </w:t>
      </w:r>
      <w:r w:rsidR="00B87533">
        <w:rPr>
          <w:rFonts w:ascii="Segoe UI" w:hAnsi="Segoe UI" w:cs="Segoe UI"/>
          <w:sz w:val="20"/>
          <w:szCs w:val="20"/>
          <w:lang w:val="en-US"/>
        </w:rPr>
        <w:t>to the clerk to be raised in consultation.</w:t>
      </w:r>
    </w:p>
    <w:p w:rsidR="00826C23" w:rsidRPr="001B1C6E" w:rsidRDefault="00826C23" w:rsidP="001B1C6E">
      <w:pPr>
        <w:pStyle w:val="NoSpacing"/>
        <w:spacing w:after="120"/>
        <w:rPr>
          <w:rFonts w:ascii="Segoe UI" w:hAnsi="Segoe UI" w:cs="Segoe UI"/>
          <w:sz w:val="20"/>
          <w:szCs w:val="20"/>
          <w:lang w:val="en-US"/>
        </w:rPr>
      </w:pPr>
    </w:p>
    <w:p w:rsidR="00FD3EB4" w:rsidRDefault="00826C23" w:rsidP="003C4A2E">
      <w:pPr>
        <w:pStyle w:val="NoSpacing"/>
        <w:numPr>
          <w:ilvl w:val="0"/>
          <w:numId w:val="10"/>
        </w:numPr>
        <w:rPr>
          <w:rFonts w:ascii="Segoe UI" w:hAnsi="Segoe UI" w:cs="Segoe UI"/>
          <w:b/>
          <w:sz w:val="20"/>
          <w:szCs w:val="20"/>
          <w:lang w:val="en-US"/>
        </w:rPr>
      </w:pPr>
      <w:r w:rsidRPr="001B1C6E">
        <w:rPr>
          <w:rFonts w:ascii="Segoe UI" w:hAnsi="Segoe UI" w:cs="Segoe UI"/>
          <w:b/>
          <w:sz w:val="20"/>
          <w:szCs w:val="20"/>
          <w:lang w:val="en-US"/>
        </w:rPr>
        <w:t>Apologies for Absence</w:t>
      </w:r>
    </w:p>
    <w:p w:rsidR="00F93C12" w:rsidRPr="00FD3EB4" w:rsidRDefault="00DB2CAD" w:rsidP="00FD3EB4">
      <w:pPr>
        <w:pStyle w:val="NoSpacing"/>
        <w:spacing w:after="120"/>
        <w:ind w:left="360"/>
        <w:rPr>
          <w:rFonts w:ascii="Segoe UI" w:hAnsi="Segoe UI" w:cs="Segoe UI"/>
          <w:b/>
          <w:sz w:val="20"/>
          <w:szCs w:val="20"/>
          <w:lang w:val="en-US"/>
        </w:rPr>
      </w:pPr>
      <w:r>
        <w:rPr>
          <w:rFonts w:ascii="Segoe UI" w:hAnsi="Segoe UI" w:cs="Segoe UI"/>
          <w:sz w:val="20"/>
          <w:szCs w:val="20"/>
          <w:lang w:val="en-US"/>
        </w:rPr>
        <w:t>Councillors Rosemary Banfield and Rodney Meatyard</w:t>
      </w:r>
    </w:p>
    <w:p w:rsidR="00FD3EB4" w:rsidRDefault="00FD3EB4" w:rsidP="003C4A2E">
      <w:pPr>
        <w:pStyle w:val="NoSpacing"/>
        <w:numPr>
          <w:ilvl w:val="0"/>
          <w:numId w:val="10"/>
        </w:numPr>
        <w:rPr>
          <w:rFonts w:ascii="Segoe UI" w:hAnsi="Segoe UI" w:cs="Segoe UI"/>
          <w:b/>
          <w:sz w:val="20"/>
          <w:szCs w:val="20"/>
          <w:lang w:val="en-US"/>
        </w:rPr>
      </w:pPr>
      <w:r>
        <w:rPr>
          <w:rFonts w:ascii="Segoe UI" w:hAnsi="Segoe UI" w:cs="Segoe UI"/>
          <w:b/>
          <w:sz w:val="20"/>
          <w:szCs w:val="20"/>
          <w:lang w:val="en-US"/>
        </w:rPr>
        <w:t>Minutes</w:t>
      </w:r>
    </w:p>
    <w:p w:rsidR="00FD3EB4" w:rsidRPr="00FD3EB4" w:rsidRDefault="00E6302C" w:rsidP="00FD3EB4">
      <w:pPr>
        <w:pStyle w:val="NoSpacing"/>
        <w:spacing w:after="120"/>
        <w:ind w:left="360"/>
        <w:rPr>
          <w:rFonts w:ascii="Segoe UI" w:hAnsi="Segoe UI" w:cs="Segoe UI"/>
          <w:sz w:val="20"/>
          <w:szCs w:val="20"/>
          <w:lang w:val="en-US"/>
        </w:rPr>
      </w:pPr>
      <w:r>
        <w:rPr>
          <w:rFonts w:ascii="Segoe UI" w:hAnsi="Segoe UI" w:cs="Segoe UI"/>
          <w:sz w:val="20"/>
          <w:szCs w:val="20"/>
          <w:lang w:val="en-US"/>
        </w:rPr>
        <w:t>The Cllr Sherman</w:t>
      </w:r>
      <w:r w:rsidR="000B405F">
        <w:rPr>
          <w:rFonts w:ascii="Segoe UI" w:hAnsi="Segoe UI" w:cs="Segoe UI"/>
          <w:sz w:val="20"/>
          <w:szCs w:val="20"/>
          <w:lang w:val="en-US"/>
        </w:rPr>
        <w:t xml:space="preserve"> reported there was no Annual Parish meeting in 2020 so no minutes to approve. Those for the previous Parish Meeting in May 2019 have already been agreed.</w:t>
      </w:r>
    </w:p>
    <w:p w:rsidR="00FD3EB4" w:rsidRDefault="00FD3EB4" w:rsidP="003C4A2E">
      <w:pPr>
        <w:pStyle w:val="NoSpacing"/>
        <w:numPr>
          <w:ilvl w:val="0"/>
          <w:numId w:val="10"/>
        </w:numPr>
        <w:rPr>
          <w:rFonts w:ascii="Segoe UI" w:hAnsi="Segoe UI" w:cs="Segoe UI"/>
          <w:b/>
          <w:sz w:val="20"/>
          <w:szCs w:val="20"/>
          <w:lang w:val="en-US"/>
        </w:rPr>
      </w:pPr>
      <w:r>
        <w:rPr>
          <w:rFonts w:ascii="Segoe UI" w:hAnsi="Segoe UI" w:cs="Segoe UI"/>
          <w:b/>
          <w:sz w:val="20"/>
          <w:szCs w:val="20"/>
          <w:lang w:val="en-US"/>
        </w:rPr>
        <w:t>Chairman’s reports</w:t>
      </w:r>
      <w:r w:rsidR="00B87533">
        <w:rPr>
          <w:rFonts w:ascii="Segoe UI" w:hAnsi="Segoe UI" w:cs="Segoe UI"/>
          <w:b/>
          <w:sz w:val="20"/>
          <w:szCs w:val="20"/>
          <w:lang w:val="en-US"/>
        </w:rPr>
        <w:t xml:space="preserve"> 2019-20 and 2020-</w:t>
      </w:r>
      <w:r w:rsidR="000059FA">
        <w:rPr>
          <w:rFonts w:ascii="Segoe UI" w:hAnsi="Segoe UI" w:cs="Segoe UI"/>
          <w:b/>
          <w:sz w:val="20"/>
          <w:szCs w:val="20"/>
          <w:lang w:val="en-US"/>
        </w:rPr>
        <w:t>21</w:t>
      </w:r>
    </w:p>
    <w:p w:rsidR="00E6302C" w:rsidRPr="00FD3EB4" w:rsidRDefault="00E6302C" w:rsidP="00E6302C">
      <w:pPr>
        <w:pStyle w:val="NoSpacing"/>
        <w:spacing w:after="120"/>
        <w:ind w:left="360"/>
        <w:rPr>
          <w:rFonts w:ascii="Segoe UI" w:hAnsi="Segoe UI" w:cs="Segoe UI"/>
          <w:sz w:val="20"/>
          <w:szCs w:val="20"/>
          <w:lang w:val="en-US"/>
        </w:rPr>
      </w:pPr>
      <w:r>
        <w:rPr>
          <w:rFonts w:ascii="Segoe UI" w:hAnsi="Segoe UI" w:cs="Segoe UI"/>
          <w:sz w:val="20"/>
          <w:szCs w:val="20"/>
          <w:lang w:val="en-US"/>
        </w:rPr>
        <w:t>Cllr Sherman</w:t>
      </w:r>
      <w:r w:rsidR="000B405F">
        <w:rPr>
          <w:rFonts w:ascii="Segoe UI" w:hAnsi="Segoe UI" w:cs="Segoe UI"/>
          <w:sz w:val="20"/>
          <w:szCs w:val="20"/>
          <w:lang w:val="en-US"/>
        </w:rPr>
        <w:t xml:space="preserve"> </w:t>
      </w:r>
      <w:r w:rsidR="000059FA">
        <w:rPr>
          <w:rFonts w:ascii="Segoe UI" w:hAnsi="Segoe UI" w:cs="Segoe UI"/>
          <w:sz w:val="20"/>
          <w:szCs w:val="20"/>
          <w:lang w:val="en-US"/>
        </w:rPr>
        <w:t xml:space="preserve">explained </w:t>
      </w:r>
      <w:r>
        <w:rPr>
          <w:rFonts w:ascii="Segoe UI" w:hAnsi="Segoe UI" w:cs="Segoe UI"/>
          <w:sz w:val="20"/>
          <w:szCs w:val="20"/>
          <w:lang w:val="en-US"/>
        </w:rPr>
        <w:t>both the Annual Reports</w:t>
      </w:r>
      <w:r w:rsidR="000059FA">
        <w:rPr>
          <w:rFonts w:ascii="Segoe UI" w:hAnsi="Segoe UI" w:cs="Segoe UI"/>
          <w:sz w:val="20"/>
          <w:szCs w:val="20"/>
          <w:lang w:val="en-US"/>
        </w:rPr>
        <w:t xml:space="preserve"> were available on the Parish Council website at </w:t>
      </w:r>
      <w:r w:rsidR="000059FA" w:rsidRPr="000059FA">
        <w:rPr>
          <w:rFonts w:ascii="Segoe UI" w:hAnsi="Segoe UI" w:cs="Segoe UI"/>
          <w:b/>
          <w:sz w:val="20"/>
          <w:szCs w:val="20"/>
          <w:lang w:val="en-US"/>
        </w:rPr>
        <w:t>keevilpc.com</w:t>
      </w:r>
      <w:r w:rsidR="000059FA">
        <w:rPr>
          <w:rFonts w:ascii="Segoe UI" w:hAnsi="Segoe UI" w:cs="Segoe UI"/>
          <w:sz w:val="20"/>
          <w:szCs w:val="20"/>
          <w:lang w:val="en-US"/>
        </w:rPr>
        <w:t xml:space="preserve">, and </w:t>
      </w:r>
      <w:r w:rsidR="00B87533">
        <w:rPr>
          <w:rFonts w:ascii="Segoe UI" w:hAnsi="Segoe UI" w:cs="Segoe UI"/>
          <w:sz w:val="20"/>
          <w:szCs w:val="20"/>
          <w:lang w:val="en-US"/>
        </w:rPr>
        <w:t xml:space="preserve">then </w:t>
      </w:r>
      <w:r w:rsidR="000059FA">
        <w:rPr>
          <w:rFonts w:ascii="Segoe UI" w:hAnsi="Segoe UI" w:cs="Segoe UI"/>
          <w:sz w:val="20"/>
          <w:szCs w:val="20"/>
          <w:lang w:val="en-US"/>
        </w:rPr>
        <w:t>re</w:t>
      </w:r>
      <w:r w:rsidR="00B87533">
        <w:rPr>
          <w:rFonts w:ascii="Segoe UI" w:hAnsi="Segoe UI" w:cs="Segoe UI"/>
          <w:sz w:val="20"/>
          <w:szCs w:val="20"/>
          <w:lang w:val="en-US"/>
        </w:rPr>
        <w:t>ad the report for 2020-21</w:t>
      </w:r>
      <w:r w:rsidR="000059FA">
        <w:rPr>
          <w:rFonts w:ascii="Segoe UI" w:hAnsi="Segoe UI" w:cs="Segoe UI"/>
          <w:sz w:val="20"/>
          <w:szCs w:val="20"/>
          <w:lang w:val="en-US"/>
        </w:rPr>
        <w:t>.</w:t>
      </w:r>
      <w:r>
        <w:rPr>
          <w:rFonts w:ascii="Segoe UI" w:hAnsi="Segoe UI" w:cs="Segoe UI"/>
          <w:sz w:val="20"/>
          <w:szCs w:val="20"/>
          <w:lang w:val="en-US"/>
        </w:rPr>
        <w:t xml:space="preserve"> She moved for its adoption as her report for the year, this was proposed by Cllr Wickham and seconded by Cllr Finch. All </w:t>
      </w:r>
      <w:r w:rsidR="00B87533">
        <w:rPr>
          <w:rFonts w:ascii="Segoe UI" w:hAnsi="Segoe UI" w:cs="Segoe UI"/>
          <w:sz w:val="20"/>
          <w:szCs w:val="20"/>
          <w:lang w:val="en-US"/>
        </w:rPr>
        <w:t xml:space="preserve">were </w:t>
      </w:r>
      <w:r>
        <w:rPr>
          <w:rFonts w:ascii="Segoe UI" w:hAnsi="Segoe UI" w:cs="Segoe UI"/>
          <w:sz w:val="20"/>
          <w:szCs w:val="20"/>
          <w:lang w:val="en-US"/>
        </w:rPr>
        <w:t xml:space="preserve">in favour. Cllr Dow proposed adoption of the 2019-20 report, seconded by Cllr Finch, all </w:t>
      </w:r>
      <w:r w:rsidR="00B87533">
        <w:rPr>
          <w:rFonts w:ascii="Segoe UI" w:hAnsi="Segoe UI" w:cs="Segoe UI"/>
          <w:sz w:val="20"/>
          <w:szCs w:val="20"/>
          <w:lang w:val="en-US"/>
        </w:rPr>
        <w:t xml:space="preserve">were </w:t>
      </w:r>
      <w:r>
        <w:rPr>
          <w:rFonts w:ascii="Segoe UI" w:hAnsi="Segoe UI" w:cs="Segoe UI"/>
          <w:sz w:val="20"/>
          <w:szCs w:val="20"/>
          <w:lang w:val="en-US"/>
        </w:rPr>
        <w:t xml:space="preserve">in favour. </w:t>
      </w:r>
    </w:p>
    <w:p w:rsidR="00FD3EB4" w:rsidRDefault="00FD3EB4" w:rsidP="003C4A2E">
      <w:pPr>
        <w:pStyle w:val="NoSpacing"/>
        <w:numPr>
          <w:ilvl w:val="0"/>
          <w:numId w:val="10"/>
        </w:numPr>
        <w:rPr>
          <w:rFonts w:ascii="Segoe UI" w:hAnsi="Segoe UI" w:cs="Segoe UI"/>
          <w:b/>
          <w:sz w:val="20"/>
          <w:szCs w:val="20"/>
          <w:lang w:val="en-US"/>
        </w:rPr>
      </w:pPr>
      <w:r>
        <w:rPr>
          <w:rFonts w:ascii="Segoe UI" w:hAnsi="Segoe UI" w:cs="Segoe UI"/>
          <w:b/>
          <w:sz w:val="20"/>
          <w:szCs w:val="20"/>
          <w:lang w:val="en-US"/>
        </w:rPr>
        <w:t>Financial Overview</w:t>
      </w:r>
    </w:p>
    <w:p w:rsidR="00E6302C" w:rsidRDefault="00FD3EB4" w:rsidP="00FD3EB4">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The Clerk Mr Culverhouse </w:t>
      </w:r>
      <w:r w:rsidR="00DB2CAD">
        <w:rPr>
          <w:rFonts w:ascii="Segoe UI" w:hAnsi="Segoe UI" w:cs="Segoe UI"/>
          <w:sz w:val="20"/>
          <w:szCs w:val="20"/>
          <w:lang w:val="en-US"/>
        </w:rPr>
        <w:t xml:space="preserve">said </w:t>
      </w:r>
      <w:r w:rsidR="00E6302C">
        <w:rPr>
          <w:rFonts w:ascii="Segoe UI" w:hAnsi="Segoe UI" w:cs="Segoe UI"/>
          <w:sz w:val="20"/>
          <w:szCs w:val="20"/>
          <w:lang w:val="en-US"/>
        </w:rPr>
        <w:t>the budget for 2021 had been slightly increased by the previous Clerk</w:t>
      </w:r>
      <w:r w:rsidR="00E14019">
        <w:rPr>
          <w:rFonts w:ascii="Segoe UI" w:hAnsi="Segoe UI" w:cs="Segoe UI"/>
          <w:sz w:val="20"/>
          <w:szCs w:val="20"/>
          <w:lang w:val="en-US"/>
        </w:rPr>
        <w:t xml:space="preserve"> </w:t>
      </w:r>
      <w:r w:rsidR="00E6302C">
        <w:rPr>
          <w:rFonts w:ascii="Segoe UI" w:hAnsi="Segoe UI" w:cs="Segoe UI"/>
          <w:sz w:val="20"/>
          <w:szCs w:val="20"/>
          <w:lang w:val="en-US"/>
        </w:rPr>
        <w:t xml:space="preserve">to allow for additional Clerk expenses, but that those had not been used. </w:t>
      </w:r>
      <w:r w:rsidR="00E14019">
        <w:rPr>
          <w:rFonts w:ascii="Segoe UI" w:hAnsi="Segoe UI" w:cs="Segoe UI"/>
          <w:sz w:val="20"/>
          <w:szCs w:val="20"/>
          <w:lang w:val="en-US"/>
        </w:rPr>
        <w:t>Money saved on hiring the village hall during the pandemic had been offset by the costs of holding Zoom meetings. There were also savings in other areas which positively impacted our reserves and enabled the purchase of one item of equipment for the playing field.</w:t>
      </w:r>
    </w:p>
    <w:p w:rsidR="00E14019" w:rsidRDefault="00977033" w:rsidP="00FD3EB4">
      <w:pPr>
        <w:pStyle w:val="NoSpacing"/>
        <w:spacing w:after="120"/>
        <w:ind w:left="360"/>
        <w:rPr>
          <w:rFonts w:ascii="Segoe UI" w:hAnsi="Segoe UI" w:cs="Segoe UI"/>
          <w:sz w:val="20"/>
          <w:szCs w:val="20"/>
          <w:lang w:val="en-US"/>
        </w:rPr>
      </w:pPr>
      <w:r>
        <w:rPr>
          <w:rFonts w:ascii="Segoe UI" w:hAnsi="Segoe UI" w:cs="Segoe UI"/>
          <w:sz w:val="20"/>
          <w:szCs w:val="20"/>
          <w:lang w:val="en-US"/>
        </w:rPr>
        <w:t>Mr Culverhouse</w:t>
      </w:r>
      <w:r w:rsidR="00B87533">
        <w:rPr>
          <w:rFonts w:ascii="Segoe UI" w:hAnsi="Segoe UI" w:cs="Segoe UI"/>
          <w:sz w:val="20"/>
          <w:szCs w:val="20"/>
          <w:lang w:val="en-US"/>
        </w:rPr>
        <w:t xml:space="preserve"> described his</w:t>
      </w:r>
      <w:r w:rsidR="00E14019">
        <w:rPr>
          <w:rFonts w:ascii="Segoe UI" w:hAnsi="Segoe UI" w:cs="Segoe UI"/>
          <w:sz w:val="20"/>
          <w:szCs w:val="20"/>
          <w:lang w:val="en-US"/>
        </w:rPr>
        <w:t xml:space="preserve"> efforts to facilitate internet banking for the Parish Council, which should be in pl</w:t>
      </w:r>
      <w:r>
        <w:rPr>
          <w:rFonts w:ascii="Segoe UI" w:hAnsi="Segoe UI" w:cs="Segoe UI"/>
          <w:sz w:val="20"/>
          <w:szCs w:val="20"/>
          <w:lang w:val="en-US"/>
        </w:rPr>
        <w:t>ace for the next Council term: a</w:t>
      </w:r>
      <w:r w:rsidR="00E14019">
        <w:rPr>
          <w:rFonts w:ascii="Segoe UI" w:hAnsi="Segoe UI" w:cs="Segoe UI"/>
          <w:sz w:val="20"/>
          <w:szCs w:val="20"/>
          <w:lang w:val="en-US"/>
        </w:rPr>
        <w:t xml:space="preserve">s bank signatories may change after the </w:t>
      </w:r>
      <w:r w:rsidR="00B87533">
        <w:rPr>
          <w:rFonts w:ascii="Segoe UI" w:hAnsi="Segoe UI" w:cs="Segoe UI"/>
          <w:sz w:val="20"/>
          <w:szCs w:val="20"/>
          <w:lang w:val="en-US"/>
        </w:rPr>
        <w:t>May election, he</w:t>
      </w:r>
      <w:r w:rsidR="00E14019">
        <w:rPr>
          <w:rFonts w:ascii="Segoe UI" w:hAnsi="Segoe UI" w:cs="Segoe UI"/>
          <w:sz w:val="20"/>
          <w:szCs w:val="20"/>
          <w:lang w:val="en-US"/>
        </w:rPr>
        <w:t xml:space="preserve"> felt it prudent to wait un</w:t>
      </w:r>
      <w:r>
        <w:rPr>
          <w:rFonts w:ascii="Segoe UI" w:hAnsi="Segoe UI" w:cs="Segoe UI"/>
          <w:sz w:val="20"/>
          <w:szCs w:val="20"/>
          <w:lang w:val="en-US"/>
        </w:rPr>
        <w:t xml:space="preserve">til the new Council took office. </w:t>
      </w:r>
    </w:p>
    <w:p w:rsidR="00977033" w:rsidRDefault="00977033" w:rsidP="00FD3EB4">
      <w:pPr>
        <w:pStyle w:val="NoSpacing"/>
        <w:spacing w:after="120"/>
        <w:ind w:left="360"/>
        <w:rPr>
          <w:rFonts w:ascii="Segoe UI" w:hAnsi="Segoe UI" w:cs="Segoe UI"/>
          <w:sz w:val="20"/>
          <w:szCs w:val="20"/>
          <w:lang w:val="en-US"/>
        </w:rPr>
      </w:pPr>
      <w:r>
        <w:rPr>
          <w:rFonts w:ascii="Segoe UI" w:hAnsi="Segoe UI" w:cs="Segoe UI"/>
          <w:sz w:val="20"/>
          <w:szCs w:val="20"/>
          <w:lang w:val="en-US"/>
        </w:rPr>
        <w:t>It was also explained that although Annual Accounts would normally be available for this meeting, there had been a delay, in part due to the change of internal auditor following the sad death of Mrs Phillips, and the decision of the Council to seek external audit due to the change of Clerk. This meant the Annual Accounts could not be presented until May</w:t>
      </w:r>
      <w:r w:rsidR="00B87533">
        <w:rPr>
          <w:rFonts w:ascii="Segoe UI" w:hAnsi="Segoe UI" w:cs="Segoe UI"/>
          <w:sz w:val="20"/>
          <w:szCs w:val="20"/>
          <w:lang w:val="en-US"/>
        </w:rPr>
        <w:t>.</w:t>
      </w:r>
    </w:p>
    <w:p w:rsidR="00DB2CAD" w:rsidRDefault="00977033" w:rsidP="003C4A2E">
      <w:pPr>
        <w:pStyle w:val="NoSpacing"/>
        <w:numPr>
          <w:ilvl w:val="0"/>
          <w:numId w:val="10"/>
        </w:numPr>
        <w:rPr>
          <w:rFonts w:ascii="Segoe UI" w:hAnsi="Segoe UI" w:cs="Segoe UI"/>
          <w:b/>
          <w:sz w:val="20"/>
          <w:szCs w:val="20"/>
          <w:lang w:val="en-US"/>
        </w:rPr>
      </w:pPr>
      <w:r>
        <w:rPr>
          <w:rFonts w:ascii="Segoe UI" w:hAnsi="Segoe UI" w:cs="Segoe UI"/>
          <w:b/>
          <w:sz w:val="20"/>
          <w:szCs w:val="20"/>
          <w:lang w:val="en-US"/>
        </w:rPr>
        <w:t>Any Other Competent Business</w:t>
      </w:r>
    </w:p>
    <w:p w:rsidR="009F3256" w:rsidRPr="003C4A2E" w:rsidRDefault="00DB2CAD" w:rsidP="003C4A2E">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The Clerk read an email from Mrs Bartholomew expressing her thanks to </w:t>
      </w:r>
      <w:r w:rsidR="003C4A2E">
        <w:rPr>
          <w:rFonts w:ascii="Segoe UI" w:hAnsi="Segoe UI" w:cs="Segoe UI"/>
          <w:sz w:val="20"/>
          <w:szCs w:val="20"/>
          <w:lang w:val="en-US"/>
        </w:rPr>
        <w:t xml:space="preserve">Keevil Parish </w:t>
      </w:r>
      <w:r>
        <w:rPr>
          <w:rFonts w:ascii="Segoe UI" w:hAnsi="Segoe UI" w:cs="Segoe UI"/>
          <w:sz w:val="20"/>
          <w:szCs w:val="20"/>
          <w:lang w:val="en-US"/>
        </w:rPr>
        <w:t>Councillors</w:t>
      </w:r>
      <w:r w:rsidR="003C4A2E">
        <w:rPr>
          <w:rFonts w:ascii="Segoe UI" w:hAnsi="Segoe UI" w:cs="Segoe UI"/>
          <w:sz w:val="20"/>
          <w:szCs w:val="20"/>
          <w:lang w:val="en-US"/>
        </w:rPr>
        <w:t xml:space="preserve"> for their service to the community, in particular</w:t>
      </w:r>
      <w:r>
        <w:rPr>
          <w:rFonts w:ascii="Segoe UI" w:hAnsi="Segoe UI" w:cs="Segoe UI"/>
          <w:sz w:val="20"/>
          <w:szCs w:val="20"/>
          <w:lang w:val="en-US"/>
        </w:rPr>
        <w:t xml:space="preserve"> Ginny Sherman, Suzanne Wickham, Rodney Meatyard, Rosemary Banfield, and Malcolm Cupis.</w:t>
      </w:r>
      <w:r w:rsidR="003C4A2E">
        <w:rPr>
          <w:rFonts w:ascii="Segoe UI" w:hAnsi="Segoe UI" w:cs="Segoe UI"/>
          <w:sz w:val="20"/>
          <w:szCs w:val="20"/>
          <w:lang w:val="en-US"/>
        </w:rPr>
        <w:t xml:space="preserve"> Cllr Sherman expressed her appreciation and asked the Clerk to write a letter of thanks.</w:t>
      </w:r>
    </w:p>
    <w:p w:rsidR="009F3256" w:rsidRDefault="009F3256" w:rsidP="001B1C6E">
      <w:pPr>
        <w:pStyle w:val="NoSpacing"/>
        <w:spacing w:after="120"/>
        <w:rPr>
          <w:rFonts w:ascii="Segoe UI" w:hAnsi="Segoe UI" w:cs="Segoe UI"/>
          <w:sz w:val="20"/>
          <w:szCs w:val="20"/>
          <w:lang w:val="en-US"/>
        </w:rPr>
      </w:pPr>
    </w:p>
    <w:p w:rsidR="00A7285C" w:rsidRPr="003C4A2E" w:rsidRDefault="00A7285C" w:rsidP="001B1C6E">
      <w:pPr>
        <w:pStyle w:val="NoSpacing"/>
        <w:spacing w:after="120"/>
        <w:rPr>
          <w:rFonts w:ascii="Segoe UI" w:hAnsi="Segoe UI" w:cs="Segoe UI"/>
          <w:sz w:val="20"/>
          <w:szCs w:val="20"/>
          <w:lang w:val="en-US"/>
        </w:rPr>
      </w:pPr>
    </w:p>
    <w:p w:rsidR="00A7285C" w:rsidRPr="001B1C6E" w:rsidRDefault="00A7285C" w:rsidP="00A7285C">
      <w:pPr>
        <w:pStyle w:val="NoSpacing"/>
        <w:spacing w:after="120"/>
        <w:rPr>
          <w:rFonts w:ascii="Segoe UI" w:hAnsi="Segoe UI" w:cs="Segoe UI"/>
          <w:sz w:val="20"/>
          <w:szCs w:val="20"/>
          <w:lang w:val="en-US"/>
        </w:rPr>
      </w:pPr>
      <w:r w:rsidRPr="001B1C6E">
        <w:rPr>
          <w:rFonts w:ascii="Segoe UI" w:hAnsi="Segoe UI" w:cs="Segoe UI"/>
          <w:sz w:val="20"/>
          <w:szCs w:val="20"/>
          <w:lang w:val="en-US"/>
        </w:rPr>
        <w:t>Signed……………………………………………………</w:t>
      </w:r>
      <w:r>
        <w:rPr>
          <w:rFonts w:ascii="Segoe UI" w:hAnsi="Segoe UI" w:cs="Segoe UI"/>
          <w:sz w:val="20"/>
          <w:szCs w:val="20"/>
          <w:lang w:val="en-US"/>
        </w:rPr>
        <w:t>…………………………………</w:t>
      </w:r>
      <w:r w:rsidRPr="001B1C6E">
        <w:rPr>
          <w:rFonts w:ascii="Segoe UI" w:hAnsi="Segoe UI" w:cs="Segoe UI"/>
          <w:sz w:val="20"/>
          <w:szCs w:val="20"/>
          <w:lang w:val="en-US"/>
        </w:rPr>
        <w:t>……………….  Dated……………………………………….</w:t>
      </w:r>
      <w:bookmarkStart w:id="0" w:name="_GoBack"/>
      <w:bookmarkEnd w:id="0"/>
    </w:p>
    <w:p w:rsidR="003C4A2E" w:rsidRDefault="00A7285C" w:rsidP="001B1C6E">
      <w:pPr>
        <w:pStyle w:val="NoSpacing"/>
        <w:spacing w:after="120"/>
        <w:rPr>
          <w:rFonts w:ascii="Segoe UI" w:hAnsi="Segoe UI" w:cs="Segoe UI"/>
          <w:sz w:val="20"/>
          <w:szCs w:val="20"/>
          <w:lang w:val="en-US"/>
        </w:rPr>
      </w:pPr>
      <w:r w:rsidRPr="00FD3EB4">
        <w:rPr>
          <w:rFonts w:ascii="Segoe UI" w:hAnsi="Segoe UI" w:cs="Segoe UI"/>
          <w:noProof/>
          <w:sz w:val="20"/>
          <w:szCs w:val="20"/>
          <w:lang w:eastAsia="en-GB"/>
        </w:rPr>
        <mc:AlternateContent>
          <mc:Choice Requires="wps">
            <w:drawing>
              <wp:anchor distT="0" distB="0" distL="114300" distR="114300" simplePos="0" relativeHeight="251675136" behindDoc="0" locked="0" layoutInCell="1" allowOverlap="1" wp14:anchorId="641939F6" wp14:editId="36D173DA">
                <wp:simplePos x="0" y="0"/>
                <wp:positionH relativeFrom="column">
                  <wp:posOffset>-171450</wp:posOffset>
                </wp:positionH>
                <wp:positionV relativeFrom="paragraph">
                  <wp:posOffset>135143</wp:posOffset>
                </wp:positionV>
                <wp:extent cx="6304915" cy="0"/>
                <wp:effectExtent l="0" t="0" r="19685" b="19050"/>
                <wp:wrapNone/>
                <wp:docPr id="6" name="Straight Connector 5"/>
                <wp:cNvGraphicFramePr/>
                <a:graphic xmlns:a="http://schemas.openxmlformats.org/drawingml/2006/main">
                  <a:graphicData uri="http://schemas.microsoft.com/office/word/2010/wordprocessingShape">
                    <wps:wsp>
                      <wps:cNvCnPr/>
                      <wps:spPr>
                        <a:xfrm>
                          <a:off x="0" y="0"/>
                          <a:ext cx="6304915"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CF9E70" id="Straight Connector 5" o:spid="_x0000_s1026" style="position:absolute;z-index:251675136;visibility:visible;mso-wrap-style:square;mso-wrap-distance-left:9pt;mso-wrap-distance-top:0;mso-wrap-distance-right:9pt;mso-wrap-distance-bottom:0;mso-position-horizontal:absolute;mso-position-horizontal-relative:text;mso-position-vertical:absolute;mso-position-vertical-relative:text" from="-13.5pt,10.65pt" to="482.9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" strokecolor="#a5a5a5 [2092]"/>
            </w:pict>
          </mc:Fallback>
        </mc:AlternateContent>
      </w:r>
    </w:p>
    <w:p w:rsidR="00A7285C" w:rsidRPr="009D33B6" w:rsidRDefault="00A7285C" w:rsidP="00A7285C">
      <w:pPr>
        <w:pStyle w:val="NormalWeb"/>
        <w:spacing w:before="0" w:beforeAutospacing="0" w:after="60" w:afterAutospacing="0"/>
        <w:jc w:val="center"/>
        <w:rPr>
          <w:rFonts w:ascii="Segoe UI" w:hAnsi="Segoe UI" w:cs="Segoe UI"/>
          <w:color w:val="595959" w:themeColor="text1" w:themeTint="A6"/>
          <w:kern w:val="24"/>
          <w:sz w:val="18"/>
          <w:szCs w:val="20"/>
        </w:rPr>
      </w:pPr>
      <w:r w:rsidRPr="009D33B6">
        <w:rPr>
          <w:rFonts w:ascii="Segoe UI" w:hAnsi="Segoe UI" w:cs="Segoe UI"/>
          <w:color w:val="595959" w:themeColor="text1" w:themeTint="A6"/>
          <w:kern w:val="24"/>
          <w:sz w:val="18"/>
          <w:szCs w:val="20"/>
        </w:rPr>
        <w:t>Transparency note:</w:t>
      </w:r>
    </w:p>
    <w:p w:rsidR="00A7285C" w:rsidRPr="009D33B6" w:rsidRDefault="00A7285C" w:rsidP="00A7285C">
      <w:pPr>
        <w:pStyle w:val="NormalWeb"/>
        <w:spacing w:before="0" w:beforeAutospacing="0" w:after="60" w:afterAutospacing="0"/>
        <w:ind w:left="-284" w:right="-200"/>
        <w:jc w:val="center"/>
        <w:rPr>
          <w:color w:val="595959" w:themeColor="text1" w:themeTint="A6"/>
          <w:sz w:val="22"/>
        </w:rPr>
      </w:pPr>
      <w:r w:rsidRPr="009D33B6">
        <w:rPr>
          <w:rFonts w:ascii="Segoe UI" w:hAnsi="Segoe UI" w:cs="Segoe UI"/>
          <w:color w:val="595959" w:themeColor="text1" w:themeTint="A6"/>
          <w:kern w:val="24"/>
          <w:sz w:val="18"/>
          <w:szCs w:val="20"/>
        </w:rPr>
        <w:t>This meeting took p</w:t>
      </w:r>
      <w:r>
        <w:rPr>
          <w:rFonts w:ascii="Segoe UI" w:hAnsi="Segoe UI" w:cs="Segoe UI"/>
          <w:color w:val="595959" w:themeColor="text1" w:themeTint="A6"/>
          <w:kern w:val="24"/>
          <w:sz w:val="18"/>
          <w:szCs w:val="20"/>
        </w:rPr>
        <w:t>lace during the term of the previous</w:t>
      </w:r>
      <w:r w:rsidRPr="009D33B6">
        <w:rPr>
          <w:rFonts w:ascii="Segoe UI" w:hAnsi="Segoe UI" w:cs="Segoe UI"/>
          <w:color w:val="595959" w:themeColor="text1" w:themeTint="A6"/>
          <w:kern w:val="24"/>
          <w:sz w:val="18"/>
          <w:szCs w:val="20"/>
        </w:rPr>
        <w:t xml:space="preserve"> Parish Council,</w:t>
      </w:r>
      <w:r>
        <w:rPr>
          <w:rFonts w:ascii="Segoe UI" w:hAnsi="Segoe UI" w:cs="Segoe UI"/>
          <w:color w:val="595959" w:themeColor="text1" w:themeTint="A6"/>
          <w:kern w:val="24"/>
          <w:sz w:val="18"/>
          <w:szCs w:val="20"/>
        </w:rPr>
        <w:t xml:space="preserve"> before the May election. The Clerk in attendance </w:t>
      </w:r>
      <w:r w:rsidRPr="009D33B6">
        <w:rPr>
          <w:rFonts w:ascii="Segoe UI" w:hAnsi="Segoe UI" w:cs="Segoe UI"/>
          <w:color w:val="595959" w:themeColor="text1" w:themeTint="A6"/>
          <w:kern w:val="24"/>
          <w:sz w:val="18"/>
          <w:szCs w:val="20"/>
        </w:rPr>
        <w:t xml:space="preserve">no longer works for the Parish Council. No Minutes were produced for the meeting at the time, so these Minutes have been created </w:t>
      </w:r>
      <w:r>
        <w:rPr>
          <w:rFonts w:ascii="Segoe UI" w:hAnsi="Segoe UI" w:cs="Segoe UI"/>
          <w:color w:val="595959" w:themeColor="text1" w:themeTint="A6"/>
          <w:kern w:val="24"/>
          <w:sz w:val="18"/>
          <w:szCs w:val="20"/>
        </w:rPr>
        <w:t xml:space="preserve">by the current Clerk </w:t>
      </w:r>
      <w:r w:rsidRPr="009D33B6">
        <w:rPr>
          <w:rFonts w:ascii="Segoe UI" w:hAnsi="Segoe UI" w:cs="Segoe UI"/>
          <w:color w:val="595959" w:themeColor="text1" w:themeTint="A6"/>
          <w:kern w:val="24"/>
          <w:sz w:val="18"/>
          <w:szCs w:val="20"/>
        </w:rPr>
        <w:t xml:space="preserve">from the Zoom recording that was </w:t>
      </w:r>
      <w:r>
        <w:rPr>
          <w:rFonts w:ascii="Segoe UI" w:hAnsi="Segoe UI" w:cs="Segoe UI"/>
          <w:color w:val="595959" w:themeColor="text1" w:themeTint="A6"/>
          <w:kern w:val="24"/>
          <w:sz w:val="18"/>
          <w:szCs w:val="20"/>
        </w:rPr>
        <w:t>uploaded to the Parish Council w</w:t>
      </w:r>
      <w:r w:rsidRPr="009D33B6">
        <w:rPr>
          <w:rFonts w:ascii="Segoe UI" w:hAnsi="Segoe UI" w:cs="Segoe UI"/>
          <w:color w:val="595959" w:themeColor="text1" w:themeTint="A6"/>
          <w:kern w:val="24"/>
          <w:sz w:val="18"/>
          <w:szCs w:val="20"/>
        </w:rPr>
        <w:t>ebsite:</w:t>
      </w:r>
    </w:p>
    <w:p w:rsidR="00B87533" w:rsidRPr="00A7285C" w:rsidRDefault="00A7285C" w:rsidP="00A7285C">
      <w:pPr>
        <w:pStyle w:val="NormalWeb"/>
        <w:spacing w:before="0" w:beforeAutospacing="0" w:after="60" w:afterAutospacing="0"/>
        <w:ind w:left="-284" w:right="-200"/>
        <w:jc w:val="center"/>
        <w:rPr>
          <w:color w:val="595959" w:themeColor="text1" w:themeTint="A6"/>
          <w:sz w:val="22"/>
        </w:rPr>
      </w:pPr>
      <w:r>
        <w:rPr>
          <w:rFonts w:ascii="Segoe UI" w:hAnsi="Segoe UI" w:cs="Segoe UI"/>
          <w:i/>
          <w:iCs/>
          <w:color w:val="595959" w:themeColor="text1" w:themeTint="A6"/>
          <w:kern w:val="24"/>
          <w:sz w:val="18"/>
          <w:szCs w:val="20"/>
        </w:rPr>
        <w:t>Councillor Sarah Dow (Interim Clerk) |</w:t>
      </w:r>
      <w:r w:rsidRPr="009D33B6">
        <w:rPr>
          <w:rFonts w:ascii="Segoe UI" w:hAnsi="Segoe UI" w:cs="Segoe UI"/>
          <w:i/>
          <w:iCs/>
          <w:color w:val="595959" w:themeColor="text1" w:themeTint="A6"/>
          <w:kern w:val="24"/>
          <w:sz w:val="18"/>
          <w:szCs w:val="20"/>
        </w:rPr>
        <w:t xml:space="preserve"> 01380 871729 | 07870 909757 | Gingells Cottage, 47 Martin’s Road, Keevil BA14 6NA</w:t>
      </w:r>
    </w:p>
    <w:sectPr w:rsidR="00B87533" w:rsidRPr="00A7285C" w:rsidSect="00A7285C">
      <w:headerReference w:type="even" r:id="rId7"/>
      <w:headerReference w:type="default" r:id="rId8"/>
      <w:footerReference w:type="even" r:id="rId9"/>
      <w:footerReference w:type="default" r:id="rId10"/>
      <w:headerReference w:type="first" r:id="rId11"/>
      <w:footerReference w:type="first" r:id="rId12"/>
      <w:pgSz w:w="11906" w:h="16838" w:code="9"/>
      <w:pgMar w:top="1418" w:right="1247" w:bottom="1077" w:left="124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7F4" w:rsidRDefault="001027F4" w:rsidP="002705CF">
      <w:pPr>
        <w:spacing w:after="0" w:line="240" w:lineRule="auto"/>
      </w:pPr>
      <w:r>
        <w:separator/>
      </w:r>
    </w:p>
  </w:endnote>
  <w:endnote w:type="continuationSeparator" w:id="0">
    <w:p w:rsidR="001027F4" w:rsidRDefault="001027F4" w:rsidP="00270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7F4" w:rsidRDefault="001027F4" w:rsidP="002705CF">
      <w:pPr>
        <w:spacing w:after="0" w:line="240" w:lineRule="auto"/>
      </w:pPr>
      <w:r>
        <w:separator/>
      </w:r>
    </w:p>
  </w:footnote>
  <w:footnote w:type="continuationSeparator" w:id="0">
    <w:p w:rsidR="001027F4" w:rsidRDefault="001027F4" w:rsidP="002705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401C7A"/>
    <w:multiLevelType w:val="hybridMultilevel"/>
    <w:tmpl w:val="F76C86D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4"/>
  </w:num>
  <w:num w:numId="3">
    <w:abstractNumId w:val="7"/>
  </w:num>
  <w:num w:numId="4">
    <w:abstractNumId w:val="8"/>
  </w:num>
  <w:num w:numId="5">
    <w:abstractNumId w:val="6"/>
  </w:num>
  <w:num w:numId="6">
    <w:abstractNumId w:val="9"/>
  </w:num>
  <w:num w:numId="7">
    <w:abstractNumId w:val="0"/>
  </w:num>
  <w:num w:numId="8">
    <w:abstractNumId w:val="3"/>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C23"/>
    <w:rsid w:val="000059FA"/>
    <w:rsid w:val="000205C3"/>
    <w:rsid w:val="00023DC7"/>
    <w:rsid w:val="00035504"/>
    <w:rsid w:val="00042E59"/>
    <w:rsid w:val="00061465"/>
    <w:rsid w:val="00092DDB"/>
    <w:rsid w:val="000B405F"/>
    <w:rsid w:val="000F2D49"/>
    <w:rsid w:val="001027F4"/>
    <w:rsid w:val="001144E1"/>
    <w:rsid w:val="00132249"/>
    <w:rsid w:val="00156B64"/>
    <w:rsid w:val="00176ACD"/>
    <w:rsid w:val="00190AC6"/>
    <w:rsid w:val="0019407A"/>
    <w:rsid w:val="001B0DFA"/>
    <w:rsid w:val="001B1C6E"/>
    <w:rsid w:val="001F4B87"/>
    <w:rsid w:val="002035D8"/>
    <w:rsid w:val="00242BA8"/>
    <w:rsid w:val="002705CF"/>
    <w:rsid w:val="002771C7"/>
    <w:rsid w:val="002B5504"/>
    <w:rsid w:val="002D0C44"/>
    <w:rsid w:val="002F4B1A"/>
    <w:rsid w:val="003514EB"/>
    <w:rsid w:val="0036591F"/>
    <w:rsid w:val="003817AE"/>
    <w:rsid w:val="003C4A2E"/>
    <w:rsid w:val="003D33D0"/>
    <w:rsid w:val="003D5361"/>
    <w:rsid w:val="00422014"/>
    <w:rsid w:val="00425C4D"/>
    <w:rsid w:val="00491368"/>
    <w:rsid w:val="00493976"/>
    <w:rsid w:val="00533A57"/>
    <w:rsid w:val="005519BD"/>
    <w:rsid w:val="005A334D"/>
    <w:rsid w:val="005B17F3"/>
    <w:rsid w:val="005E6223"/>
    <w:rsid w:val="00677E66"/>
    <w:rsid w:val="006B24FA"/>
    <w:rsid w:val="006E1153"/>
    <w:rsid w:val="007B1AD3"/>
    <w:rsid w:val="007C16B8"/>
    <w:rsid w:val="007E36BE"/>
    <w:rsid w:val="007E6EAD"/>
    <w:rsid w:val="00826C23"/>
    <w:rsid w:val="00827013"/>
    <w:rsid w:val="008732EC"/>
    <w:rsid w:val="0096182D"/>
    <w:rsid w:val="00971885"/>
    <w:rsid w:val="00977033"/>
    <w:rsid w:val="009D33B6"/>
    <w:rsid w:val="009F3256"/>
    <w:rsid w:val="00A06118"/>
    <w:rsid w:val="00A7285C"/>
    <w:rsid w:val="00A752BE"/>
    <w:rsid w:val="00AF6D41"/>
    <w:rsid w:val="00B50D10"/>
    <w:rsid w:val="00B53D6A"/>
    <w:rsid w:val="00B54ED1"/>
    <w:rsid w:val="00B87533"/>
    <w:rsid w:val="00BB134A"/>
    <w:rsid w:val="00BF3E0C"/>
    <w:rsid w:val="00C1786F"/>
    <w:rsid w:val="00C43446"/>
    <w:rsid w:val="00C45BE6"/>
    <w:rsid w:val="00C75513"/>
    <w:rsid w:val="00C868DA"/>
    <w:rsid w:val="00C95C38"/>
    <w:rsid w:val="00CB69EA"/>
    <w:rsid w:val="00D27FF4"/>
    <w:rsid w:val="00D7126F"/>
    <w:rsid w:val="00D76F27"/>
    <w:rsid w:val="00DB2CAD"/>
    <w:rsid w:val="00E03083"/>
    <w:rsid w:val="00E14019"/>
    <w:rsid w:val="00E6217F"/>
    <w:rsid w:val="00E6302C"/>
    <w:rsid w:val="00E72F6D"/>
    <w:rsid w:val="00EC76DD"/>
    <w:rsid w:val="00F00902"/>
    <w:rsid w:val="00F7367A"/>
    <w:rsid w:val="00F76423"/>
    <w:rsid w:val="00F91DD6"/>
    <w:rsid w:val="00F93C12"/>
    <w:rsid w:val="00FD3E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AB2135-3E0D-4396-93B3-7BAD1A630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5CF"/>
  </w:style>
  <w:style w:type="paragraph" w:styleId="NormalWeb">
    <w:name w:val="Normal (Web)"/>
    <w:basedOn w:val="Normal"/>
    <w:uiPriority w:val="99"/>
    <w:unhideWhenUsed/>
    <w:rsid w:val="00FD3EB4"/>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154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1</Pages>
  <Words>456</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4</cp:revision>
  <cp:lastPrinted>2022-04-29T21:22:00Z</cp:lastPrinted>
  <dcterms:created xsi:type="dcterms:W3CDTF">2022-05-08T12:20:00Z</dcterms:created>
  <dcterms:modified xsi:type="dcterms:W3CDTF">2022-05-09T11:39:00Z</dcterms:modified>
</cp:coreProperties>
</file>