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6A5" w:rsidRPr="002F66A5" w:rsidRDefault="002F66A5" w:rsidP="002F66A5">
      <w:pPr>
        <w:spacing w:after="0" w:line="240" w:lineRule="auto"/>
        <w:jc w:val="center"/>
        <w:rPr>
          <w:rFonts w:ascii="Times New Roman" w:eastAsia="Times New Roman" w:hAnsi="Times New Roman" w:cs="Times New Roman"/>
          <w:color w:val="000000"/>
          <w:sz w:val="24"/>
          <w:szCs w:val="24"/>
          <w:lang w:eastAsia="en-GB"/>
        </w:rPr>
      </w:pPr>
      <w:r w:rsidRPr="002F66A5">
        <w:rPr>
          <w:rFonts w:ascii="Arial" w:eastAsia="Times New Roman" w:hAnsi="Arial" w:cs="Arial"/>
          <w:b/>
          <w:bCs/>
          <w:color w:val="000000"/>
          <w:sz w:val="24"/>
          <w:szCs w:val="24"/>
          <w:u w:val="single"/>
          <w:lang w:eastAsia="en-GB"/>
        </w:rPr>
        <w:t>KEEVIL PARISH COUNCIL ANNUAL REPORT – 20</w:t>
      </w:r>
      <w:r w:rsidR="009E2498">
        <w:rPr>
          <w:rFonts w:ascii="Arial" w:eastAsia="Times New Roman" w:hAnsi="Arial" w:cs="Arial"/>
          <w:b/>
          <w:bCs/>
          <w:color w:val="000000"/>
          <w:sz w:val="24"/>
          <w:szCs w:val="24"/>
          <w:u w:val="single"/>
          <w:lang w:eastAsia="en-GB"/>
        </w:rPr>
        <w:t>20</w:t>
      </w:r>
      <w:r w:rsidRPr="002F66A5">
        <w:rPr>
          <w:rFonts w:ascii="Arial" w:eastAsia="Times New Roman" w:hAnsi="Arial" w:cs="Arial"/>
          <w:b/>
          <w:bCs/>
          <w:color w:val="000000"/>
          <w:sz w:val="24"/>
          <w:szCs w:val="24"/>
          <w:u w:val="single"/>
          <w:lang w:eastAsia="en-GB"/>
        </w:rPr>
        <w:t>/20</w:t>
      </w:r>
      <w:r w:rsidR="00E176EF">
        <w:rPr>
          <w:rFonts w:ascii="Arial" w:eastAsia="Times New Roman" w:hAnsi="Arial" w:cs="Arial"/>
          <w:b/>
          <w:bCs/>
          <w:color w:val="000000"/>
          <w:sz w:val="24"/>
          <w:szCs w:val="24"/>
          <w:u w:val="single"/>
          <w:lang w:eastAsia="en-GB"/>
        </w:rPr>
        <w:t>2</w:t>
      </w:r>
      <w:r w:rsidR="009E2498">
        <w:rPr>
          <w:rFonts w:ascii="Arial" w:eastAsia="Times New Roman" w:hAnsi="Arial" w:cs="Arial"/>
          <w:b/>
          <w:bCs/>
          <w:color w:val="000000"/>
          <w:sz w:val="24"/>
          <w:szCs w:val="24"/>
          <w:u w:val="single"/>
          <w:lang w:eastAsia="en-GB"/>
        </w:rPr>
        <w:t>1</w:t>
      </w:r>
    </w:p>
    <w:p w:rsidR="002F66A5" w:rsidRPr="002F66A5" w:rsidRDefault="002F66A5" w:rsidP="002F66A5">
      <w:pPr>
        <w:spacing w:after="0" w:line="240" w:lineRule="auto"/>
        <w:rPr>
          <w:rFonts w:ascii="Times New Roman" w:eastAsia="Times New Roman" w:hAnsi="Times New Roman" w:cs="Times New Roman"/>
          <w:sz w:val="24"/>
          <w:szCs w:val="24"/>
          <w:lang w:eastAsia="en-GB"/>
        </w:rPr>
      </w:pPr>
      <w:r w:rsidRPr="002F66A5">
        <w:rPr>
          <w:rFonts w:ascii="Times New Roman" w:eastAsia="Times New Roman" w:hAnsi="Times New Roman" w:cs="Times New Roman"/>
          <w:color w:val="000000"/>
          <w:sz w:val="24"/>
          <w:szCs w:val="24"/>
          <w:lang w:eastAsia="en-GB"/>
        </w:rPr>
        <w:br/>
      </w:r>
    </w:p>
    <w:p w:rsidR="002F66A5" w:rsidRPr="002F66A5" w:rsidRDefault="002F66A5" w:rsidP="002F66A5">
      <w:pPr>
        <w:spacing w:after="0" w:line="240" w:lineRule="auto"/>
        <w:rPr>
          <w:rFonts w:ascii="Times New Roman" w:eastAsia="Times New Roman" w:hAnsi="Times New Roman" w:cs="Times New Roman"/>
          <w:color w:val="000000"/>
          <w:sz w:val="24"/>
          <w:szCs w:val="24"/>
          <w:lang w:eastAsia="en-GB"/>
        </w:rPr>
      </w:pPr>
      <w:r w:rsidRPr="002F66A5">
        <w:rPr>
          <w:rFonts w:ascii="Arial" w:eastAsia="Times New Roman" w:hAnsi="Arial" w:cs="Arial"/>
          <w:color w:val="000000"/>
          <w:sz w:val="24"/>
          <w:szCs w:val="24"/>
          <w:lang w:eastAsia="en-GB"/>
        </w:rPr>
        <w:t xml:space="preserve">The Parish Council was elected in May 2017 and the Councillors hold office until May 2021. The </w:t>
      </w:r>
      <w:r w:rsidR="000214F2">
        <w:rPr>
          <w:rFonts w:ascii="Arial" w:eastAsia="Times New Roman" w:hAnsi="Arial" w:cs="Arial"/>
          <w:color w:val="000000"/>
          <w:sz w:val="24"/>
          <w:szCs w:val="24"/>
          <w:lang w:eastAsia="en-GB"/>
        </w:rPr>
        <w:t xml:space="preserve">Councillors </w:t>
      </w:r>
      <w:r w:rsidRPr="002F66A5">
        <w:rPr>
          <w:rFonts w:ascii="Arial" w:eastAsia="Times New Roman" w:hAnsi="Arial" w:cs="Arial"/>
          <w:color w:val="000000"/>
          <w:sz w:val="24"/>
          <w:szCs w:val="24"/>
          <w:lang w:eastAsia="en-GB"/>
        </w:rPr>
        <w:t>are as follows:</w:t>
      </w:r>
    </w:p>
    <w:p w:rsidR="002F66A5" w:rsidRPr="002F66A5" w:rsidRDefault="002F66A5" w:rsidP="002F66A5">
      <w:pPr>
        <w:spacing w:after="0" w:line="240" w:lineRule="auto"/>
        <w:rPr>
          <w:rFonts w:ascii="Times New Roman" w:eastAsia="Times New Roman" w:hAnsi="Times New Roman" w:cs="Times New Roman"/>
          <w:sz w:val="24"/>
          <w:szCs w:val="24"/>
          <w:lang w:eastAsia="en-GB"/>
        </w:rPr>
      </w:pPr>
      <w:r w:rsidRPr="002F66A5">
        <w:rPr>
          <w:rFonts w:ascii="Times New Roman" w:eastAsia="Times New Roman" w:hAnsi="Times New Roman" w:cs="Times New Roman"/>
          <w:color w:val="000000"/>
          <w:sz w:val="24"/>
          <w:szCs w:val="24"/>
          <w:lang w:eastAsia="en-GB"/>
        </w:rPr>
        <w:br/>
      </w:r>
    </w:p>
    <w:p w:rsidR="002F66A5" w:rsidRPr="002F66A5" w:rsidRDefault="002F66A5" w:rsidP="002F66A5">
      <w:pPr>
        <w:spacing w:after="0" w:line="240" w:lineRule="auto"/>
        <w:rPr>
          <w:rFonts w:ascii="Times New Roman" w:eastAsia="Times New Roman" w:hAnsi="Times New Roman" w:cs="Times New Roman"/>
          <w:color w:val="000000"/>
          <w:sz w:val="24"/>
          <w:szCs w:val="24"/>
          <w:lang w:eastAsia="en-GB"/>
        </w:rPr>
      </w:pPr>
      <w:r w:rsidRPr="002F66A5">
        <w:rPr>
          <w:rFonts w:ascii="Arial" w:eastAsia="Times New Roman" w:hAnsi="Arial" w:cs="Arial"/>
          <w:color w:val="000000"/>
          <w:sz w:val="24"/>
          <w:szCs w:val="24"/>
          <w:lang w:eastAsia="en-GB"/>
        </w:rPr>
        <w:t>        Chairman       </w:t>
      </w:r>
      <w:r w:rsidR="00961F1F">
        <w:rPr>
          <w:rFonts w:ascii="Arial" w:eastAsia="Times New Roman" w:hAnsi="Arial" w:cs="Arial"/>
          <w:color w:val="000000"/>
          <w:sz w:val="24"/>
          <w:szCs w:val="24"/>
          <w:lang w:eastAsia="en-GB"/>
        </w:rPr>
        <w:tab/>
      </w:r>
      <w:r w:rsidR="00961F1F">
        <w:rPr>
          <w:rFonts w:ascii="Arial" w:eastAsia="Times New Roman" w:hAnsi="Arial" w:cs="Arial"/>
          <w:color w:val="000000"/>
          <w:sz w:val="24"/>
          <w:szCs w:val="24"/>
          <w:lang w:eastAsia="en-GB"/>
        </w:rPr>
        <w:tab/>
      </w:r>
      <w:r w:rsidRPr="002F66A5">
        <w:rPr>
          <w:rFonts w:ascii="Arial" w:eastAsia="Times New Roman" w:hAnsi="Arial" w:cs="Arial"/>
          <w:color w:val="000000"/>
          <w:sz w:val="24"/>
          <w:szCs w:val="24"/>
          <w:lang w:eastAsia="en-GB"/>
        </w:rPr>
        <w:t>Ginny Sherman </w:t>
      </w:r>
    </w:p>
    <w:p w:rsidR="002F66A5" w:rsidRPr="002F66A5" w:rsidRDefault="002F66A5" w:rsidP="002F66A5">
      <w:pPr>
        <w:spacing w:after="0" w:line="240" w:lineRule="auto"/>
        <w:rPr>
          <w:rFonts w:ascii="Times New Roman" w:eastAsia="Times New Roman" w:hAnsi="Times New Roman" w:cs="Times New Roman"/>
          <w:color w:val="000000"/>
          <w:sz w:val="24"/>
          <w:szCs w:val="24"/>
          <w:lang w:eastAsia="en-GB"/>
        </w:rPr>
      </w:pPr>
      <w:r w:rsidRPr="002F66A5">
        <w:rPr>
          <w:rFonts w:ascii="Arial" w:eastAsia="Times New Roman" w:hAnsi="Arial" w:cs="Arial"/>
          <w:color w:val="000000"/>
          <w:sz w:val="24"/>
          <w:szCs w:val="24"/>
          <w:lang w:eastAsia="en-GB"/>
        </w:rPr>
        <w:t xml:space="preserve">        Vice-Chairman    </w:t>
      </w:r>
      <w:r w:rsidR="00961F1F">
        <w:rPr>
          <w:rFonts w:ascii="Arial" w:eastAsia="Times New Roman" w:hAnsi="Arial" w:cs="Arial"/>
          <w:color w:val="000000"/>
          <w:sz w:val="24"/>
          <w:szCs w:val="24"/>
          <w:lang w:eastAsia="en-GB"/>
        </w:rPr>
        <w:tab/>
      </w:r>
      <w:r w:rsidRPr="002F66A5">
        <w:rPr>
          <w:rFonts w:ascii="Arial" w:eastAsia="Times New Roman" w:hAnsi="Arial" w:cs="Arial"/>
          <w:color w:val="000000"/>
          <w:sz w:val="24"/>
          <w:szCs w:val="24"/>
          <w:lang w:eastAsia="en-GB"/>
        </w:rPr>
        <w:t>Suzanne Wickham</w:t>
      </w:r>
    </w:p>
    <w:p w:rsidR="002F66A5" w:rsidRPr="00307284" w:rsidRDefault="002F66A5" w:rsidP="00307284">
      <w:pPr>
        <w:spacing w:after="0" w:line="240" w:lineRule="auto"/>
        <w:rPr>
          <w:rFonts w:ascii="Arial" w:eastAsia="Times New Roman" w:hAnsi="Arial" w:cs="Arial"/>
          <w:color w:val="000000"/>
          <w:sz w:val="24"/>
          <w:szCs w:val="24"/>
          <w:lang w:eastAsia="en-GB"/>
        </w:rPr>
      </w:pPr>
      <w:r w:rsidRPr="002F66A5">
        <w:rPr>
          <w:rFonts w:ascii="Arial" w:eastAsia="Times New Roman" w:hAnsi="Arial" w:cs="Arial"/>
          <w:color w:val="000000"/>
          <w:sz w:val="24"/>
          <w:szCs w:val="24"/>
          <w:lang w:eastAsia="en-GB"/>
        </w:rPr>
        <w:t xml:space="preserve">        Councillors        </w:t>
      </w:r>
      <w:r w:rsidR="00961F1F">
        <w:rPr>
          <w:rFonts w:ascii="Arial" w:eastAsia="Times New Roman" w:hAnsi="Arial" w:cs="Arial"/>
          <w:color w:val="000000"/>
          <w:sz w:val="24"/>
          <w:szCs w:val="24"/>
          <w:lang w:eastAsia="en-GB"/>
        </w:rPr>
        <w:tab/>
      </w:r>
      <w:r w:rsidRPr="002F66A5">
        <w:rPr>
          <w:rFonts w:ascii="Arial" w:eastAsia="Times New Roman" w:hAnsi="Arial" w:cs="Arial"/>
          <w:color w:val="000000"/>
          <w:sz w:val="24"/>
          <w:szCs w:val="24"/>
          <w:lang w:eastAsia="en-GB"/>
        </w:rPr>
        <w:t>Rodney Meatyard</w:t>
      </w:r>
    </w:p>
    <w:p w:rsidR="00307284" w:rsidRDefault="002F66A5" w:rsidP="00307284">
      <w:pPr>
        <w:spacing w:after="0" w:line="240" w:lineRule="auto"/>
        <w:rPr>
          <w:rFonts w:ascii="Arial" w:eastAsia="Times New Roman" w:hAnsi="Arial" w:cs="Arial"/>
          <w:color w:val="000000"/>
          <w:sz w:val="24"/>
          <w:szCs w:val="24"/>
          <w:lang w:eastAsia="en-GB"/>
        </w:rPr>
      </w:pPr>
      <w:r w:rsidRPr="002F66A5">
        <w:rPr>
          <w:rFonts w:ascii="Arial" w:eastAsia="Times New Roman" w:hAnsi="Arial" w:cs="Arial"/>
          <w:color w:val="000000"/>
          <w:sz w:val="24"/>
          <w:szCs w:val="24"/>
          <w:lang w:eastAsia="en-GB"/>
        </w:rPr>
        <w:t xml:space="preserve">                    </w:t>
      </w:r>
      <w:r w:rsidR="00961F1F">
        <w:rPr>
          <w:rFonts w:ascii="Arial" w:eastAsia="Times New Roman" w:hAnsi="Arial" w:cs="Arial"/>
          <w:color w:val="000000"/>
          <w:sz w:val="24"/>
          <w:szCs w:val="24"/>
          <w:lang w:eastAsia="en-GB"/>
        </w:rPr>
        <w:tab/>
      </w:r>
      <w:r w:rsidR="00961F1F">
        <w:rPr>
          <w:rFonts w:ascii="Arial" w:eastAsia="Times New Roman" w:hAnsi="Arial" w:cs="Arial"/>
          <w:color w:val="000000"/>
          <w:sz w:val="24"/>
          <w:szCs w:val="24"/>
          <w:lang w:eastAsia="en-GB"/>
        </w:rPr>
        <w:tab/>
      </w:r>
      <w:r w:rsidR="00961F1F">
        <w:rPr>
          <w:rFonts w:ascii="Arial" w:eastAsia="Times New Roman" w:hAnsi="Arial" w:cs="Arial"/>
          <w:color w:val="000000"/>
          <w:sz w:val="24"/>
          <w:szCs w:val="24"/>
          <w:lang w:eastAsia="en-GB"/>
        </w:rPr>
        <w:tab/>
      </w:r>
      <w:r w:rsidR="00307284" w:rsidRPr="002F66A5">
        <w:rPr>
          <w:rFonts w:ascii="Arial" w:eastAsia="Times New Roman" w:hAnsi="Arial" w:cs="Arial"/>
          <w:color w:val="000000"/>
          <w:sz w:val="24"/>
          <w:szCs w:val="24"/>
          <w:lang w:eastAsia="en-GB"/>
        </w:rPr>
        <w:t>Rosemary Banfield</w:t>
      </w:r>
    </w:p>
    <w:p w:rsidR="00307284" w:rsidRDefault="00307284" w:rsidP="00307284">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b/>
      </w:r>
      <w:r>
        <w:rPr>
          <w:rFonts w:ascii="Arial" w:eastAsia="Times New Roman" w:hAnsi="Arial" w:cs="Arial"/>
          <w:color w:val="000000"/>
          <w:sz w:val="24"/>
          <w:szCs w:val="24"/>
          <w:lang w:eastAsia="en-GB"/>
        </w:rPr>
        <w:tab/>
      </w:r>
      <w:r>
        <w:rPr>
          <w:rFonts w:ascii="Arial" w:eastAsia="Times New Roman" w:hAnsi="Arial" w:cs="Arial"/>
          <w:color w:val="000000"/>
          <w:sz w:val="24"/>
          <w:szCs w:val="24"/>
          <w:lang w:eastAsia="en-GB"/>
        </w:rPr>
        <w:tab/>
      </w:r>
      <w:r>
        <w:rPr>
          <w:rFonts w:ascii="Arial" w:eastAsia="Times New Roman" w:hAnsi="Arial" w:cs="Arial"/>
          <w:color w:val="000000"/>
          <w:sz w:val="24"/>
          <w:szCs w:val="24"/>
          <w:lang w:eastAsia="en-GB"/>
        </w:rPr>
        <w:tab/>
        <w:t>Sarah Dow</w:t>
      </w:r>
      <w:r w:rsidR="000214F2">
        <w:rPr>
          <w:rFonts w:ascii="Arial" w:eastAsia="Times New Roman" w:hAnsi="Arial" w:cs="Arial"/>
          <w:color w:val="000000"/>
          <w:sz w:val="24"/>
          <w:szCs w:val="24"/>
          <w:lang w:eastAsia="en-GB"/>
        </w:rPr>
        <w:t xml:space="preserve"> (co-opted September 2020)</w:t>
      </w:r>
    </w:p>
    <w:p w:rsidR="00307284" w:rsidRDefault="00307284" w:rsidP="00307284">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b/>
      </w:r>
      <w:r>
        <w:rPr>
          <w:rFonts w:ascii="Arial" w:eastAsia="Times New Roman" w:hAnsi="Arial" w:cs="Arial"/>
          <w:color w:val="000000"/>
          <w:sz w:val="24"/>
          <w:szCs w:val="24"/>
          <w:lang w:eastAsia="en-GB"/>
        </w:rPr>
        <w:tab/>
      </w:r>
      <w:r>
        <w:rPr>
          <w:rFonts w:ascii="Arial" w:eastAsia="Times New Roman" w:hAnsi="Arial" w:cs="Arial"/>
          <w:color w:val="000000"/>
          <w:sz w:val="24"/>
          <w:szCs w:val="24"/>
          <w:lang w:eastAsia="en-GB"/>
        </w:rPr>
        <w:tab/>
      </w:r>
      <w:r>
        <w:rPr>
          <w:rFonts w:ascii="Arial" w:eastAsia="Times New Roman" w:hAnsi="Arial" w:cs="Arial"/>
          <w:color w:val="000000"/>
          <w:sz w:val="24"/>
          <w:szCs w:val="24"/>
          <w:lang w:eastAsia="en-GB"/>
        </w:rPr>
        <w:tab/>
        <w:t>David Finch</w:t>
      </w:r>
      <w:r w:rsidR="00D71171">
        <w:rPr>
          <w:rFonts w:ascii="Arial" w:eastAsia="Times New Roman" w:hAnsi="Arial" w:cs="Arial"/>
          <w:color w:val="000000"/>
          <w:sz w:val="24"/>
          <w:szCs w:val="24"/>
          <w:lang w:eastAsia="en-GB"/>
        </w:rPr>
        <w:t xml:space="preserve"> (co-opted September 2020)</w:t>
      </w:r>
    </w:p>
    <w:p w:rsidR="00D71171" w:rsidRDefault="00D71171" w:rsidP="00D71171">
      <w:pPr>
        <w:spacing w:after="0" w:line="240" w:lineRule="auto"/>
        <w:ind w:left="2160" w:firstLine="720"/>
        <w:rPr>
          <w:rFonts w:ascii="Arial" w:eastAsia="Times New Roman" w:hAnsi="Arial" w:cs="Arial"/>
          <w:color w:val="000000"/>
          <w:sz w:val="24"/>
          <w:szCs w:val="24"/>
          <w:lang w:eastAsia="en-GB"/>
        </w:rPr>
      </w:pPr>
    </w:p>
    <w:p w:rsidR="00D71171" w:rsidRPr="00D71171" w:rsidRDefault="00D71171" w:rsidP="00D71171">
      <w:pPr>
        <w:spacing w:after="0" w:line="240" w:lineRule="auto"/>
        <w:ind w:left="2160" w:firstLine="720"/>
        <w:rPr>
          <w:rFonts w:ascii="Arial" w:eastAsia="Times New Roman" w:hAnsi="Arial" w:cs="Arial"/>
          <w:color w:val="000000"/>
          <w:sz w:val="24"/>
          <w:szCs w:val="24"/>
          <w:lang w:eastAsia="en-GB"/>
        </w:rPr>
      </w:pPr>
      <w:r w:rsidRPr="00D71171">
        <w:rPr>
          <w:rFonts w:ascii="Arial" w:eastAsia="Times New Roman" w:hAnsi="Arial" w:cs="Arial"/>
          <w:color w:val="000000"/>
          <w:sz w:val="24"/>
          <w:szCs w:val="24"/>
          <w:lang w:eastAsia="en-GB"/>
        </w:rPr>
        <w:t>Simon Newton (resigned April 2020)</w:t>
      </w:r>
    </w:p>
    <w:p w:rsidR="002F66A5" w:rsidRPr="00D71171" w:rsidRDefault="00D71171" w:rsidP="00D71171">
      <w:pPr>
        <w:spacing w:after="0" w:line="240" w:lineRule="auto"/>
        <w:ind w:left="2160" w:firstLine="720"/>
        <w:rPr>
          <w:rFonts w:ascii="Arial" w:eastAsia="Times New Roman" w:hAnsi="Arial" w:cs="Arial"/>
          <w:color w:val="000000"/>
          <w:sz w:val="24"/>
          <w:szCs w:val="24"/>
          <w:lang w:eastAsia="en-GB"/>
        </w:rPr>
      </w:pPr>
      <w:r w:rsidRPr="00D71171">
        <w:rPr>
          <w:rFonts w:ascii="Arial" w:eastAsia="Times New Roman" w:hAnsi="Arial" w:cs="Arial"/>
          <w:color w:val="000000"/>
          <w:sz w:val="24"/>
          <w:szCs w:val="24"/>
          <w:lang w:eastAsia="en-GB"/>
        </w:rPr>
        <w:t>Juliette Goodwin (resigned May 20220)</w:t>
      </w:r>
      <w:r w:rsidR="000214F2" w:rsidRPr="00D71171">
        <w:rPr>
          <w:rFonts w:ascii="Arial" w:eastAsia="Times New Roman" w:hAnsi="Arial" w:cs="Arial"/>
          <w:color w:val="000000"/>
          <w:sz w:val="24"/>
          <w:szCs w:val="24"/>
          <w:lang w:eastAsia="en-GB"/>
        </w:rPr>
        <w:tab/>
      </w:r>
      <w:r w:rsidR="000214F2" w:rsidRPr="00D71171">
        <w:rPr>
          <w:rFonts w:ascii="Arial" w:eastAsia="Times New Roman" w:hAnsi="Arial" w:cs="Arial"/>
          <w:color w:val="000000"/>
          <w:sz w:val="24"/>
          <w:szCs w:val="24"/>
          <w:lang w:eastAsia="en-GB"/>
        </w:rPr>
        <w:tab/>
      </w:r>
      <w:r w:rsidR="000214F2" w:rsidRPr="00D71171">
        <w:rPr>
          <w:rFonts w:ascii="Arial" w:eastAsia="Times New Roman" w:hAnsi="Arial" w:cs="Arial"/>
          <w:color w:val="000000"/>
          <w:sz w:val="24"/>
          <w:szCs w:val="24"/>
          <w:lang w:eastAsia="en-GB"/>
        </w:rPr>
        <w:tab/>
      </w:r>
      <w:r w:rsidR="000214F2" w:rsidRPr="00D71171">
        <w:rPr>
          <w:rFonts w:ascii="Arial" w:eastAsia="Times New Roman" w:hAnsi="Arial" w:cs="Arial"/>
          <w:color w:val="000000"/>
          <w:sz w:val="24"/>
          <w:szCs w:val="24"/>
          <w:lang w:eastAsia="en-GB"/>
        </w:rPr>
        <w:tab/>
        <w:t>Malcolm Cupis (resigned April 2021)</w:t>
      </w:r>
    </w:p>
    <w:p w:rsidR="002F66A5" w:rsidRDefault="002F66A5" w:rsidP="002F66A5">
      <w:pPr>
        <w:spacing w:after="0" w:line="240" w:lineRule="auto"/>
        <w:rPr>
          <w:rFonts w:ascii="Arial" w:eastAsia="Times New Roman" w:hAnsi="Arial" w:cs="Arial"/>
          <w:color w:val="000000"/>
          <w:sz w:val="24"/>
          <w:szCs w:val="24"/>
          <w:lang w:eastAsia="en-GB"/>
        </w:rPr>
      </w:pPr>
      <w:r w:rsidRPr="002F66A5">
        <w:rPr>
          <w:rFonts w:ascii="Arial" w:eastAsia="Times New Roman" w:hAnsi="Arial" w:cs="Arial"/>
          <w:color w:val="000000"/>
          <w:sz w:val="24"/>
          <w:szCs w:val="24"/>
          <w:lang w:eastAsia="en-GB"/>
        </w:rPr>
        <w:t xml:space="preserve">                    </w:t>
      </w:r>
    </w:p>
    <w:p w:rsidR="002F66A5" w:rsidRDefault="002F66A5" w:rsidP="002F66A5">
      <w:pPr>
        <w:spacing w:after="0" w:line="240" w:lineRule="auto"/>
        <w:rPr>
          <w:rFonts w:ascii="Arial" w:eastAsia="Times New Roman" w:hAnsi="Arial" w:cs="Arial"/>
          <w:color w:val="000000"/>
          <w:sz w:val="24"/>
          <w:szCs w:val="24"/>
          <w:lang w:eastAsia="en-GB"/>
        </w:rPr>
      </w:pPr>
      <w:r w:rsidRPr="002F66A5">
        <w:rPr>
          <w:rFonts w:ascii="Arial" w:eastAsia="Times New Roman" w:hAnsi="Arial" w:cs="Arial"/>
          <w:color w:val="000000"/>
          <w:sz w:val="24"/>
          <w:szCs w:val="24"/>
          <w:lang w:eastAsia="en-GB"/>
        </w:rPr>
        <w:t xml:space="preserve">        Clerk            </w:t>
      </w:r>
      <w:r w:rsidR="00961F1F">
        <w:rPr>
          <w:rFonts w:ascii="Arial" w:eastAsia="Times New Roman" w:hAnsi="Arial" w:cs="Arial"/>
          <w:color w:val="000000"/>
          <w:sz w:val="24"/>
          <w:szCs w:val="24"/>
          <w:lang w:eastAsia="en-GB"/>
        </w:rPr>
        <w:tab/>
      </w:r>
      <w:r w:rsidR="00961F1F">
        <w:rPr>
          <w:rFonts w:ascii="Arial" w:eastAsia="Times New Roman" w:hAnsi="Arial" w:cs="Arial"/>
          <w:color w:val="000000"/>
          <w:sz w:val="24"/>
          <w:szCs w:val="24"/>
          <w:lang w:eastAsia="en-GB"/>
        </w:rPr>
        <w:tab/>
      </w:r>
      <w:r w:rsidRPr="002F66A5">
        <w:rPr>
          <w:rFonts w:ascii="Arial" w:eastAsia="Times New Roman" w:hAnsi="Arial" w:cs="Arial"/>
          <w:color w:val="000000"/>
          <w:sz w:val="24"/>
          <w:szCs w:val="24"/>
          <w:lang w:eastAsia="en-GB"/>
        </w:rPr>
        <w:t xml:space="preserve">Richard </w:t>
      </w:r>
      <w:r w:rsidR="00307284">
        <w:rPr>
          <w:rFonts w:ascii="Arial" w:eastAsia="Times New Roman" w:hAnsi="Arial" w:cs="Arial"/>
          <w:color w:val="000000"/>
          <w:sz w:val="24"/>
          <w:szCs w:val="24"/>
          <w:lang w:eastAsia="en-GB"/>
        </w:rPr>
        <w:t>Culverhouse (from 1</w:t>
      </w:r>
      <w:r w:rsidR="00307284" w:rsidRPr="00307284">
        <w:rPr>
          <w:rFonts w:ascii="Arial" w:eastAsia="Times New Roman" w:hAnsi="Arial" w:cs="Arial"/>
          <w:color w:val="000000"/>
          <w:sz w:val="24"/>
          <w:szCs w:val="24"/>
          <w:vertAlign w:val="superscript"/>
          <w:lang w:eastAsia="en-GB"/>
        </w:rPr>
        <w:t>st</w:t>
      </w:r>
      <w:r w:rsidR="00307284">
        <w:rPr>
          <w:rFonts w:ascii="Arial" w:eastAsia="Times New Roman" w:hAnsi="Arial" w:cs="Arial"/>
          <w:color w:val="000000"/>
          <w:sz w:val="24"/>
          <w:szCs w:val="24"/>
          <w:lang w:eastAsia="en-GB"/>
        </w:rPr>
        <w:t xml:space="preserve"> April 2020)</w:t>
      </w:r>
    </w:p>
    <w:p w:rsidR="007A1C2A" w:rsidRDefault="007A1C2A" w:rsidP="002F66A5">
      <w:pPr>
        <w:spacing w:after="0" w:line="240" w:lineRule="auto"/>
        <w:rPr>
          <w:rFonts w:ascii="Arial" w:eastAsia="Times New Roman" w:hAnsi="Arial" w:cs="Arial"/>
          <w:color w:val="000000"/>
          <w:sz w:val="24"/>
          <w:szCs w:val="24"/>
          <w:lang w:eastAsia="en-GB"/>
        </w:rPr>
      </w:pPr>
    </w:p>
    <w:p w:rsidR="007A1C2A" w:rsidRDefault="007A1C2A" w:rsidP="002F66A5">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Note: The Parish Council were unable to advertise </w:t>
      </w:r>
      <w:r w:rsidR="004546E5">
        <w:rPr>
          <w:rFonts w:ascii="Arial" w:eastAsia="Times New Roman" w:hAnsi="Arial" w:cs="Arial"/>
          <w:color w:val="000000"/>
          <w:sz w:val="24"/>
          <w:szCs w:val="24"/>
          <w:lang w:eastAsia="en-GB"/>
        </w:rPr>
        <w:t xml:space="preserve">the </w:t>
      </w:r>
      <w:r>
        <w:rPr>
          <w:rFonts w:ascii="Arial" w:eastAsia="Times New Roman" w:hAnsi="Arial" w:cs="Arial"/>
          <w:color w:val="000000"/>
          <w:sz w:val="24"/>
          <w:szCs w:val="24"/>
          <w:lang w:eastAsia="en-GB"/>
        </w:rPr>
        <w:t>vacancies</w:t>
      </w:r>
      <w:r w:rsidR="004546E5">
        <w:rPr>
          <w:rFonts w:ascii="Arial" w:eastAsia="Times New Roman" w:hAnsi="Arial" w:cs="Arial"/>
          <w:color w:val="000000"/>
          <w:sz w:val="24"/>
          <w:szCs w:val="24"/>
          <w:lang w:eastAsia="en-GB"/>
        </w:rPr>
        <w:t xml:space="preserve"> that occurred in April and May, until August,</w:t>
      </w:r>
      <w:r>
        <w:rPr>
          <w:rFonts w:ascii="Arial" w:eastAsia="Times New Roman" w:hAnsi="Arial" w:cs="Arial"/>
          <w:color w:val="000000"/>
          <w:sz w:val="24"/>
          <w:szCs w:val="24"/>
          <w:lang w:eastAsia="en-GB"/>
        </w:rPr>
        <w:t xml:space="preserve"> due to COVID restrictions</w:t>
      </w:r>
      <w:r w:rsidR="004546E5">
        <w:rPr>
          <w:rFonts w:ascii="Arial" w:eastAsia="Times New Roman" w:hAnsi="Arial" w:cs="Arial"/>
          <w:color w:val="000000"/>
          <w:sz w:val="24"/>
          <w:szCs w:val="24"/>
          <w:lang w:eastAsia="en-GB"/>
        </w:rPr>
        <w:t>.</w:t>
      </w:r>
    </w:p>
    <w:p w:rsidR="002F66A5" w:rsidRPr="002F66A5" w:rsidRDefault="002F66A5" w:rsidP="002F66A5">
      <w:pPr>
        <w:spacing w:after="0" w:line="240" w:lineRule="auto"/>
        <w:rPr>
          <w:rFonts w:ascii="Times New Roman" w:eastAsia="Times New Roman" w:hAnsi="Times New Roman" w:cs="Times New Roman"/>
          <w:sz w:val="24"/>
          <w:szCs w:val="24"/>
          <w:lang w:eastAsia="en-GB"/>
        </w:rPr>
      </w:pPr>
    </w:p>
    <w:p w:rsidR="002F66A5" w:rsidRPr="002F66A5" w:rsidRDefault="002F66A5" w:rsidP="002F66A5">
      <w:pPr>
        <w:spacing w:after="0" w:line="240" w:lineRule="auto"/>
        <w:rPr>
          <w:rFonts w:ascii="Times New Roman" w:eastAsia="Times New Roman" w:hAnsi="Times New Roman" w:cs="Times New Roman"/>
          <w:color w:val="000000"/>
          <w:sz w:val="24"/>
          <w:szCs w:val="24"/>
          <w:lang w:eastAsia="en-GB"/>
        </w:rPr>
      </w:pPr>
      <w:r w:rsidRPr="002F66A5">
        <w:rPr>
          <w:rFonts w:ascii="Arial" w:eastAsia="Times New Roman" w:hAnsi="Arial" w:cs="Arial"/>
          <w:b/>
          <w:bCs/>
          <w:color w:val="000000"/>
          <w:sz w:val="24"/>
          <w:szCs w:val="24"/>
          <w:u w:val="single"/>
          <w:lang w:eastAsia="en-GB"/>
        </w:rPr>
        <w:t>The Parish</w:t>
      </w:r>
    </w:p>
    <w:p w:rsidR="002F66A5" w:rsidRPr="00D90DFB" w:rsidRDefault="002F66A5" w:rsidP="002F66A5">
      <w:pPr>
        <w:spacing w:after="0" w:line="240" w:lineRule="auto"/>
        <w:rPr>
          <w:rFonts w:ascii="Times New Roman" w:eastAsia="Times New Roman" w:hAnsi="Times New Roman" w:cs="Times New Roman"/>
          <w:b/>
          <w:bCs/>
          <w:sz w:val="24"/>
          <w:szCs w:val="24"/>
          <w:lang w:eastAsia="en-GB"/>
        </w:rPr>
      </w:pPr>
      <w:r w:rsidRPr="008C4021">
        <w:rPr>
          <w:rFonts w:ascii="Arial" w:eastAsia="Times New Roman" w:hAnsi="Arial" w:cs="Arial"/>
          <w:color w:val="000000"/>
          <w:sz w:val="24"/>
          <w:szCs w:val="24"/>
          <w:lang w:eastAsia="en-GB"/>
        </w:rPr>
        <w:t xml:space="preserve">At the time of writing there are </w:t>
      </w:r>
      <w:r w:rsidR="00370954" w:rsidRPr="008C4021">
        <w:rPr>
          <w:rFonts w:ascii="Arial" w:eastAsia="Times New Roman" w:hAnsi="Arial" w:cs="Arial"/>
          <w:color w:val="000000"/>
          <w:sz w:val="24"/>
          <w:szCs w:val="24"/>
          <w:lang w:eastAsia="en-GB"/>
        </w:rPr>
        <w:t xml:space="preserve">approximately </w:t>
      </w:r>
      <w:r w:rsidRPr="008C4021">
        <w:rPr>
          <w:rFonts w:ascii="Arial" w:eastAsia="Times New Roman" w:hAnsi="Arial" w:cs="Arial"/>
          <w:color w:val="000000"/>
          <w:sz w:val="24"/>
          <w:szCs w:val="24"/>
          <w:lang w:eastAsia="en-GB"/>
        </w:rPr>
        <w:t>19</w:t>
      </w:r>
      <w:r w:rsidR="00AC6211" w:rsidRPr="008C4021">
        <w:rPr>
          <w:rFonts w:ascii="Arial" w:eastAsia="Times New Roman" w:hAnsi="Arial" w:cs="Arial"/>
          <w:color w:val="000000"/>
          <w:sz w:val="24"/>
          <w:szCs w:val="24"/>
          <w:lang w:eastAsia="en-GB"/>
        </w:rPr>
        <w:t>0</w:t>
      </w:r>
      <w:r w:rsidRPr="008C4021">
        <w:rPr>
          <w:rFonts w:ascii="Arial" w:eastAsia="Times New Roman" w:hAnsi="Arial" w:cs="Arial"/>
          <w:color w:val="000000"/>
          <w:sz w:val="24"/>
          <w:szCs w:val="24"/>
          <w:lang w:eastAsia="en-GB"/>
        </w:rPr>
        <w:t xml:space="preserve"> rateable properties and 37</w:t>
      </w:r>
      <w:r w:rsidR="00307284" w:rsidRPr="008C4021">
        <w:rPr>
          <w:rFonts w:ascii="Arial" w:eastAsia="Times New Roman" w:hAnsi="Arial" w:cs="Arial"/>
          <w:color w:val="000000"/>
          <w:sz w:val="24"/>
          <w:szCs w:val="24"/>
          <w:lang w:eastAsia="en-GB"/>
        </w:rPr>
        <w:t>0</w:t>
      </w:r>
      <w:r w:rsidRPr="008C4021">
        <w:rPr>
          <w:rFonts w:ascii="Arial" w:eastAsia="Times New Roman" w:hAnsi="Arial" w:cs="Arial"/>
          <w:color w:val="000000"/>
          <w:sz w:val="24"/>
          <w:szCs w:val="24"/>
          <w:lang w:eastAsia="en-GB"/>
        </w:rPr>
        <w:t xml:space="preserve"> </w:t>
      </w:r>
      <w:r w:rsidR="0095271D" w:rsidRPr="008C4021">
        <w:rPr>
          <w:rFonts w:ascii="Arial" w:eastAsia="Times New Roman" w:hAnsi="Arial" w:cs="Arial"/>
          <w:color w:val="000000"/>
          <w:sz w:val="24"/>
          <w:szCs w:val="24"/>
          <w:lang w:eastAsia="en-GB"/>
        </w:rPr>
        <w:t>e</w:t>
      </w:r>
      <w:r w:rsidRPr="008C4021">
        <w:rPr>
          <w:rFonts w:ascii="Arial" w:eastAsia="Times New Roman" w:hAnsi="Arial" w:cs="Arial"/>
          <w:color w:val="000000"/>
          <w:sz w:val="24"/>
          <w:szCs w:val="24"/>
          <w:lang w:eastAsia="en-GB"/>
        </w:rPr>
        <w:t xml:space="preserve">lectors in Keevil Parish. </w:t>
      </w:r>
    </w:p>
    <w:p w:rsidR="00B100D6" w:rsidRDefault="00B100D6" w:rsidP="002F66A5">
      <w:pPr>
        <w:spacing w:after="0" w:line="240" w:lineRule="auto"/>
        <w:rPr>
          <w:rFonts w:ascii="Arial" w:eastAsia="Times New Roman" w:hAnsi="Arial" w:cs="Arial"/>
          <w:color w:val="000000"/>
          <w:sz w:val="24"/>
          <w:szCs w:val="24"/>
          <w:u w:val="single"/>
          <w:lang w:eastAsia="en-GB"/>
        </w:rPr>
      </w:pPr>
    </w:p>
    <w:p w:rsidR="002F66A5" w:rsidRPr="0095271D" w:rsidRDefault="0082044F" w:rsidP="002F66A5">
      <w:pPr>
        <w:spacing w:after="0" w:line="240" w:lineRule="auto"/>
        <w:rPr>
          <w:rFonts w:ascii="Times New Roman" w:eastAsia="Times New Roman" w:hAnsi="Times New Roman" w:cs="Times New Roman"/>
          <w:color w:val="000000"/>
          <w:sz w:val="24"/>
          <w:szCs w:val="24"/>
          <w:lang w:eastAsia="en-GB"/>
        </w:rPr>
      </w:pPr>
      <w:r w:rsidRPr="0095271D">
        <w:rPr>
          <w:rFonts w:ascii="Arial" w:eastAsia="Times New Roman" w:hAnsi="Arial" w:cs="Arial"/>
          <w:color w:val="000000"/>
          <w:sz w:val="24"/>
          <w:szCs w:val="24"/>
          <w:u w:val="single"/>
          <w:lang w:eastAsia="en-GB"/>
        </w:rPr>
        <w:t>Assets</w:t>
      </w:r>
    </w:p>
    <w:p w:rsidR="002F66A5" w:rsidRDefault="002F66A5" w:rsidP="002F66A5">
      <w:pPr>
        <w:spacing w:after="0" w:line="240" w:lineRule="auto"/>
        <w:rPr>
          <w:rFonts w:ascii="Arial" w:eastAsia="Times New Roman" w:hAnsi="Arial" w:cs="Arial"/>
          <w:color w:val="000000"/>
          <w:sz w:val="24"/>
          <w:szCs w:val="24"/>
          <w:lang w:eastAsia="en-GB"/>
        </w:rPr>
      </w:pPr>
      <w:r w:rsidRPr="0095271D">
        <w:rPr>
          <w:rFonts w:ascii="Arial" w:eastAsia="Times New Roman" w:hAnsi="Arial" w:cs="Arial"/>
          <w:color w:val="000000"/>
          <w:sz w:val="24"/>
          <w:szCs w:val="24"/>
          <w:lang w:eastAsia="en-GB"/>
        </w:rPr>
        <w:t xml:space="preserve">Assets </w:t>
      </w:r>
      <w:r w:rsidR="0095271D" w:rsidRPr="0095271D">
        <w:rPr>
          <w:rFonts w:ascii="Arial" w:eastAsia="Times New Roman" w:hAnsi="Arial" w:cs="Arial"/>
          <w:color w:val="000000"/>
          <w:sz w:val="24"/>
          <w:szCs w:val="24"/>
          <w:lang w:eastAsia="en-GB"/>
        </w:rPr>
        <w:t>–</w:t>
      </w:r>
      <w:r w:rsidRPr="0095271D">
        <w:rPr>
          <w:rFonts w:ascii="Arial" w:eastAsia="Times New Roman" w:hAnsi="Arial" w:cs="Arial"/>
          <w:color w:val="000000"/>
          <w:sz w:val="24"/>
          <w:szCs w:val="24"/>
          <w:lang w:eastAsia="en-GB"/>
        </w:rPr>
        <w:t xml:space="preserve"> </w:t>
      </w:r>
      <w:r w:rsidR="0095271D" w:rsidRPr="0095271D">
        <w:rPr>
          <w:rFonts w:ascii="Arial" w:eastAsia="Times New Roman" w:hAnsi="Arial" w:cs="Arial"/>
          <w:color w:val="000000"/>
          <w:sz w:val="24"/>
          <w:szCs w:val="24"/>
          <w:lang w:eastAsia="en-GB"/>
        </w:rPr>
        <w:t>All facilities on the Recreation Ground</w:t>
      </w:r>
      <w:r w:rsidRPr="0095271D">
        <w:rPr>
          <w:rFonts w:ascii="Arial" w:eastAsia="Times New Roman" w:hAnsi="Arial" w:cs="Arial"/>
          <w:color w:val="000000"/>
          <w:sz w:val="24"/>
          <w:szCs w:val="24"/>
          <w:lang w:eastAsia="en-GB"/>
        </w:rPr>
        <w:t xml:space="preserve"> have a replacement value of £</w:t>
      </w:r>
      <w:r w:rsidR="0095271D" w:rsidRPr="0095271D">
        <w:rPr>
          <w:rFonts w:ascii="Arial" w:eastAsia="Times New Roman" w:hAnsi="Arial" w:cs="Arial"/>
          <w:color w:val="000000"/>
          <w:sz w:val="24"/>
          <w:szCs w:val="24"/>
          <w:lang w:eastAsia="en-GB"/>
        </w:rPr>
        <w:t>50,377</w:t>
      </w:r>
      <w:r w:rsidRPr="0095271D">
        <w:rPr>
          <w:rFonts w:ascii="Arial" w:eastAsia="Times New Roman" w:hAnsi="Arial" w:cs="Arial"/>
          <w:color w:val="000000"/>
          <w:sz w:val="24"/>
          <w:szCs w:val="24"/>
          <w:lang w:eastAsia="en-GB"/>
        </w:rPr>
        <w:t xml:space="preserve">. The freehold of the </w:t>
      </w:r>
      <w:r w:rsidR="0095271D" w:rsidRPr="0095271D">
        <w:rPr>
          <w:rFonts w:ascii="Arial" w:eastAsia="Times New Roman" w:hAnsi="Arial" w:cs="Arial"/>
          <w:color w:val="000000"/>
          <w:sz w:val="24"/>
          <w:szCs w:val="24"/>
          <w:lang w:eastAsia="en-GB"/>
        </w:rPr>
        <w:t>Ground</w:t>
      </w:r>
      <w:r w:rsidRPr="0095271D">
        <w:rPr>
          <w:rFonts w:ascii="Arial" w:eastAsia="Times New Roman" w:hAnsi="Arial" w:cs="Arial"/>
          <w:color w:val="000000"/>
          <w:sz w:val="24"/>
          <w:szCs w:val="24"/>
          <w:lang w:eastAsia="en-GB"/>
        </w:rPr>
        <w:t xml:space="preserve"> itself is not included in this figure. The replacement value of the War </w:t>
      </w:r>
      <w:r w:rsidR="00657E0C" w:rsidRPr="0095271D">
        <w:rPr>
          <w:rFonts w:ascii="Arial" w:eastAsia="Times New Roman" w:hAnsi="Arial" w:cs="Arial"/>
          <w:color w:val="000000"/>
          <w:sz w:val="24"/>
          <w:szCs w:val="24"/>
          <w:lang w:eastAsia="en-GB"/>
        </w:rPr>
        <w:t>M</w:t>
      </w:r>
      <w:r w:rsidRPr="0095271D">
        <w:rPr>
          <w:rFonts w:ascii="Arial" w:eastAsia="Times New Roman" w:hAnsi="Arial" w:cs="Arial"/>
          <w:color w:val="000000"/>
          <w:sz w:val="24"/>
          <w:szCs w:val="24"/>
          <w:lang w:eastAsia="en-GB"/>
        </w:rPr>
        <w:t>emorial is currently estimated at £2</w:t>
      </w:r>
      <w:r w:rsidR="00AD5318" w:rsidRPr="0095271D">
        <w:rPr>
          <w:rFonts w:ascii="Arial" w:eastAsia="Times New Roman" w:hAnsi="Arial" w:cs="Arial"/>
          <w:color w:val="000000"/>
          <w:sz w:val="24"/>
          <w:szCs w:val="24"/>
          <w:lang w:eastAsia="en-GB"/>
        </w:rPr>
        <w:t>1,</w:t>
      </w:r>
      <w:r w:rsidR="0095271D" w:rsidRPr="0095271D">
        <w:rPr>
          <w:rFonts w:ascii="Arial" w:eastAsia="Times New Roman" w:hAnsi="Arial" w:cs="Arial"/>
          <w:color w:val="000000"/>
          <w:sz w:val="24"/>
          <w:szCs w:val="24"/>
          <w:lang w:eastAsia="en-GB"/>
        </w:rPr>
        <w:t>737.</w:t>
      </w:r>
    </w:p>
    <w:p w:rsidR="00B100D6" w:rsidRDefault="00B100D6" w:rsidP="002F66A5">
      <w:pPr>
        <w:spacing w:after="0" w:line="240" w:lineRule="auto"/>
        <w:rPr>
          <w:rFonts w:ascii="Arial" w:eastAsia="Times New Roman" w:hAnsi="Arial" w:cs="Arial"/>
          <w:color w:val="000000"/>
          <w:sz w:val="24"/>
          <w:szCs w:val="24"/>
          <w:u w:val="single"/>
          <w:lang w:eastAsia="en-GB"/>
        </w:rPr>
      </w:pPr>
    </w:p>
    <w:p w:rsidR="00B100D6" w:rsidRPr="00B100D6" w:rsidRDefault="00B100D6" w:rsidP="002F66A5">
      <w:pPr>
        <w:spacing w:after="0" w:line="240" w:lineRule="auto"/>
        <w:rPr>
          <w:rFonts w:ascii="Times New Roman" w:eastAsia="Times New Roman" w:hAnsi="Times New Roman" w:cs="Times New Roman"/>
          <w:color w:val="000000"/>
          <w:sz w:val="24"/>
          <w:szCs w:val="24"/>
          <w:u w:val="single"/>
          <w:lang w:eastAsia="en-GB"/>
        </w:rPr>
      </w:pPr>
      <w:r w:rsidRPr="00B100D6">
        <w:rPr>
          <w:rFonts w:ascii="Arial" w:eastAsia="Times New Roman" w:hAnsi="Arial" w:cs="Arial"/>
          <w:color w:val="000000"/>
          <w:sz w:val="24"/>
          <w:szCs w:val="24"/>
          <w:u w:val="single"/>
          <w:lang w:eastAsia="en-GB"/>
        </w:rPr>
        <w:t>Income</w:t>
      </w:r>
    </w:p>
    <w:p w:rsidR="00B100D6" w:rsidRPr="008C4021" w:rsidRDefault="00B100D6" w:rsidP="00B100D6">
      <w:pPr>
        <w:spacing w:after="0" w:line="240" w:lineRule="auto"/>
        <w:rPr>
          <w:rFonts w:ascii="Times New Roman" w:eastAsia="Times New Roman" w:hAnsi="Times New Roman" w:cs="Times New Roman"/>
          <w:color w:val="000000"/>
          <w:sz w:val="24"/>
          <w:szCs w:val="24"/>
          <w:lang w:eastAsia="en-GB"/>
        </w:rPr>
      </w:pPr>
      <w:r w:rsidRPr="008C4021">
        <w:rPr>
          <w:rFonts w:ascii="Arial" w:eastAsia="Times New Roman" w:hAnsi="Arial" w:cs="Arial"/>
          <w:color w:val="000000"/>
          <w:sz w:val="24"/>
          <w:szCs w:val="24"/>
          <w:lang w:eastAsia="en-GB"/>
        </w:rPr>
        <w:t>The Parish Precept was £7,361 for 2020/21. Other receipts included interest on bank deposits of £4.07</w:t>
      </w:r>
      <w:r>
        <w:rPr>
          <w:rFonts w:ascii="Arial" w:eastAsia="Times New Roman" w:hAnsi="Arial" w:cs="Arial"/>
          <w:color w:val="000000"/>
          <w:sz w:val="24"/>
          <w:szCs w:val="24"/>
          <w:lang w:eastAsia="en-GB"/>
        </w:rPr>
        <w:t>,</w:t>
      </w:r>
      <w:r w:rsidRPr="008C4021">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W</w:t>
      </w:r>
      <w:r w:rsidRPr="008C4021">
        <w:rPr>
          <w:rFonts w:ascii="Arial" w:eastAsia="Times New Roman" w:hAnsi="Arial" w:cs="Arial"/>
          <w:color w:val="000000"/>
          <w:sz w:val="24"/>
          <w:szCs w:val="24"/>
          <w:lang w:eastAsia="en-GB"/>
        </w:rPr>
        <w:t>ayleave</w:t>
      </w:r>
      <w:r>
        <w:rPr>
          <w:rFonts w:ascii="Arial" w:eastAsia="Times New Roman" w:hAnsi="Arial" w:cs="Arial"/>
          <w:color w:val="000000"/>
          <w:sz w:val="24"/>
          <w:szCs w:val="24"/>
          <w:lang w:eastAsia="en-GB"/>
        </w:rPr>
        <w:t xml:space="preserve"> payment</w:t>
      </w:r>
      <w:r w:rsidRPr="008C4021">
        <w:rPr>
          <w:rFonts w:ascii="Arial" w:eastAsia="Times New Roman" w:hAnsi="Arial" w:cs="Arial"/>
          <w:color w:val="000000"/>
          <w:sz w:val="24"/>
          <w:szCs w:val="24"/>
          <w:lang w:eastAsia="en-GB"/>
        </w:rPr>
        <w:t xml:space="preserve"> from Scottish &amp; Southern Energy amounting to £7.61</w:t>
      </w:r>
      <w:r>
        <w:rPr>
          <w:rFonts w:ascii="Arial" w:eastAsia="Times New Roman" w:hAnsi="Arial" w:cs="Arial"/>
          <w:color w:val="000000"/>
          <w:sz w:val="24"/>
          <w:szCs w:val="24"/>
          <w:lang w:eastAsia="en-GB"/>
        </w:rPr>
        <w:t>,</w:t>
      </w:r>
      <w:r w:rsidRPr="008C4021">
        <w:rPr>
          <w:rFonts w:ascii="Arial" w:eastAsia="Times New Roman" w:hAnsi="Arial" w:cs="Arial"/>
          <w:color w:val="000000"/>
          <w:sz w:val="24"/>
          <w:szCs w:val="24"/>
          <w:lang w:eastAsia="en-GB"/>
        </w:rPr>
        <w:t xml:space="preserve"> £1218.78 from Wiltshire Council (Community Infrastructure Levy)</w:t>
      </w:r>
      <w:r>
        <w:rPr>
          <w:rFonts w:ascii="Arial" w:eastAsia="Times New Roman" w:hAnsi="Arial" w:cs="Arial"/>
          <w:color w:val="000000"/>
          <w:sz w:val="24"/>
          <w:szCs w:val="24"/>
          <w:lang w:eastAsia="en-GB"/>
        </w:rPr>
        <w:t xml:space="preserve"> and </w:t>
      </w:r>
      <w:r w:rsidRPr="008C4021">
        <w:rPr>
          <w:rFonts w:ascii="Arial" w:eastAsia="Times New Roman" w:hAnsi="Arial" w:cs="Arial"/>
          <w:color w:val="000000"/>
          <w:sz w:val="24"/>
          <w:szCs w:val="24"/>
          <w:lang w:eastAsia="en-GB"/>
        </w:rPr>
        <w:t xml:space="preserve">£50 Bank payment for </w:t>
      </w:r>
      <w:r>
        <w:rPr>
          <w:rFonts w:ascii="Arial" w:eastAsia="Times New Roman" w:hAnsi="Arial" w:cs="Arial"/>
          <w:color w:val="000000"/>
          <w:sz w:val="24"/>
          <w:szCs w:val="24"/>
          <w:lang w:eastAsia="en-GB"/>
        </w:rPr>
        <w:t xml:space="preserve">a </w:t>
      </w:r>
      <w:r w:rsidRPr="008C4021">
        <w:rPr>
          <w:rFonts w:ascii="Arial" w:eastAsia="Times New Roman" w:hAnsi="Arial" w:cs="Arial"/>
          <w:color w:val="000000"/>
          <w:sz w:val="24"/>
          <w:szCs w:val="24"/>
          <w:lang w:eastAsia="en-GB"/>
        </w:rPr>
        <w:t>complaint. The Council will reclaim £356 VAT from HMRC</w:t>
      </w:r>
      <w:r>
        <w:rPr>
          <w:rFonts w:ascii="Arial" w:eastAsia="Times New Roman" w:hAnsi="Arial" w:cs="Arial"/>
          <w:color w:val="000000"/>
          <w:sz w:val="24"/>
          <w:szCs w:val="24"/>
          <w:lang w:eastAsia="en-GB"/>
        </w:rPr>
        <w:t xml:space="preserve"> for the year</w:t>
      </w:r>
      <w:r w:rsidRPr="008C4021">
        <w:rPr>
          <w:rFonts w:ascii="Arial" w:eastAsia="Times New Roman" w:hAnsi="Arial" w:cs="Arial"/>
          <w:color w:val="000000"/>
          <w:sz w:val="24"/>
          <w:szCs w:val="24"/>
          <w:lang w:eastAsia="en-GB"/>
        </w:rPr>
        <w:t>.</w:t>
      </w:r>
    </w:p>
    <w:p w:rsidR="00B100D6" w:rsidRPr="00D90DFB" w:rsidRDefault="00B100D6" w:rsidP="00B100D6">
      <w:pPr>
        <w:spacing w:after="0" w:line="240" w:lineRule="auto"/>
        <w:rPr>
          <w:rFonts w:ascii="Times New Roman" w:eastAsia="Times New Roman" w:hAnsi="Times New Roman" w:cs="Times New Roman"/>
          <w:b/>
          <w:bCs/>
          <w:sz w:val="24"/>
          <w:szCs w:val="24"/>
          <w:lang w:eastAsia="en-GB"/>
        </w:rPr>
      </w:pPr>
    </w:p>
    <w:p w:rsidR="002F66A5" w:rsidRPr="00B100D6" w:rsidRDefault="002F66A5" w:rsidP="002F66A5">
      <w:pPr>
        <w:spacing w:after="0" w:line="240" w:lineRule="auto"/>
        <w:rPr>
          <w:rFonts w:ascii="Times New Roman" w:eastAsia="Times New Roman" w:hAnsi="Times New Roman" w:cs="Times New Roman"/>
          <w:color w:val="000000"/>
          <w:sz w:val="24"/>
          <w:szCs w:val="24"/>
          <w:lang w:eastAsia="en-GB"/>
        </w:rPr>
      </w:pPr>
      <w:r w:rsidRPr="00B100D6">
        <w:rPr>
          <w:rFonts w:ascii="Arial" w:eastAsia="Times New Roman" w:hAnsi="Arial" w:cs="Arial"/>
          <w:color w:val="000000"/>
          <w:sz w:val="24"/>
          <w:szCs w:val="24"/>
          <w:u w:val="single"/>
          <w:lang w:eastAsia="en-GB"/>
        </w:rPr>
        <w:t>Expenditure</w:t>
      </w:r>
      <w:r w:rsidRPr="00B100D6">
        <w:rPr>
          <w:rFonts w:ascii="Arial" w:eastAsia="Times New Roman" w:hAnsi="Arial" w:cs="Arial"/>
          <w:color w:val="000000"/>
          <w:sz w:val="24"/>
          <w:szCs w:val="24"/>
          <w:lang w:eastAsia="en-GB"/>
        </w:rPr>
        <w:t xml:space="preserve"> in 20</w:t>
      </w:r>
      <w:r w:rsidR="008C4021" w:rsidRPr="00B100D6">
        <w:rPr>
          <w:rFonts w:ascii="Arial" w:eastAsia="Times New Roman" w:hAnsi="Arial" w:cs="Arial"/>
          <w:color w:val="000000"/>
          <w:sz w:val="24"/>
          <w:szCs w:val="24"/>
          <w:lang w:eastAsia="en-GB"/>
        </w:rPr>
        <w:t>20</w:t>
      </w:r>
      <w:r w:rsidRPr="00B100D6">
        <w:rPr>
          <w:rFonts w:ascii="Arial" w:eastAsia="Times New Roman" w:hAnsi="Arial" w:cs="Arial"/>
          <w:color w:val="000000"/>
          <w:sz w:val="24"/>
          <w:szCs w:val="24"/>
          <w:lang w:eastAsia="en-GB"/>
        </w:rPr>
        <w:t>/</w:t>
      </w:r>
      <w:r w:rsidR="00092264" w:rsidRPr="00B100D6">
        <w:rPr>
          <w:rFonts w:ascii="Arial" w:eastAsia="Times New Roman" w:hAnsi="Arial" w:cs="Arial"/>
          <w:color w:val="000000"/>
          <w:sz w:val="24"/>
          <w:szCs w:val="24"/>
          <w:lang w:eastAsia="en-GB"/>
        </w:rPr>
        <w:t>2</w:t>
      </w:r>
      <w:r w:rsidR="008C4021" w:rsidRPr="00B100D6">
        <w:rPr>
          <w:rFonts w:ascii="Arial" w:eastAsia="Times New Roman" w:hAnsi="Arial" w:cs="Arial"/>
          <w:color w:val="000000"/>
          <w:sz w:val="24"/>
          <w:szCs w:val="24"/>
          <w:lang w:eastAsia="en-GB"/>
        </w:rPr>
        <w:t>1</w:t>
      </w:r>
      <w:r w:rsidR="00092264" w:rsidRPr="00B100D6">
        <w:rPr>
          <w:rFonts w:ascii="Arial" w:eastAsia="Times New Roman" w:hAnsi="Arial" w:cs="Arial"/>
          <w:color w:val="000000"/>
          <w:sz w:val="24"/>
          <w:szCs w:val="24"/>
          <w:lang w:eastAsia="en-GB"/>
        </w:rPr>
        <w:t xml:space="preserve"> </w:t>
      </w:r>
      <w:r w:rsidR="001850F2" w:rsidRPr="00B100D6">
        <w:rPr>
          <w:rFonts w:ascii="Arial" w:eastAsia="Times New Roman" w:hAnsi="Arial" w:cs="Arial"/>
          <w:color w:val="000000"/>
          <w:sz w:val="24"/>
          <w:szCs w:val="24"/>
          <w:lang w:eastAsia="en-GB"/>
        </w:rPr>
        <w:t xml:space="preserve">(VAT included where charged) </w:t>
      </w:r>
      <w:r w:rsidRPr="00B100D6">
        <w:rPr>
          <w:rFonts w:ascii="Arial" w:eastAsia="Times New Roman" w:hAnsi="Arial" w:cs="Arial"/>
          <w:color w:val="000000"/>
          <w:sz w:val="24"/>
          <w:szCs w:val="24"/>
          <w:lang w:eastAsia="en-GB"/>
        </w:rPr>
        <w:t>amounted to:</w:t>
      </w:r>
    </w:p>
    <w:p w:rsidR="00DF2260" w:rsidRPr="00B100D6" w:rsidRDefault="00DF2260" w:rsidP="00B100D6">
      <w:pPr>
        <w:spacing w:after="0" w:line="240" w:lineRule="auto"/>
        <w:rPr>
          <w:rFonts w:ascii="Times New Roman" w:eastAsia="Times New Roman" w:hAnsi="Times New Roman" w:cs="Times New Roman"/>
          <w:sz w:val="24"/>
          <w:szCs w:val="24"/>
          <w:lang w:eastAsia="en-GB"/>
        </w:rPr>
      </w:pPr>
      <w:r w:rsidRPr="00B100D6">
        <w:rPr>
          <w:rFonts w:ascii="Arial" w:eastAsia="Times New Roman" w:hAnsi="Arial" w:cs="Arial"/>
          <w:color w:val="000000"/>
          <w:sz w:val="24"/>
          <w:szCs w:val="24"/>
          <w:lang w:eastAsia="en-GB"/>
        </w:rPr>
        <w:t xml:space="preserve">Administration: </w:t>
      </w:r>
      <w:r w:rsidR="008C4021" w:rsidRPr="00B100D6">
        <w:rPr>
          <w:rFonts w:ascii="Arial" w:eastAsia="Times New Roman" w:hAnsi="Arial" w:cs="Arial"/>
          <w:color w:val="000000"/>
          <w:sz w:val="24"/>
          <w:szCs w:val="24"/>
          <w:lang w:eastAsia="en-GB"/>
        </w:rPr>
        <w:t xml:space="preserve">Clerk </w:t>
      </w:r>
      <w:r w:rsidR="002F66A5" w:rsidRPr="00B100D6">
        <w:rPr>
          <w:rFonts w:ascii="Arial" w:eastAsia="Times New Roman" w:hAnsi="Arial" w:cs="Arial"/>
          <w:color w:val="000000"/>
          <w:sz w:val="24"/>
          <w:szCs w:val="24"/>
          <w:lang w:eastAsia="en-GB"/>
        </w:rPr>
        <w:t>- £</w:t>
      </w:r>
      <w:r w:rsidR="008C4021" w:rsidRPr="00B100D6">
        <w:rPr>
          <w:rFonts w:ascii="Arial" w:eastAsia="Times New Roman" w:hAnsi="Arial" w:cs="Arial"/>
          <w:color w:val="000000"/>
          <w:sz w:val="24"/>
          <w:szCs w:val="24"/>
          <w:lang w:eastAsia="en-GB"/>
        </w:rPr>
        <w:t>2848</w:t>
      </w:r>
      <w:r w:rsidR="002F66A5" w:rsidRPr="00B100D6">
        <w:rPr>
          <w:rFonts w:ascii="Arial" w:eastAsia="Times New Roman" w:hAnsi="Arial" w:cs="Arial"/>
          <w:color w:val="000000"/>
          <w:sz w:val="24"/>
          <w:szCs w:val="24"/>
          <w:lang w:eastAsia="en-GB"/>
        </w:rPr>
        <w:t xml:space="preserve"> </w:t>
      </w:r>
      <w:r w:rsidR="008C4021" w:rsidRPr="00B100D6">
        <w:rPr>
          <w:rFonts w:ascii="Arial" w:eastAsia="Times New Roman" w:hAnsi="Arial" w:cs="Arial"/>
          <w:color w:val="000000"/>
          <w:sz w:val="24"/>
          <w:szCs w:val="24"/>
          <w:lang w:eastAsia="en-GB"/>
        </w:rPr>
        <w:t>(</w:t>
      </w:r>
      <w:r w:rsidR="002F66A5" w:rsidRPr="00B100D6">
        <w:rPr>
          <w:rFonts w:ascii="Arial" w:eastAsia="Times New Roman" w:hAnsi="Arial" w:cs="Arial"/>
          <w:color w:val="000000"/>
          <w:sz w:val="24"/>
          <w:szCs w:val="24"/>
          <w:lang w:eastAsia="en-GB"/>
        </w:rPr>
        <w:t>including</w:t>
      </w:r>
      <w:r w:rsidRPr="00B100D6">
        <w:rPr>
          <w:rFonts w:ascii="Arial" w:eastAsia="Times New Roman" w:hAnsi="Arial" w:cs="Arial"/>
          <w:color w:val="000000"/>
          <w:sz w:val="24"/>
          <w:szCs w:val="24"/>
          <w:lang w:eastAsia="en-GB"/>
        </w:rPr>
        <w:t xml:space="preserve"> </w:t>
      </w:r>
      <w:r w:rsidR="002F66A5" w:rsidRPr="00B100D6">
        <w:rPr>
          <w:rFonts w:ascii="Arial" w:eastAsia="Times New Roman" w:hAnsi="Arial" w:cs="Arial"/>
          <w:color w:val="000000"/>
          <w:sz w:val="24"/>
          <w:szCs w:val="24"/>
          <w:lang w:eastAsia="en-GB"/>
        </w:rPr>
        <w:t>Salary</w:t>
      </w:r>
      <w:r w:rsidR="008C4021" w:rsidRPr="00B100D6">
        <w:rPr>
          <w:rFonts w:ascii="Arial" w:eastAsia="Times New Roman" w:hAnsi="Arial" w:cs="Arial"/>
          <w:color w:val="000000"/>
          <w:sz w:val="24"/>
          <w:szCs w:val="24"/>
          <w:lang w:eastAsia="en-GB"/>
        </w:rPr>
        <w:t>, PAYE and Keevil Accountancy</w:t>
      </w:r>
      <w:r w:rsidRPr="00B100D6">
        <w:rPr>
          <w:rFonts w:ascii="Arial" w:eastAsia="Times New Roman" w:hAnsi="Arial" w:cs="Arial"/>
          <w:color w:val="000000"/>
          <w:sz w:val="24"/>
          <w:szCs w:val="24"/>
          <w:lang w:eastAsia="en-GB"/>
        </w:rPr>
        <w:t xml:space="preserve"> - the Clerk is paid to work 5 hours per week on average)</w:t>
      </w:r>
      <w:r w:rsidR="002F66A5" w:rsidRPr="00B100D6">
        <w:rPr>
          <w:rFonts w:ascii="Arial" w:eastAsia="Times New Roman" w:hAnsi="Arial" w:cs="Arial"/>
          <w:color w:val="000000"/>
          <w:sz w:val="24"/>
          <w:szCs w:val="24"/>
          <w:lang w:eastAsia="en-GB"/>
        </w:rPr>
        <w:t xml:space="preserve"> &amp; Expenses </w:t>
      </w:r>
      <w:r w:rsidRPr="00B100D6">
        <w:rPr>
          <w:rFonts w:ascii="Arial" w:eastAsia="Times New Roman" w:hAnsi="Arial" w:cs="Arial"/>
          <w:color w:val="000000"/>
          <w:sz w:val="24"/>
          <w:szCs w:val="24"/>
          <w:lang w:eastAsia="en-GB"/>
        </w:rPr>
        <w:t xml:space="preserve">-  £216 (including £172 for Zoom meetings). </w:t>
      </w:r>
    </w:p>
    <w:p w:rsidR="00B100D6" w:rsidRDefault="00B100D6" w:rsidP="00B100D6">
      <w:pPr>
        <w:spacing w:after="0" w:line="240" w:lineRule="auto"/>
        <w:rPr>
          <w:rFonts w:ascii="Arial" w:eastAsia="Times New Roman" w:hAnsi="Arial" w:cs="Arial"/>
          <w:color w:val="000000"/>
          <w:sz w:val="24"/>
          <w:szCs w:val="24"/>
          <w:lang w:eastAsia="en-GB"/>
        </w:rPr>
      </w:pPr>
    </w:p>
    <w:p w:rsidR="002F66A5" w:rsidRPr="00B100D6" w:rsidRDefault="002F66A5" w:rsidP="00B100D6">
      <w:pPr>
        <w:spacing w:after="0" w:line="240" w:lineRule="auto"/>
        <w:rPr>
          <w:rFonts w:ascii="Times New Roman" w:eastAsia="Times New Roman" w:hAnsi="Times New Roman" w:cs="Times New Roman"/>
          <w:color w:val="000000"/>
          <w:sz w:val="24"/>
          <w:szCs w:val="24"/>
          <w:lang w:eastAsia="en-GB"/>
        </w:rPr>
      </w:pPr>
      <w:r w:rsidRPr="00B100D6">
        <w:rPr>
          <w:rFonts w:ascii="Arial" w:eastAsia="Times New Roman" w:hAnsi="Arial" w:cs="Arial"/>
          <w:color w:val="000000"/>
          <w:sz w:val="24"/>
          <w:szCs w:val="24"/>
          <w:lang w:eastAsia="en-GB"/>
        </w:rPr>
        <w:t>Insurance £8</w:t>
      </w:r>
      <w:r w:rsidR="00DF2260" w:rsidRPr="00B100D6">
        <w:rPr>
          <w:rFonts w:ascii="Arial" w:eastAsia="Times New Roman" w:hAnsi="Arial" w:cs="Arial"/>
          <w:color w:val="000000"/>
          <w:sz w:val="24"/>
          <w:szCs w:val="24"/>
          <w:lang w:eastAsia="en-GB"/>
        </w:rPr>
        <w:t>57</w:t>
      </w:r>
      <w:r w:rsidRPr="00B100D6">
        <w:rPr>
          <w:rFonts w:ascii="Arial" w:eastAsia="Times New Roman" w:hAnsi="Arial" w:cs="Arial"/>
          <w:color w:val="000000"/>
          <w:sz w:val="24"/>
          <w:szCs w:val="24"/>
          <w:lang w:eastAsia="en-GB"/>
        </w:rPr>
        <w:t xml:space="preserve">, </w:t>
      </w:r>
      <w:r w:rsidR="00DF2260" w:rsidRPr="00B100D6">
        <w:rPr>
          <w:rFonts w:ascii="Arial" w:eastAsia="Times New Roman" w:hAnsi="Arial" w:cs="Arial"/>
          <w:color w:val="000000"/>
          <w:sz w:val="24"/>
          <w:szCs w:val="24"/>
          <w:lang w:eastAsia="en-GB"/>
        </w:rPr>
        <w:t>s</w:t>
      </w:r>
      <w:r w:rsidRPr="00B100D6">
        <w:rPr>
          <w:rFonts w:ascii="Arial" w:eastAsia="Times New Roman" w:hAnsi="Arial" w:cs="Arial"/>
          <w:color w:val="000000"/>
          <w:sz w:val="24"/>
          <w:szCs w:val="24"/>
          <w:lang w:eastAsia="en-GB"/>
        </w:rPr>
        <w:t>ubscriptions to local authority organisations &amp; registration fees £</w:t>
      </w:r>
      <w:r w:rsidR="00DF2260" w:rsidRPr="00B100D6">
        <w:rPr>
          <w:rFonts w:ascii="Arial" w:eastAsia="Times New Roman" w:hAnsi="Arial" w:cs="Arial"/>
          <w:color w:val="000000"/>
          <w:sz w:val="24"/>
          <w:szCs w:val="24"/>
          <w:lang w:eastAsia="en-GB"/>
        </w:rPr>
        <w:t>332</w:t>
      </w:r>
      <w:r w:rsidR="003E5A14" w:rsidRPr="00B100D6">
        <w:rPr>
          <w:rFonts w:ascii="Arial" w:eastAsia="Times New Roman" w:hAnsi="Arial" w:cs="Arial"/>
          <w:color w:val="000000"/>
          <w:sz w:val="24"/>
          <w:szCs w:val="24"/>
          <w:lang w:eastAsia="en-GB"/>
        </w:rPr>
        <w:t xml:space="preserve"> (WALC £192, SLCC £60 and 2 x £40 Information Commissioners Office)</w:t>
      </w:r>
      <w:r w:rsidRPr="00B100D6">
        <w:rPr>
          <w:rFonts w:ascii="Arial" w:eastAsia="Times New Roman" w:hAnsi="Arial" w:cs="Arial"/>
          <w:color w:val="000000"/>
          <w:sz w:val="24"/>
          <w:szCs w:val="24"/>
          <w:lang w:eastAsia="en-GB"/>
        </w:rPr>
        <w:t>, Mapping Software Licence £</w:t>
      </w:r>
      <w:r w:rsidR="00E7591A" w:rsidRPr="00B100D6">
        <w:rPr>
          <w:rFonts w:ascii="Arial" w:eastAsia="Times New Roman" w:hAnsi="Arial" w:cs="Arial"/>
          <w:color w:val="000000"/>
          <w:sz w:val="24"/>
          <w:szCs w:val="24"/>
          <w:lang w:eastAsia="en-GB"/>
        </w:rPr>
        <w:t>36</w:t>
      </w:r>
      <w:r w:rsidRPr="00B100D6">
        <w:rPr>
          <w:rFonts w:ascii="Arial" w:eastAsia="Times New Roman" w:hAnsi="Arial" w:cs="Arial"/>
          <w:color w:val="000000"/>
          <w:sz w:val="24"/>
          <w:szCs w:val="24"/>
          <w:lang w:eastAsia="en-GB"/>
        </w:rPr>
        <w:t xml:space="preserve"> </w:t>
      </w:r>
    </w:p>
    <w:p w:rsidR="00B100D6" w:rsidRDefault="00B100D6" w:rsidP="00B100D6">
      <w:pPr>
        <w:spacing w:after="0" w:line="240" w:lineRule="auto"/>
        <w:rPr>
          <w:rFonts w:ascii="Arial" w:eastAsia="Times New Roman" w:hAnsi="Arial" w:cs="Arial"/>
          <w:color w:val="000000"/>
          <w:sz w:val="24"/>
          <w:szCs w:val="24"/>
          <w:lang w:eastAsia="en-GB"/>
        </w:rPr>
      </w:pPr>
    </w:p>
    <w:p w:rsidR="002F66A5" w:rsidRPr="00B100D6" w:rsidRDefault="002F66A5" w:rsidP="00B100D6">
      <w:pPr>
        <w:spacing w:after="0" w:line="240" w:lineRule="auto"/>
        <w:rPr>
          <w:rFonts w:ascii="Times New Roman" w:eastAsia="Times New Roman" w:hAnsi="Times New Roman" w:cs="Times New Roman"/>
          <w:sz w:val="24"/>
          <w:szCs w:val="24"/>
          <w:lang w:eastAsia="en-GB"/>
        </w:rPr>
      </w:pPr>
      <w:r w:rsidRPr="00B100D6">
        <w:rPr>
          <w:rFonts w:ascii="Arial" w:eastAsia="Times New Roman" w:hAnsi="Arial" w:cs="Arial"/>
          <w:color w:val="000000"/>
          <w:sz w:val="24"/>
          <w:szCs w:val="24"/>
          <w:lang w:eastAsia="en-GB"/>
        </w:rPr>
        <w:t xml:space="preserve">Other </w:t>
      </w:r>
      <w:r w:rsidR="00692EF6" w:rsidRPr="00B100D6">
        <w:rPr>
          <w:rFonts w:ascii="Arial" w:eastAsia="Times New Roman" w:hAnsi="Arial" w:cs="Arial"/>
          <w:color w:val="000000"/>
          <w:sz w:val="24"/>
          <w:szCs w:val="24"/>
          <w:lang w:eastAsia="en-GB"/>
        </w:rPr>
        <w:t>e</w:t>
      </w:r>
      <w:r w:rsidRPr="00B100D6">
        <w:rPr>
          <w:rFonts w:ascii="Arial" w:eastAsia="Times New Roman" w:hAnsi="Arial" w:cs="Arial"/>
          <w:color w:val="000000"/>
          <w:sz w:val="24"/>
          <w:szCs w:val="24"/>
          <w:lang w:eastAsia="en-GB"/>
        </w:rPr>
        <w:t>xpenditure was</w:t>
      </w:r>
      <w:r w:rsidR="00DF2260" w:rsidRPr="00B100D6">
        <w:rPr>
          <w:rFonts w:ascii="Arial" w:eastAsia="Times New Roman" w:hAnsi="Arial" w:cs="Arial"/>
          <w:color w:val="000000"/>
          <w:sz w:val="24"/>
          <w:szCs w:val="24"/>
          <w:lang w:eastAsia="en-GB"/>
        </w:rPr>
        <w:t xml:space="preserve"> £86 for web hosting, £133 for </w:t>
      </w:r>
      <w:r w:rsidR="003E5A14" w:rsidRPr="00B100D6">
        <w:rPr>
          <w:rFonts w:ascii="Arial" w:eastAsia="Times New Roman" w:hAnsi="Arial" w:cs="Arial"/>
          <w:color w:val="000000"/>
          <w:sz w:val="24"/>
          <w:szCs w:val="24"/>
          <w:lang w:eastAsia="en-GB"/>
        </w:rPr>
        <w:t xml:space="preserve">the </w:t>
      </w:r>
      <w:proofErr w:type="spellStart"/>
      <w:r w:rsidR="00DF2260" w:rsidRPr="00B100D6">
        <w:rPr>
          <w:rFonts w:ascii="Arial" w:eastAsia="Times New Roman" w:hAnsi="Arial" w:cs="Arial"/>
          <w:color w:val="000000"/>
          <w:sz w:val="24"/>
          <w:szCs w:val="24"/>
          <w:lang w:eastAsia="en-GB"/>
        </w:rPr>
        <w:t>RoSPA</w:t>
      </w:r>
      <w:proofErr w:type="spellEnd"/>
      <w:r w:rsidR="00DF2260" w:rsidRPr="00B100D6">
        <w:rPr>
          <w:rFonts w:ascii="Arial" w:eastAsia="Times New Roman" w:hAnsi="Arial" w:cs="Arial"/>
          <w:color w:val="000000"/>
          <w:sz w:val="24"/>
          <w:szCs w:val="24"/>
          <w:lang w:eastAsia="en-GB"/>
        </w:rPr>
        <w:t xml:space="preserve"> annual report, Training £90, Handbooks £28, Recreation Ground</w:t>
      </w:r>
      <w:r w:rsidR="003E5A14" w:rsidRPr="00B100D6">
        <w:rPr>
          <w:rFonts w:ascii="Arial" w:eastAsia="Times New Roman" w:hAnsi="Arial" w:cs="Arial"/>
          <w:color w:val="000000"/>
          <w:sz w:val="24"/>
          <w:szCs w:val="24"/>
          <w:lang w:eastAsia="en-GB"/>
        </w:rPr>
        <w:t xml:space="preserve"> development</w:t>
      </w:r>
      <w:r w:rsidR="00DF2260" w:rsidRPr="00B100D6">
        <w:rPr>
          <w:rFonts w:ascii="Arial" w:eastAsia="Times New Roman" w:hAnsi="Arial" w:cs="Arial"/>
          <w:color w:val="000000"/>
          <w:sz w:val="24"/>
          <w:szCs w:val="24"/>
          <w:lang w:eastAsia="en-GB"/>
        </w:rPr>
        <w:t xml:space="preserve"> </w:t>
      </w:r>
      <w:r w:rsidR="003E5A14" w:rsidRPr="00B100D6">
        <w:rPr>
          <w:rFonts w:ascii="Arial" w:eastAsia="Times New Roman" w:hAnsi="Arial" w:cs="Arial"/>
          <w:color w:val="000000"/>
          <w:sz w:val="24"/>
          <w:szCs w:val="24"/>
          <w:lang w:eastAsia="en-GB"/>
        </w:rPr>
        <w:t>(</w:t>
      </w:r>
      <w:r w:rsidR="00DF2260" w:rsidRPr="00B100D6">
        <w:rPr>
          <w:rFonts w:ascii="Arial" w:eastAsia="Times New Roman" w:hAnsi="Arial" w:cs="Arial"/>
          <w:color w:val="000000"/>
          <w:sz w:val="24"/>
          <w:szCs w:val="24"/>
          <w:lang w:eastAsia="en-GB"/>
        </w:rPr>
        <w:t xml:space="preserve">bench and </w:t>
      </w:r>
      <w:r w:rsidR="00DF2260" w:rsidRPr="00B100D6">
        <w:rPr>
          <w:rFonts w:ascii="Arial" w:eastAsia="Times New Roman" w:hAnsi="Arial" w:cs="Arial"/>
          <w:color w:val="000000"/>
          <w:sz w:val="24"/>
          <w:szCs w:val="24"/>
          <w:lang w:eastAsia="en-GB"/>
        </w:rPr>
        <w:lastRenderedPageBreak/>
        <w:t>installation</w:t>
      </w:r>
      <w:r w:rsidR="003E5A14" w:rsidRPr="00B100D6">
        <w:rPr>
          <w:rFonts w:ascii="Arial" w:eastAsia="Times New Roman" w:hAnsi="Arial" w:cs="Arial"/>
          <w:color w:val="000000"/>
          <w:sz w:val="24"/>
          <w:szCs w:val="24"/>
          <w:lang w:eastAsia="en-GB"/>
        </w:rPr>
        <w:t xml:space="preserve"> £763 and picnic table £945), Recreation Ground maintenance £570 and materials for the repair of the coronation bench £71.</w:t>
      </w:r>
      <w:r w:rsidR="00DF2260" w:rsidRPr="00B100D6">
        <w:rPr>
          <w:rFonts w:ascii="Arial" w:eastAsia="Times New Roman" w:hAnsi="Arial" w:cs="Arial"/>
          <w:color w:val="000000"/>
          <w:sz w:val="24"/>
          <w:szCs w:val="24"/>
          <w:lang w:eastAsia="en-GB"/>
        </w:rPr>
        <w:t xml:space="preserve"> </w:t>
      </w:r>
      <w:r w:rsidRPr="00B100D6">
        <w:rPr>
          <w:rFonts w:ascii="Arial" w:eastAsia="Times New Roman" w:hAnsi="Arial" w:cs="Arial"/>
          <w:color w:val="000000"/>
          <w:sz w:val="24"/>
          <w:szCs w:val="24"/>
          <w:lang w:eastAsia="en-GB"/>
        </w:rPr>
        <w:t xml:space="preserve"> Donations tota</w:t>
      </w:r>
      <w:r w:rsidR="00E7591A" w:rsidRPr="00B100D6">
        <w:rPr>
          <w:rFonts w:ascii="Arial" w:eastAsia="Times New Roman" w:hAnsi="Arial" w:cs="Arial"/>
          <w:color w:val="000000"/>
          <w:sz w:val="24"/>
          <w:szCs w:val="24"/>
          <w:lang w:eastAsia="en-GB"/>
        </w:rPr>
        <w:t>l</w:t>
      </w:r>
      <w:r w:rsidRPr="00B100D6">
        <w:rPr>
          <w:rFonts w:ascii="Arial" w:eastAsia="Times New Roman" w:hAnsi="Arial" w:cs="Arial"/>
          <w:color w:val="000000"/>
          <w:sz w:val="24"/>
          <w:szCs w:val="24"/>
          <w:lang w:eastAsia="en-GB"/>
        </w:rPr>
        <w:t>ling £</w:t>
      </w:r>
      <w:r w:rsidR="003E5A14" w:rsidRPr="00B100D6">
        <w:rPr>
          <w:rFonts w:ascii="Arial" w:eastAsia="Times New Roman" w:hAnsi="Arial" w:cs="Arial"/>
          <w:color w:val="000000"/>
          <w:sz w:val="24"/>
          <w:szCs w:val="24"/>
          <w:lang w:eastAsia="en-GB"/>
        </w:rPr>
        <w:t>575 were made (</w:t>
      </w:r>
      <w:r w:rsidRPr="00B100D6">
        <w:rPr>
          <w:rFonts w:ascii="Arial" w:eastAsia="Times New Roman" w:hAnsi="Arial" w:cs="Arial"/>
          <w:color w:val="000000"/>
          <w:sz w:val="24"/>
          <w:szCs w:val="24"/>
          <w:lang w:eastAsia="en-GB"/>
        </w:rPr>
        <w:t xml:space="preserve">to the Village Hall, Parish Magazine, Churchyard maintenance, </w:t>
      </w:r>
      <w:r w:rsidR="003E5A14" w:rsidRPr="00B100D6">
        <w:rPr>
          <w:rFonts w:ascii="Arial" w:eastAsia="Times New Roman" w:hAnsi="Arial" w:cs="Arial"/>
          <w:color w:val="000000"/>
          <w:sz w:val="24"/>
          <w:szCs w:val="24"/>
          <w:lang w:eastAsia="en-GB"/>
        </w:rPr>
        <w:t>Wiltshire Air Ambulance</w:t>
      </w:r>
      <w:r w:rsidR="00E55EFF" w:rsidRPr="00B100D6">
        <w:rPr>
          <w:rFonts w:ascii="Arial" w:eastAsia="Times New Roman" w:hAnsi="Arial" w:cs="Arial"/>
          <w:color w:val="000000"/>
          <w:sz w:val="24"/>
          <w:szCs w:val="24"/>
          <w:lang w:eastAsia="en-GB"/>
        </w:rPr>
        <w:t xml:space="preserve">, Carer Support Wiltshire and Alzheimer’s Support Wiltshire. </w:t>
      </w:r>
    </w:p>
    <w:p w:rsidR="00B100D6" w:rsidRDefault="00B100D6" w:rsidP="002F66A5">
      <w:pPr>
        <w:spacing w:after="0" w:line="240" w:lineRule="auto"/>
        <w:rPr>
          <w:rFonts w:ascii="Arial" w:eastAsia="Times New Roman" w:hAnsi="Arial" w:cs="Arial"/>
          <w:color w:val="000000"/>
          <w:sz w:val="24"/>
          <w:szCs w:val="24"/>
          <w:lang w:eastAsia="en-GB"/>
        </w:rPr>
      </w:pPr>
    </w:p>
    <w:p w:rsidR="002F66A5" w:rsidRPr="00B100D6" w:rsidRDefault="002F66A5" w:rsidP="002F66A5">
      <w:pPr>
        <w:spacing w:after="0" w:line="240" w:lineRule="auto"/>
        <w:rPr>
          <w:rFonts w:ascii="Times New Roman" w:eastAsia="Times New Roman" w:hAnsi="Times New Roman" w:cs="Times New Roman"/>
          <w:color w:val="000000"/>
          <w:sz w:val="24"/>
          <w:szCs w:val="24"/>
          <w:lang w:eastAsia="en-GB"/>
        </w:rPr>
      </w:pPr>
      <w:r w:rsidRPr="00B100D6">
        <w:rPr>
          <w:rFonts w:ascii="Arial" w:eastAsia="Times New Roman" w:hAnsi="Arial" w:cs="Arial"/>
          <w:color w:val="000000"/>
          <w:sz w:val="24"/>
          <w:szCs w:val="24"/>
          <w:lang w:eastAsia="en-GB"/>
        </w:rPr>
        <w:t xml:space="preserve">Reserves </w:t>
      </w:r>
      <w:r w:rsidR="00E55EFF" w:rsidRPr="00B100D6">
        <w:rPr>
          <w:rFonts w:ascii="Arial" w:eastAsia="Times New Roman" w:hAnsi="Arial" w:cs="Arial"/>
          <w:color w:val="000000"/>
          <w:sz w:val="24"/>
          <w:szCs w:val="24"/>
          <w:lang w:eastAsia="en-GB"/>
        </w:rPr>
        <w:t>–</w:t>
      </w:r>
      <w:r w:rsidRPr="00B100D6">
        <w:rPr>
          <w:rFonts w:ascii="Arial" w:eastAsia="Times New Roman" w:hAnsi="Arial" w:cs="Arial"/>
          <w:color w:val="000000"/>
          <w:sz w:val="24"/>
          <w:szCs w:val="24"/>
          <w:lang w:eastAsia="en-GB"/>
        </w:rPr>
        <w:t xml:space="preserve"> </w:t>
      </w:r>
      <w:r w:rsidR="00E55EFF" w:rsidRPr="00B100D6">
        <w:rPr>
          <w:rFonts w:ascii="Arial" w:eastAsia="Times New Roman" w:hAnsi="Arial" w:cs="Arial"/>
          <w:color w:val="000000"/>
          <w:sz w:val="24"/>
          <w:szCs w:val="24"/>
          <w:lang w:eastAsia="en-GB"/>
        </w:rPr>
        <w:t xml:space="preserve">a total of </w:t>
      </w:r>
      <w:r w:rsidRPr="00B100D6">
        <w:rPr>
          <w:rFonts w:ascii="Arial" w:eastAsia="Times New Roman" w:hAnsi="Arial" w:cs="Arial"/>
          <w:color w:val="000000"/>
          <w:sz w:val="24"/>
          <w:szCs w:val="24"/>
          <w:lang w:eastAsia="en-GB"/>
        </w:rPr>
        <w:t>£</w:t>
      </w:r>
      <w:r w:rsidR="008C1CC8">
        <w:rPr>
          <w:rFonts w:ascii="Arial" w:eastAsia="Times New Roman" w:hAnsi="Arial" w:cs="Arial"/>
          <w:color w:val="000000"/>
          <w:sz w:val="24"/>
          <w:szCs w:val="24"/>
          <w:lang w:eastAsia="en-GB"/>
        </w:rPr>
        <w:t>7</w:t>
      </w:r>
      <w:r w:rsidR="00F938D1">
        <w:rPr>
          <w:rFonts w:ascii="Arial" w:eastAsia="Times New Roman" w:hAnsi="Arial" w:cs="Arial"/>
          <w:color w:val="000000"/>
          <w:sz w:val="24"/>
          <w:szCs w:val="24"/>
          <w:lang w:eastAsia="en-GB"/>
        </w:rPr>
        <w:t>0</w:t>
      </w:r>
      <w:r w:rsidR="008C1CC8">
        <w:rPr>
          <w:rFonts w:ascii="Arial" w:eastAsia="Times New Roman" w:hAnsi="Arial" w:cs="Arial"/>
          <w:color w:val="000000"/>
          <w:sz w:val="24"/>
          <w:szCs w:val="24"/>
          <w:lang w:eastAsia="en-GB"/>
        </w:rPr>
        <w:t>55</w:t>
      </w:r>
      <w:r w:rsidR="00E55EFF" w:rsidRPr="00B100D6">
        <w:rPr>
          <w:rFonts w:ascii="Arial" w:eastAsia="Times New Roman" w:hAnsi="Arial" w:cs="Arial"/>
          <w:color w:val="000000"/>
          <w:sz w:val="24"/>
          <w:szCs w:val="24"/>
          <w:lang w:eastAsia="en-GB"/>
        </w:rPr>
        <w:t xml:space="preserve"> is</w:t>
      </w:r>
      <w:r w:rsidRPr="00B100D6">
        <w:rPr>
          <w:rFonts w:ascii="Arial" w:eastAsia="Times New Roman" w:hAnsi="Arial" w:cs="Arial"/>
          <w:color w:val="000000"/>
          <w:sz w:val="24"/>
          <w:szCs w:val="24"/>
          <w:lang w:eastAsia="en-GB"/>
        </w:rPr>
        <w:t xml:space="preserve"> currently held against additional </w:t>
      </w:r>
      <w:r w:rsidR="00B100D6">
        <w:rPr>
          <w:rFonts w:ascii="Arial" w:eastAsia="Times New Roman" w:hAnsi="Arial" w:cs="Arial"/>
          <w:color w:val="000000"/>
          <w:sz w:val="24"/>
          <w:szCs w:val="24"/>
          <w:lang w:eastAsia="en-GB"/>
        </w:rPr>
        <w:t>Recreation Ground</w:t>
      </w:r>
      <w:r w:rsidRPr="00B100D6">
        <w:rPr>
          <w:rFonts w:ascii="Arial" w:eastAsia="Times New Roman" w:hAnsi="Arial" w:cs="Arial"/>
          <w:color w:val="000000"/>
          <w:sz w:val="24"/>
          <w:szCs w:val="24"/>
          <w:lang w:eastAsia="en-GB"/>
        </w:rPr>
        <w:t xml:space="preserve"> </w:t>
      </w:r>
      <w:r w:rsidR="00B100D6">
        <w:rPr>
          <w:rFonts w:ascii="Arial" w:eastAsia="Times New Roman" w:hAnsi="Arial" w:cs="Arial"/>
          <w:color w:val="000000"/>
          <w:sz w:val="24"/>
          <w:szCs w:val="24"/>
          <w:lang w:eastAsia="en-GB"/>
        </w:rPr>
        <w:t>d</w:t>
      </w:r>
      <w:r w:rsidRPr="00B100D6">
        <w:rPr>
          <w:rFonts w:ascii="Arial" w:eastAsia="Times New Roman" w:hAnsi="Arial" w:cs="Arial"/>
          <w:color w:val="000000"/>
          <w:sz w:val="24"/>
          <w:szCs w:val="24"/>
          <w:lang w:eastAsia="en-GB"/>
        </w:rPr>
        <w:t xml:space="preserve">evelopment, future repairs to the War Memorial, </w:t>
      </w:r>
      <w:r w:rsidR="008C1CC8">
        <w:rPr>
          <w:rFonts w:ascii="Arial" w:eastAsia="Times New Roman" w:hAnsi="Arial" w:cs="Arial"/>
          <w:color w:val="000000"/>
          <w:sz w:val="24"/>
          <w:szCs w:val="24"/>
          <w:lang w:eastAsia="en-GB"/>
        </w:rPr>
        <w:t>h</w:t>
      </w:r>
      <w:r w:rsidRPr="00B100D6">
        <w:rPr>
          <w:rFonts w:ascii="Arial" w:eastAsia="Times New Roman" w:hAnsi="Arial" w:cs="Arial"/>
          <w:color w:val="000000"/>
          <w:sz w:val="24"/>
          <w:szCs w:val="24"/>
          <w:lang w:eastAsia="en-GB"/>
        </w:rPr>
        <w:t xml:space="preserve">ighway maintenance, and </w:t>
      </w:r>
      <w:r w:rsidR="008C1CC8">
        <w:rPr>
          <w:rFonts w:ascii="Arial" w:eastAsia="Times New Roman" w:hAnsi="Arial" w:cs="Arial"/>
          <w:color w:val="000000"/>
          <w:sz w:val="24"/>
          <w:szCs w:val="24"/>
          <w:lang w:eastAsia="en-GB"/>
        </w:rPr>
        <w:t>n</w:t>
      </w:r>
      <w:r w:rsidRPr="00B100D6">
        <w:rPr>
          <w:rFonts w:ascii="Arial" w:eastAsia="Times New Roman" w:hAnsi="Arial" w:cs="Arial"/>
          <w:color w:val="000000"/>
          <w:sz w:val="24"/>
          <w:szCs w:val="24"/>
          <w:lang w:eastAsia="en-GB"/>
        </w:rPr>
        <w:t>eighbourhood planning.</w:t>
      </w:r>
    </w:p>
    <w:p w:rsidR="002F66A5" w:rsidRPr="00D90DFB" w:rsidRDefault="002F66A5" w:rsidP="002F66A5">
      <w:pPr>
        <w:spacing w:after="0" w:line="240" w:lineRule="auto"/>
        <w:rPr>
          <w:rFonts w:ascii="Times New Roman" w:eastAsia="Times New Roman" w:hAnsi="Times New Roman" w:cs="Times New Roman"/>
          <w:b/>
          <w:bCs/>
          <w:sz w:val="24"/>
          <w:szCs w:val="24"/>
          <w:lang w:eastAsia="en-GB"/>
        </w:rPr>
      </w:pPr>
      <w:r w:rsidRPr="00B100D6">
        <w:rPr>
          <w:rFonts w:ascii="Times New Roman" w:eastAsia="Times New Roman" w:hAnsi="Times New Roman" w:cs="Times New Roman"/>
          <w:color w:val="000000"/>
          <w:sz w:val="24"/>
          <w:szCs w:val="24"/>
          <w:lang w:eastAsia="en-GB"/>
        </w:rPr>
        <w:br/>
      </w:r>
    </w:p>
    <w:p w:rsidR="002F66A5" w:rsidRDefault="002F66A5" w:rsidP="002F66A5">
      <w:pPr>
        <w:spacing w:after="0" w:line="240" w:lineRule="auto"/>
        <w:rPr>
          <w:rFonts w:ascii="Arial" w:eastAsia="Times New Roman" w:hAnsi="Arial" w:cs="Arial"/>
          <w:b/>
          <w:bCs/>
          <w:color w:val="000000"/>
          <w:sz w:val="24"/>
          <w:szCs w:val="24"/>
          <w:u w:val="single"/>
          <w:lang w:eastAsia="en-GB"/>
        </w:rPr>
      </w:pPr>
      <w:r w:rsidRPr="00D90DFB">
        <w:rPr>
          <w:rFonts w:ascii="Arial" w:eastAsia="Times New Roman" w:hAnsi="Arial" w:cs="Arial"/>
          <w:b/>
          <w:bCs/>
          <w:color w:val="000000"/>
          <w:sz w:val="24"/>
          <w:szCs w:val="24"/>
          <w:u w:val="single"/>
          <w:lang w:eastAsia="en-GB"/>
        </w:rPr>
        <w:t>Activities</w:t>
      </w:r>
    </w:p>
    <w:p w:rsidR="0040719F" w:rsidRDefault="0040719F" w:rsidP="0040719F">
      <w:pPr>
        <w:spacing w:after="0" w:line="240" w:lineRule="auto"/>
        <w:rPr>
          <w:rFonts w:ascii="Arial" w:eastAsia="Times New Roman" w:hAnsi="Arial" w:cs="Arial"/>
          <w:color w:val="000000"/>
          <w:sz w:val="24"/>
          <w:szCs w:val="24"/>
          <w:lang w:eastAsia="en-GB"/>
        </w:rPr>
      </w:pPr>
      <w:r w:rsidRPr="000241C3">
        <w:rPr>
          <w:rFonts w:ascii="Arial" w:eastAsia="Times New Roman" w:hAnsi="Arial" w:cs="Arial"/>
          <w:color w:val="000000"/>
          <w:sz w:val="24"/>
          <w:szCs w:val="24"/>
          <w:lang w:eastAsia="en-GB"/>
        </w:rPr>
        <w:t>This year has been a challenging one for the Council. The meetings</w:t>
      </w:r>
      <w:r w:rsidR="005C14F2">
        <w:rPr>
          <w:rFonts w:ascii="Arial" w:eastAsia="Times New Roman" w:hAnsi="Arial" w:cs="Arial"/>
          <w:color w:val="000000"/>
          <w:sz w:val="24"/>
          <w:szCs w:val="24"/>
          <w:lang w:eastAsia="en-GB"/>
        </w:rPr>
        <w:t xml:space="preserve"> (Annual Parish meeting and Annual Parish Council meeting)</w:t>
      </w:r>
      <w:r w:rsidRPr="000241C3">
        <w:rPr>
          <w:rFonts w:ascii="Arial" w:eastAsia="Times New Roman" w:hAnsi="Arial" w:cs="Arial"/>
          <w:color w:val="000000"/>
          <w:sz w:val="24"/>
          <w:szCs w:val="24"/>
          <w:lang w:eastAsia="en-GB"/>
        </w:rPr>
        <w:t xml:space="preserve"> in May </w:t>
      </w:r>
      <w:r w:rsidR="005C14F2">
        <w:rPr>
          <w:rFonts w:ascii="Arial" w:eastAsia="Times New Roman" w:hAnsi="Arial" w:cs="Arial"/>
          <w:color w:val="000000"/>
          <w:sz w:val="24"/>
          <w:szCs w:val="24"/>
          <w:lang w:eastAsia="en-GB"/>
        </w:rPr>
        <w:t xml:space="preserve">2020 </w:t>
      </w:r>
      <w:r w:rsidRPr="000241C3">
        <w:rPr>
          <w:rFonts w:ascii="Arial" w:eastAsia="Times New Roman" w:hAnsi="Arial" w:cs="Arial"/>
          <w:color w:val="000000"/>
          <w:sz w:val="24"/>
          <w:szCs w:val="24"/>
          <w:lang w:eastAsia="en-GB"/>
        </w:rPr>
        <w:t>were cancelled due to the COVID pandemic</w:t>
      </w:r>
      <w:r>
        <w:rPr>
          <w:rFonts w:ascii="Arial" w:eastAsia="Times New Roman" w:hAnsi="Arial" w:cs="Arial"/>
          <w:color w:val="000000"/>
          <w:sz w:val="24"/>
          <w:szCs w:val="24"/>
          <w:lang w:eastAsia="en-GB"/>
        </w:rPr>
        <w:t xml:space="preserve"> and the remaining 5 meetings of the year have been conducted virtually </w:t>
      </w:r>
      <w:r w:rsidR="005C14F2">
        <w:rPr>
          <w:rFonts w:ascii="Arial" w:eastAsia="Times New Roman" w:hAnsi="Arial" w:cs="Arial"/>
          <w:color w:val="000000"/>
          <w:sz w:val="24"/>
          <w:szCs w:val="24"/>
          <w:lang w:eastAsia="en-GB"/>
        </w:rPr>
        <w:t>via</w:t>
      </w:r>
      <w:r>
        <w:rPr>
          <w:rFonts w:ascii="Arial" w:eastAsia="Times New Roman" w:hAnsi="Arial" w:cs="Arial"/>
          <w:color w:val="000000"/>
          <w:sz w:val="24"/>
          <w:szCs w:val="24"/>
          <w:lang w:eastAsia="en-GB"/>
        </w:rPr>
        <w:t xml:space="preserve"> Zoom. It has been pleasing to see so many members of the public attending despite this new format.</w:t>
      </w:r>
    </w:p>
    <w:p w:rsidR="005C14F2" w:rsidRDefault="005C14F2" w:rsidP="00281F80">
      <w:pPr>
        <w:rPr>
          <w:rFonts w:ascii="Arial" w:eastAsia="Times New Roman" w:hAnsi="Arial" w:cs="Arial"/>
          <w:color w:val="000000"/>
          <w:sz w:val="24"/>
          <w:szCs w:val="24"/>
          <w:lang w:eastAsia="en-GB"/>
        </w:rPr>
      </w:pPr>
    </w:p>
    <w:p w:rsidR="00281F80" w:rsidRPr="00281F80" w:rsidRDefault="00281F80" w:rsidP="00281F80">
      <w:pPr>
        <w:rPr>
          <w:rFonts w:ascii="Arial" w:hAnsi="Arial" w:cs="Arial"/>
          <w:sz w:val="24"/>
          <w:szCs w:val="24"/>
        </w:rPr>
      </w:pPr>
      <w:r w:rsidRPr="00281F80">
        <w:rPr>
          <w:rFonts w:ascii="Arial" w:hAnsi="Arial" w:cs="Arial"/>
          <w:sz w:val="24"/>
          <w:szCs w:val="24"/>
          <w:lang w:eastAsia="en-GB"/>
        </w:rPr>
        <w:t>Two working parties, set up as a result of the Village Survey, have completed their remit</w:t>
      </w:r>
      <w:r w:rsidR="00247CAA">
        <w:rPr>
          <w:rFonts w:ascii="Arial" w:hAnsi="Arial" w:cs="Arial"/>
          <w:sz w:val="24"/>
          <w:szCs w:val="24"/>
          <w:lang w:eastAsia="en-GB"/>
        </w:rPr>
        <w:t xml:space="preserve"> -</w:t>
      </w:r>
      <w:r w:rsidRPr="00281F80">
        <w:rPr>
          <w:rFonts w:ascii="Arial" w:hAnsi="Arial" w:cs="Arial"/>
          <w:sz w:val="24"/>
          <w:szCs w:val="24"/>
          <w:lang w:eastAsia="en-GB"/>
        </w:rPr>
        <w:t xml:space="preserve"> to look in detail at </w:t>
      </w:r>
      <w:r>
        <w:rPr>
          <w:rFonts w:ascii="Arial" w:hAnsi="Arial" w:cs="Arial"/>
          <w:sz w:val="24"/>
          <w:szCs w:val="24"/>
          <w:lang w:eastAsia="en-GB"/>
        </w:rPr>
        <w:t xml:space="preserve">the responses, carry out research </w:t>
      </w:r>
      <w:r w:rsidRPr="00281F80">
        <w:rPr>
          <w:rFonts w:ascii="Arial" w:hAnsi="Arial" w:cs="Arial"/>
          <w:sz w:val="24"/>
          <w:szCs w:val="24"/>
          <w:lang w:eastAsia="en-GB"/>
        </w:rPr>
        <w:t xml:space="preserve">and </w:t>
      </w:r>
      <w:r w:rsidR="003F3DC4">
        <w:rPr>
          <w:rFonts w:ascii="Arial" w:hAnsi="Arial" w:cs="Arial"/>
          <w:sz w:val="24"/>
          <w:szCs w:val="24"/>
          <w:lang w:eastAsia="en-GB"/>
        </w:rPr>
        <w:t>report back</w:t>
      </w:r>
      <w:r w:rsidRPr="00281F80">
        <w:rPr>
          <w:rFonts w:ascii="Arial" w:hAnsi="Arial" w:cs="Arial"/>
          <w:sz w:val="24"/>
          <w:szCs w:val="24"/>
          <w:lang w:eastAsia="en-GB"/>
        </w:rPr>
        <w:t xml:space="preserve"> to the Council. The Bus/Transport group have</w:t>
      </w:r>
      <w:r>
        <w:rPr>
          <w:rFonts w:ascii="Arial" w:hAnsi="Arial" w:cs="Arial"/>
          <w:sz w:val="24"/>
          <w:szCs w:val="24"/>
          <w:lang w:eastAsia="en-GB"/>
        </w:rPr>
        <w:t xml:space="preserve"> recommended that</w:t>
      </w:r>
      <w:r w:rsidRPr="00281F80">
        <w:rPr>
          <w:rFonts w:ascii="Arial" w:hAnsi="Arial" w:cs="Arial"/>
          <w:sz w:val="24"/>
          <w:szCs w:val="24"/>
          <w:lang w:eastAsia="en-GB"/>
        </w:rPr>
        <w:t xml:space="preserve"> </w:t>
      </w:r>
      <w:r w:rsidRPr="00281F80">
        <w:rPr>
          <w:rFonts w:ascii="Arial" w:hAnsi="Arial" w:cs="Arial"/>
          <w:sz w:val="24"/>
          <w:szCs w:val="24"/>
        </w:rPr>
        <w:t>a new group is formed to review accessibility concerns and monitor pertinent transport matters on an ongoing basis. It was agreed that the</w:t>
      </w:r>
      <w:r w:rsidRPr="00281F80">
        <w:rPr>
          <w:rFonts w:ascii="Arial" w:hAnsi="Arial" w:cs="Arial"/>
          <w:b/>
          <w:bCs/>
          <w:sz w:val="24"/>
          <w:szCs w:val="24"/>
        </w:rPr>
        <w:t xml:space="preserve"> </w:t>
      </w:r>
      <w:r w:rsidRPr="00281F80">
        <w:rPr>
          <w:rFonts w:ascii="Arial" w:hAnsi="Arial" w:cs="Arial"/>
          <w:sz w:val="24"/>
          <w:szCs w:val="24"/>
        </w:rPr>
        <w:t xml:space="preserve">recommendations from </w:t>
      </w:r>
      <w:r w:rsidR="00247CAA">
        <w:rPr>
          <w:rFonts w:ascii="Arial" w:hAnsi="Arial" w:cs="Arial"/>
          <w:sz w:val="24"/>
          <w:szCs w:val="24"/>
        </w:rPr>
        <w:t xml:space="preserve">the Housing and Development group </w:t>
      </w:r>
      <w:r w:rsidRPr="00281F80">
        <w:rPr>
          <w:rFonts w:ascii="Arial" w:hAnsi="Arial" w:cs="Arial"/>
          <w:sz w:val="24"/>
          <w:szCs w:val="24"/>
        </w:rPr>
        <w:t>(</w:t>
      </w:r>
      <w:r w:rsidR="00247CAA">
        <w:rPr>
          <w:rFonts w:ascii="Arial" w:hAnsi="Arial" w:cs="Arial"/>
          <w:sz w:val="24"/>
          <w:szCs w:val="24"/>
        </w:rPr>
        <w:t xml:space="preserve">Parish Council Minutes - </w:t>
      </w:r>
      <w:r w:rsidRPr="00281F80">
        <w:rPr>
          <w:rFonts w:ascii="Arial" w:hAnsi="Arial" w:cs="Arial"/>
          <w:sz w:val="24"/>
          <w:szCs w:val="24"/>
        </w:rPr>
        <w:t xml:space="preserve">March 2020) would be discussed by the </w:t>
      </w:r>
      <w:r w:rsidR="00247CAA">
        <w:rPr>
          <w:rFonts w:ascii="Arial" w:hAnsi="Arial" w:cs="Arial"/>
          <w:sz w:val="24"/>
          <w:szCs w:val="24"/>
        </w:rPr>
        <w:t xml:space="preserve">incoming </w:t>
      </w:r>
      <w:r w:rsidRPr="00281F80">
        <w:rPr>
          <w:rFonts w:ascii="Arial" w:hAnsi="Arial" w:cs="Arial"/>
          <w:sz w:val="24"/>
          <w:szCs w:val="24"/>
        </w:rPr>
        <w:t>Council.</w:t>
      </w:r>
    </w:p>
    <w:p w:rsidR="003C1EF6" w:rsidRPr="00D90DFB" w:rsidRDefault="003C1EF6" w:rsidP="002F66A5">
      <w:pPr>
        <w:spacing w:after="0" w:line="240" w:lineRule="auto"/>
        <w:rPr>
          <w:rFonts w:ascii="Times New Roman" w:eastAsia="Times New Roman" w:hAnsi="Times New Roman" w:cs="Times New Roman"/>
          <w:b/>
          <w:bCs/>
          <w:color w:val="000000"/>
          <w:sz w:val="24"/>
          <w:szCs w:val="24"/>
          <w:lang w:eastAsia="en-GB"/>
        </w:rPr>
      </w:pPr>
    </w:p>
    <w:p w:rsidR="002F66A5" w:rsidRPr="005C14F2" w:rsidRDefault="002F66A5" w:rsidP="002F66A5">
      <w:pPr>
        <w:spacing w:after="0" w:line="240" w:lineRule="auto"/>
        <w:rPr>
          <w:rFonts w:ascii="Times New Roman" w:eastAsia="Times New Roman" w:hAnsi="Times New Roman" w:cs="Times New Roman"/>
          <w:color w:val="000000"/>
          <w:sz w:val="24"/>
          <w:szCs w:val="24"/>
          <w:lang w:eastAsia="en-GB"/>
        </w:rPr>
      </w:pPr>
      <w:r w:rsidRPr="000241C3">
        <w:rPr>
          <w:rFonts w:ascii="Arial" w:eastAsia="Times New Roman" w:hAnsi="Arial" w:cs="Arial"/>
          <w:color w:val="000000"/>
          <w:sz w:val="24"/>
          <w:szCs w:val="24"/>
          <w:lang w:eastAsia="en-GB"/>
        </w:rPr>
        <w:t xml:space="preserve">The Council’s </w:t>
      </w:r>
      <w:r w:rsidR="00231FF2" w:rsidRPr="000241C3">
        <w:rPr>
          <w:rFonts w:ascii="Arial" w:eastAsia="Times New Roman" w:hAnsi="Arial" w:cs="Arial"/>
          <w:color w:val="000000"/>
          <w:sz w:val="24"/>
          <w:szCs w:val="24"/>
          <w:lang w:eastAsia="en-GB"/>
        </w:rPr>
        <w:t xml:space="preserve">day-to-day </w:t>
      </w:r>
      <w:r w:rsidRPr="000241C3">
        <w:rPr>
          <w:rFonts w:ascii="Arial" w:eastAsia="Times New Roman" w:hAnsi="Arial" w:cs="Arial"/>
          <w:color w:val="000000"/>
          <w:sz w:val="24"/>
          <w:szCs w:val="24"/>
          <w:lang w:eastAsia="en-GB"/>
        </w:rPr>
        <w:t xml:space="preserve">activities are many and various </w:t>
      </w:r>
      <w:r w:rsidR="000241C3">
        <w:rPr>
          <w:rFonts w:ascii="Arial" w:eastAsia="Times New Roman" w:hAnsi="Arial" w:cs="Arial"/>
          <w:color w:val="000000"/>
          <w:sz w:val="24"/>
          <w:szCs w:val="24"/>
          <w:lang w:eastAsia="en-GB"/>
        </w:rPr>
        <w:t>but</w:t>
      </w:r>
      <w:r w:rsidRPr="000241C3">
        <w:rPr>
          <w:rFonts w:ascii="Arial" w:eastAsia="Times New Roman" w:hAnsi="Arial" w:cs="Arial"/>
          <w:color w:val="000000"/>
          <w:sz w:val="24"/>
          <w:szCs w:val="24"/>
          <w:lang w:eastAsia="en-GB"/>
        </w:rPr>
        <w:t xml:space="preserve"> mainly consist of liaising with and prompting other organisations to provide and improve services to the Parish.</w:t>
      </w:r>
      <w:r w:rsidRPr="005C14F2">
        <w:rPr>
          <w:rFonts w:ascii="Arial" w:eastAsia="Times New Roman" w:hAnsi="Arial" w:cs="Arial"/>
          <w:color w:val="000000"/>
          <w:sz w:val="24"/>
          <w:szCs w:val="24"/>
          <w:lang w:eastAsia="en-GB"/>
        </w:rPr>
        <w:t xml:space="preserve"> </w:t>
      </w:r>
      <w:r w:rsidR="005C14F2" w:rsidRPr="005C14F2">
        <w:rPr>
          <w:rFonts w:ascii="Arial" w:eastAsia="Times New Roman" w:hAnsi="Arial" w:cs="Arial"/>
          <w:color w:val="000000"/>
          <w:sz w:val="24"/>
          <w:szCs w:val="24"/>
          <w:lang w:eastAsia="en-GB"/>
        </w:rPr>
        <w:t>In</w:t>
      </w:r>
      <w:r w:rsidR="005C14F2">
        <w:rPr>
          <w:rFonts w:ascii="Arial" w:eastAsia="Times New Roman" w:hAnsi="Arial" w:cs="Arial"/>
          <w:b/>
          <w:bCs/>
          <w:color w:val="000000"/>
          <w:sz w:val="24"/>
          <w:szCs w:val="24"/>
          <w:lang w:eastAsia="en-GB"/>
        </w:rPr>
        <w:t xml:space="preserve"> </w:t>
      </w:r>
      <w:r w:rsidRPr="005C14F2">
        <w:rPr>
          <w:rFonts w:ascii="Arial" w:eastAsia="Times New Roman" w:hAnsi="Arial" w:cs="Arial"/>
          <w:color w:val="000000"/>
          <w:sz w:val="24"/>
          <w:szCs w:val="24"/>
          <w:lang w:eastAsia="en-GB"/>
        </w:rPr>
        <w:t>20</w:t>
      </w:r>
      <w:r w:rsidR="005C14F2" w:rsidRPr="005C14F2">
        <w:rPr>
          <w:rFonts w:ascii="Arial" w:eastAsia="Times New Roman" w:hAnsi="Arial" w:cs="Arial"/>
          <w:color w:val="000000"/>
          <w:sz w:val="24"/>
          <w:szCs w:val="24"/>
          <w:lang w:eastAsia="en-GB"/>
        </w:rPr>
        <w:t>20/</w:t>
      </w:r>
      <w:r w:rsidR="0007627C" w:rsidRPr="005C14F2">
        <w:rPr>
          <w:rFonts w:ascii="Arial" w:eastAsia="Times New Roman" w:hAnsi="Arial" w:cs="Arial"/>
          <w:color w:val="000000"/>
          <w:sz w:val="24"/>
          <w:szCs w:val="24"/>
          <w:lang w:eastAsia="en-GB"/>
        </w:rPr>
        <w:t>2</w:t>
      </w:r>
      <w:r w:rsidR="005C14F2" w:rsidRPr="005C14F2">
        <w:rPr>
          <w:rFonts w:ascii="Arial" w:eastAsia="Times New Roman" w:hAnsi="Arial" w:cs="Arial"/>
          <w:color w:val="000000"/>
          <w:sz w:val="24"/>
          <w:szCs w:val="24"/>
          <w:lang w:eastAsia="en-GB"/>
        </w:rPr>
        <w:t>1</w:t>
      </w:r>
      <w:r w:rsidRPr="005C14F2">
        <w:rPr>
          <w:rFonts w:ascii="Arial" w:eastAsia="Times New Roman" w:hAnsi="Arial" w:cs="Arial"/>
          <w:color w:val="000000"/>
          <w:sz w:val="24"/>
          <w:szCs w:val="24"/>
          <w:lang w:eastAsia="en-GB"/>
        </w:rPr>
        <w:t xml:space="preserve"> typical items were as follows:</w:t>
      </w:r>
    </w:p>
    <w:p w:rsidR="002F66A5" w:rsidRPr="005C14F2" w:rsidRDefault="002F66A5" w:rsidP="002F66A5">
      <w:pPr>
        <w:spacing w:after="0" w:line="240" w:lineRule="auto"/>
        <w:rPr>
          <w:rFonts w:ascii="Times New Roman" w:eastAsia="Times New Roman" w:hAnsi="Times New Roman" w:cs="Times New Roman"/>
          <w:sz w:val="24"/>
          <w:szCs w:val="24"/>
          <w:lang w:eastAsia="en-GB"/>
        </w:rPr>
      </w:pPr>
      <w:r w:rsidRPr="005C14F2">
        <w:rPr>
          <w:rFonts w:ascii="Times New Roman" w:eastAsia="Times New Roman" w:hAnsi="Times New Roman" w:cs="Times New Roman"/>
          <w:color w:val="000000"/>
          <w:sz w:val="24"/>
          <w:szCs w:val="24"/>
          <w:lang w:eastAsia="en-GB"/>
        </w:rPr>
        <w:br/>
      </w:r>
    </w:p>
    <w:p w:rsidR="004416E2" w:rsidRPr="007A1C2A" w:rsidRDefault="002F66A5" w:rsidP="004416E2">
      <w:pPr>
        <w:spacing w:after="0" w:line="240" w:lineRule="auto"/>
        <w:rPr>
          <w:rFonts w:ascii="Arial" w:eastAsia="Times New Roman" w:hAnsi="Arial" w:cs="Arial"/>
          <w:color w:val="000000"/>
          <w:sz w:val="24"/>
          <w:szCs w:val="24"/>
          <w:lang w:eastAsia="en-GB"/>
        </w:rPr>
      </w:pPr>
      <w:r w:rsidRPr="005C14F2">
        <w:rPr>
          <w:rFonts w:ascii="Arial" w:eastAsia="Times New Roman" w:hAnsi="Arial" w:cs="Arial"/>
          <w:color w:val="000000"/>
          <w:sz w:val="24"/>
          <w:szCs w:val="24"/>
          <w:lang w:eastAsia="en-GB"/>
        </w:rPr>
        <w:t>Wiltshire Council (WC)</w:t>
      </w:r>
    </w:p>
    <w:p w:rsidR="009D6804" w:rsidRDefault="009D6804"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9E1643">
        <w:rPr>
          <w:rFonts w:ascii="Arial" w:eastAsia="Times New Roman" w:hAnsi="Arial" w:cs="Arial"/>
          <w:color w:val="000000"/>
          <w:sz w:val="24"/>
          <w:szCs w:val="24"/>
          <w:lang w:eastAsia="en-GB"/>
        </w:rPr>
        <w:t xml:space="preserve">Reporting of issues via </w:t>
      </w:r>
      <w:proofErr w:type="spellStart"/>
      <w:r w:rsidRPr="009E1643">
        <w:rPr>
          <w:rFonts w:ascii="Arial" w:eastAsia="Times New Roman" w:hAnsi="Arial" w:cs="Arial"/>
          <w:color w:val="000000"/>
          <w:sz w:val="24"/>
          <w:szCs w:val="24"/>
          <w:lang w:eastAsia="en-GB"/>
        </w:rPr>
        <w:t>MyWilts</w:t>
      </w:r>
      <w:proofErr w:type="spellEnd"/>
      <w:r w:rsidR="009E1643" w:rsidRPr="009E1643">
        <w:rPr>
          <w:rFonts w:ascii="Arial" w:eastAsia="Times New Roman" w:hAnsi="Arial" w:cs="Arial"/>
          <w:color w:val="000000"/>
          <w:sz w:val="24"/>
          <w:szCs w:val="24"/>
          <w:lang w:eastAsia="en-GB"/>
        </w:rPr>
        <w:t xml:space="preserve"> (previously </w:t>
      </w:r>
      <w:proofErr w:type="spellStart"/>
      <w:r w:rsidR="009E1643" w:rsidRPr="009E1643">
        <w:rPr>
          <w:rFonts w:ascii="Arial" w:eastAsia="Times New Roman" w:hAnsi="Arial" w:cs="Arial"/>
          <w:color w:val="000000"/>
          <w:sz w:val="24"/>
          <w:szCs w:val="24"/>
          <w:lang w:eastAsia="en-GB"/>
        </w:rPr>
        <w:t>MyWiltshire</w:t>
      </w:r>
      <w:proofErr w:type="spellEnd"/>
      <w:r w:rsidR="009E1643" w:rsidRPr="009E1643">
        <w:rPr>
          <w:rFonts w:ascii="Arial" w:eastAsia="Times New Roman" w:hAnsi="Arial" w:cs="Arial"/>
          <w:color w:val="000000"/>
          <w:sz w:val="24"/>
          <w:szCs w:val="24"/>
          <w:lang w:eastAsia="en-GB"/>
        </w:rPr>
        <w:t>)</w:t>
      </w:r>
      <w:r w:rsidRPr="009E1643">
        <w:rPr>
          <w:rFonts w:ascii="Arial" w:eastAsia="Times New Roman" w:hAnsi="Arial" w:cs="Arial"/>
          <w:color w:val="000000"/>
          <w:sz w:val="24"/>
          <w:szCs w:val="24"/>
          <w:lang w:eastAsia="en-GB"/>
        </w:rPr>
        <w:t xml:space="preserve"> app</w:t>
      </w:r>
      <w:r w:rsidR="009E1643" w:rsidRPr="009E1643">
        <w:rPr>
          <w:rFonts w:ascii="Arial" w:eastAsia="Times New Roman" w:hAnsi="Arial" w:cs="Arial"/>
          <w:color w:val="000000"/>
          <w:sz w:val="24"/>
          <w:szCs w:val="24"/>
          <w:lang w:eastAsia="en-GB"/>
        </w:rPr>
        <w:t xml:space="preserve"> </w:t>
      </w:r>
      <w:r w:rsidR="009E1643">
        <w:rPr>
          <w:rFonts w:ascii="Arial" w:eastAsia="Times New Roman" w:hAnsi="Arial" w:cs="Arial"/>
          <w:color w:val="000000"/>
          <w:sz w:val="24"/>
          <w:szCs w:val="24"/>
          <w:lang w:eastAsia="en-GB"/>
        </w:rPr>
        <w:t xml:space="preserve">and </w:t>
      </w:r>
      <w:r w:rsidRPr="009E1643">
        <w:rPr>
          <w:rFonts w:ascii="Arial" w:eastAsia="Times New Roman" w:hAnsi="Arial" w:cs="Arial"/>
          <w:color w:val="000000"/>
          <w:sz w:val="24"/>
          <w:szCs w:val="24"/>
          <w:lang w:eastAsia="en-GB"/>
        </w:rPr>
        <w:t xml:space="preserve">directly re maintenance of trees and hedges, </w:t>
      </w:r>
      <w:r w:rsidR="00A97FA2" w:rsidRPr="009E1643">
        <w:rPr>
          <w:rFonts w:ascii="Arial" w:eastAsia="Times New Roman" w:hAnsi="Arial" w:cs="Arial"/>
          <w:color w:val="000000"/>
          <w:sz w:val="24"/>
          <w:szCs w:val="24"/>
          <w:lang w:eastAsia="en-GB"/>
        </w:rPr>
        <w:t xml:space="preserve">overgrown vegetation, </w:t>
      </w:r>
      <w:r w:rsidRPr="009E1643">
        <w:rPr>
          <w:rFonts w:ascii="Arial" w:eastAsia="Times New Roman" w:hAnsi="Arial" w:cs="Arial"/>
          <w:color w:val="000000"/>
          <w:sz w:val="24"/>
          <w:szCs w:val="24"/>
          <w:lang w:eastAsia="en-GB"/>
        </w:rPr>
        <w:t xml:space="preserve">highways (drainage, </w:t>
      </w:r>
      <w:r w:rsidR="009B72B1" w:rsidRPr="009E1643">
        <w:rPr>
          <w:rFonts w:ascii="Arial" w:eastAsia="Times New Roman" w:hAnsi="Arial" w:cs="Arial"/>
          <w:color w:val="000000"/>
          <w:sz w:val="24"/>
          <w:szCs w:val="24"/>
          <w:lang w:eastAsia="en-GB"/>
        </w:rPr>
        <w:t xml:space="preserve">signage, </w:t>
      </w:r>
      <w:r w:rsidR="009E1643">
        <w:rPr>
          <w:rFonts w:ascii="Arial" w:eastAsia="Times New Roman" w:hAnsi="Arial" w:cs="Arial"/>
          <w:color w:val="000000"/>
          <w:sz w:val="24"/>
          <w:szCs w:val="24"/>
          <w:lang w:eastAsia="en-GB"/>
        </w:rPr>
        <w:t xml:space="preserve">pothole </w:t>
      </w:r>
      <w:r w:rsidR="00D4736C" w:rsidRPr="009E1643">
        <w:rPr>
          <w:rFonts w:ascii="Arial" w:eastAsia="Times New Roman" w:hAnsi="Arial" w:cs="Arial"/>
          <w:color w:val="000000"/>
          <w:sz w:val="24"/>
          <w:szCs w:val="24"/>
          <w:lang w:eastAsia="en-GB"/>
        </w:rPr>
        <w:t>repair</w:t>
      </w:r>
      <w:r w:rsidR="00C5366E" w:rsidRPr="009E1643">
        <w:rPr>
          <w:rFonts w:ascii="Arial" w:eastAsia="Times New Roman" w:hAnsi="Arial" w:cs="Arial"/>
          <w:color w:val="000000"/>
          <w:sz w:val="24"/>
          <w:szCs w:val="24"/>
          <w:lang w:eastAsia="en-GB"/>
        </w:rPr>
        <w:t>/surfacing</w:t>
      </w:r>
      <w:r w:rsidR="00D4736C" w:rsidRPr="009E1643">
        <w:rPr>
          <w:rFonts w:ascii="Arial" w:eastAsia="Times New Roman" w:hAnsi="Arial" w:cs="Arial"/>
          <w:color w:val="000000"/>
          <w:sz w:val="24"/>
          <w:szCs w:val="24"/>
          <w:lang w:eastAsia="en-GB"/>
        </w:rPr>
        <w:t xml:space="preserve">, </w:t>
      </w:r>
      <w:r w:rsidR="009E1643" w:rsidRPr="009E1643">
        <w:rPr>
          <w:rFonts w:ascii="Arial" w:eastAsia="Times New Roman" w:hAnsi="Arial" w:cs="Arial"/>
          <w:color w:val="000000"/>
          <w:sz w:val="24"/>
          <w:szCs w:val="24"/>
          <w:lang w:eastAsia="en-GB"/>
        </w:rPr>
        <w:t>verges</w:t>
      </w:r>
      <w:r w:rsidR="004416E2" w:rsidRPr="009E1643">
        <w:rPr>
          <w:rFonts w:ascii="Arial" w:eastAsia="Times New Roman" w:hAnsi="Arial" w:cs="Arial"/>
          <w:color w:val="000000"/>
          <w:sz w:val="24"/>
          <w:szCs w:val="24"/>
          <w:lang w:eastAsia="en-GB"/>
        </w:rPr>
        <w:t xml:space="preserve"> etc.)</w:t>
      </w:r>
      <w:r w:rsidR="00E70804">
        <w:rPr>
          <w:rFonts w:ascii="Arial" w:eastAsia="Times New Roman" w:hAnsi="Arial" w:cs="Arial"/>
          <w:color w:val="000000"/>
          <w:sz w:val="24"/>
          <w:szCs w:val="24"/>
          <w:lang w:eastAsia="en-GB"/>
        </w:rPr>
        <w:t>,</w:t>
      </w:r>
    </w:p>
    <w:p w:rsidR="000D6D95" w:rsidRPr="009E1643" w:rsidRDefault="000D6D95" w:rsidP="009815BA">
      <w:pPr>
        <w:numPr>
          <w:ilvl w:val="0"/>
          <w:numId w:val="19"/>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Site meetings and correspondence to maintain pressure to ensure road and verge maintenance</w:t>
      </w:r>
      <w:r w:rsidR="009815BA">
        <w:rPr>
          <w:rFonts w:ascii="Arial" w:eastAsia="Times New Roman" w:hAnsi="Arial" w:cs="Arial"/>
          <w:color w:val="000000"/>
          <w:sz w:val="24"/>
          <w:szCs w:val="24"/>
          <w:lang w:eastAsia="en-GB"/>
        </w:rPr>
        <w:t>,</w:t>
      </w:r>
    </w:p>
    <w:p w:rsidR="002F66A5" w:rsidRPr="009E1643" w:rsidRDefault="002F66A5"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9E1643">
        <w:rPr>
          <w:rFonts w:ascii="Arial" w:eastAsia="Times New Roman" w:hAnsi="Arial" w:cs="Arial"/>
          <w:color w:val="000000"/>
          <w:sz w:val="24"/>
          <w:szCs w:val="24"/>
          <w:lang w:eastAsia="en-GB"/>
        </w:rPr>
        <w:t>Management of the Parish Steward for minor repairs</w:t>
      </w:r>
      <w:r w:rsidR="009815BA">
        <w:rPr>
          <w:rFonts w:ascii="Arial" w:eastAsia="Times New Roman" w:hAnsi="Arial" w:cs="Arial"/>
          <w:color w:val="000000"/>
          <w:sz w:val="24"/>
          <w:szCs w:val="24"/>
          <w:lang w:eastAsia="en-GB"/>
        </w:rPr>
        <w:t>,</w:t>
      </w:r>
    </w:p>
    <w:p w:rsidR="003B0DDF" w:rsidRPr="00E73477" w:rsidRDefault="003B0DDF"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E73477">
        <w:rPr>
          <w:rFonts w:ascii="Arial" w:eastAsia="Times New Roman" w:hAnsi="Arial" w:cs="Arial"/>
          <w:color w:val="000000"/>
          <w:sz w:val="24"/>
          <w:szCs w:val="24"/>
          <w:lang w:eastAsia="en-GB"/>
        </w:rPr>
        <w:t>Attendance at CATG meetings</w:t>
      </w:r>
      <w:r w:rsidR="00E73477" w:rsidRPr="00E73477">
        <w:rPr>
          <w:rFonts w:ascii="Arial" w:eastAsia="Times New Roman" w:hAnsi="Arial" w:cs="Arial"/>
          <w:color w:val="000000"/>
          <w:sz w:val="24"/>
          <w:szCs w:val="24"/>
          <w:lang w:eastAsia="en-GB"/>
        </w:rPr>
        <w:t xml:space="preserve"> and the successful requests for road signage for </w:t>
      </w:r>
      <w:proofErr w:type="spellStart"/>
      <w:r w:rsidR="00E73477" w:rsidRPr="00E73477">
        <w:rPr>
          <w:rFonts w:ascii="Arial" w:eastAsia="Times New Roman" w:hAnsi="Arial" w:cs="Arial"/>
          <w:color w:val="000000"/>
          <w:sz w:val="24"/>
          <w:szCs w:val="24"/>
          <w:lang w:eastAsia="en-GB"/>
        </w:rPr>
        <w:t>Towmead</w:t>
      </w:r>
      <w:proofErr w:type="spellEnd"/>
      <w:r w:rsidR="00E73477" w:rsidRPr="00E73477">
        <w:rPr>
          <w:rFonts w:ascii="Arial" w:eastAsia="Times New Roman" w:hAnsi="Arial" w:cs="Arial"/>
          <w:color w:val="000000"/>
          <w:sz w:val="24"/>
          <w:szCs w:val="24"/>
          <w:lang w:eastAsia="en-GB"/>
        </w:rPr>
        <w:t xml:space="preserve"> Lane and </w:t>
      </w:r>
      <w:proofErr w:type="spellStart"/>
      <w:r w:rsidR="00E73477" w:rsidRPr="00E73477">
        <w:rPr>
          <w:rFonts w:ascii="Arial" w:eastAsia="Times New Roman" w:hAnsi="Arial" w:cs="Arial"/>
          <w:color w:val="000000"/>
          <w:sz w:val="24"/>
          <w:szCs w:val="24"/>
          <w:lang w:eastAsia="en-GB"/>
        </w:rPr>
        <w:t>Seend</w:t>
      </w:r>
      <w:proofErr w:type="spellEnd"/>
      <w:r w:rsidR="00E73477" w:rsidRPr="00E73477">
        <w:rPr>
          <w:rFonts w:ascii="Arial" w:eastAsia="Times New Roman" w:hAnsi="Arial" w:cs="Arial"/>
          <w:color w:val="000000"/>
          <w:sz w:val="24"/>
          <w:szCs w:val="24"/>
          <w:lang w:eastAsia="en-GB"/>
        </w:rPr>
        <w:t xml:space="preserve"> Farm Road</w:t>
      </w:r>
      <w:r w:rsidR="009815BA">
        <w:rPr>
          <w:rFonts w:ascii="Arial" w:eastAsia="Times New Roman" w:hAnsi="Arial" w:cs="Arial"/>
          <w:color w:val="000000"/>
          <w:sz w:val="24"/>
          <w:szCs w:val="24"/>
          <w:lang w:eastAsia="en-GB"/>
        </w:rPr>
        <w:t>,</w:t>
      </w:r>
    </w:p>
    <w:p w:rsidR="002F66A5" w:rsidRPr="00E73477" w:rsidRDefault="00E73477"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E73477">
        <w:rPr>
          <w:rFonts w:ascii="Arial" w:eastAsia="Times New Roman" w:hAnsi="Arial" w:cs="Arial"/>
          <w:color w:val="000000"/>
          <w:sz w:val="24"/>
          <w:szCs w:val="24"/>
          <w:lang w:eastAsia="en-GB"/>
        </w:rPr>
        <w:t>Continuing d</w:t>
      </w:r>
      <w:r w:rsidR="002F66A5" w:rsidRPr="00E73477">
        <w:rPr>
          <w:rFonts w:ascii="Arial" w:eastAsia="Times New Roman" w:hAnsi="Arial" w:cs="Arial"/>
          <w:color w:val="000000"/>
          <w:sz w:val="24"/>
          <w:szCs w:val="24"/>
          <w:lang w:eastAsia="en-GB"/>
        </w:rPr>
        <w:t>rainage surveying and actions to reduce flooding risks</w:t>
      </w:r>
      <w:r w:rsidR="009815BA">
        <w:rPr>
          <w:rFonts w:ascii="Arial" w:eastAsia="Times New Roman" w:hAnsi="Arial" w:cs="Arial"/>
          <w:color w:val="000000"/>
          <w:sz w:val="24"/>
          <w:szCs w:val="24"/>
          <w:lang w:eastAsia="en-GB"/>
        </w:rPr>
        <w:t>,</w:t>
      </w:r>
    </w:p>
    <w:p w:rsidR="002F66A5" w:rsidRPr="00E73477" w:rsidRDefault="002F66A5"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E73477">
        <w:rPr>
          <w:rFonts w:ascii="Arial" w:eastAsia="Times New Roman" w:hAnsi="Arial" w:cs="Arial"/>
          <w:color w:val="000000"/>
          <w:sz w:val="24"/>
          <w:szCs w:val="24"/>
          <w:lang w:eastAsia="en-GB"/>
        </w:rPr>
        <w:t>Maintenance of a store of grit</w:t>
      </w:r>
      <w:r w:rsidR="00E73477" w:rsidRPr="00E73477">
        <w:rPr>
          <w:rFonts w:ascii="Arial" w:eastAsia="Times New Roman" w:hAnsi="Arial" w:cs="Arial"/>
          <w:color w:val="000000"/>
          <w:sz w:val="24"/>
          <w:szCs w:val="24"/>
          <w:lang w:eastAsia="en-GB"/>
        </w:rPr>
        <w:t xml:space="preserve">/salt </w:t>
      </w:r>
      <w:r w:rsidRPr="00E73477">
        <w:rPr>
          <w:rFonts w:ascii="Arial" w:eastAsia="Times New Roman" w:hAnsi="Arial" w:cs="Arial"/>
          <w:color w:val="000000"/>
          <w:sz w:val="24"/>
          <w:szCs w:val="24"/>
          <w:lang w:eastAsia="en-GB"/>
        </w:rPr>
        <w:t>for replenishment of grit bins</w:t>
      </w:r>
      <w:r w:rsidR="009815BA">
        <w:rPr>
          <w:rFonts w:ascii="Arial" w:eastAsia="Times New Roman" w:hAnsi="Arial" w:cs="Arial"/>
          <w:color w:val="000000"/>
          <w:sz w:val="24"/>
          <w:szCs w:val="24"/>
          <w:lang w:eastAsia="en-GB"/>
        </w:rPr>
        <w:t>,</w:t>
      </w:r>
    </w:p>
    <w:p w:rsidR="002F66A5" w:rsidRPr="00E73477" w:rsidRDefault="002F66A5"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E73477">
        <w:rPr>
          <w:rFonts w:ascii="Arial" w:eastAsia="Times New Roman" w:hAnsi="Arial" w:cs="Arial"/>
          <w:color w:val="000000"/>
          <w:sz w:val="24"/>
          <w:szCs w:val="24"/>
          <w:lang w:eastAsia="en-GB"/>
        </w:rPr>
        <w:t>Maintenance of a small store of gel sacks and notices in case of flooding</w:t>
      </w:r>
      <w:r w:rsidR="009815BA">
        <w:rPr>
          <w:rFonts w:ascii="Arial" w:eastAsia="Times New Roman" w:hAnsi="Arial" w:cs="Arial"/>
          <w:color w:val="000000"/>
          <w:sz w:val="24"/>
          <w:szCs w:val="24"/>
          <w:lang w:eastAsia="en-GB"/>
        </w:rPr>
        <w:t>,</w:t>
      </w:r>
    </w:p>
    <w:p w:rsidR="002F66A5" w:rsidRDefault="002F66A5"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E73477">
        <w:rPr>
          <w:rFonts w:ascii="Arial" w:eastAsia="Times New Roman" w:hAnsi="Arial" w:cs="Arial"/>
          <w:color w:val="000000"/>
          <w:sz w:val="24"/>
          <w:szCs w:val="24"/>
          <w:lang w:eastAsia="en-GB"/>
        </w:rPr>
        <w:t>Confirmation of the status and usage of byways</w:t>
      </w:r>
      <w:r w:rsidR="009815BA">
        <w:rPr>
          <w:rFonts w:ascii="Arial" w:eastAsia="Times New Roman" w:hAnsi="Arial" w:cs="Arial"/>
          <w:color w:val="000000"/>
          <w:sz w:val="24"/>
          <w:szCs w:val="24"/>
          <w:lang w:eastAsia="en-GB"/>
        </w:rPr>
        <w:t>,</w:t>
      </w:r>
    </w:p>
    <w:p w:rsidR="00CA0702" w:rsidRPr="00E73477" w:rsidRDefault="00CA0702" w:rsidP="009815BA">
      <w:pPr>
        <w:numPr>
          <w:ilvl w:val="0"/>
          <w:numId w:val="19"/>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Consultation on the Local Plan </w:t>
      </w:r>
      <w:r w:rsidR="00F80C9F">
        <w:rPr>
          <w:rFonts w:ascii="Arial" w:eastAsia="Times New Roman" w:hAnsi="Arial" w:cs="Arial"/>
          <w:color w:val="000000"/>
          <w:sz w:val="24"/>
          <w:szCs w:val="24"/>
          <w:lang w:eastAsia="en-GB"/>
        </w:rPr>
        <w:t>R</w:t>
      </w:r>
      <w:r>
        <w:rPr>
          <w:rFonts w:ascii="Arial" w:eastAsia="Times New Roman" w:hAnsi="Arial" w:cs="Arial"/>
          <w:color w:val="000000"/>
          <w:sz w:val="24"/>
          <w:szCs w:val="24"/>
          <w:lang w:eastAsia="en-GB"/>
        </w:rPr>
        <w:t>eview</w:t>
      </w:r>
      <w:r w:rsidR="009815BA">
        <w:rPr>
          <w:rFonts w:ascii="Arial" w:eastAsia="Times New Roman" w:hAnsi="Arial" w:cs="Arial"/>
          <w:color w:val="000000"/>
          <w:sz w:val="24"/>
          <w:szCs w:val="24"/>
          <w:lang w:eastAsia="en-GB"/>
        </w:rPr>
        <w:t>,</w:t>
      </w:r>
    </w:p>
    <w:p w:rsidR="002F66A5" w:rsidRPr="000D6D95" w:rsidRDefault="000D6D95"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0D6D95">
        <w:rPr>
          <w:rFonts w:ascii="Arial" w:eastAsia="Times New Roman" w:hAnsi="Arial" w:cs="Arial"/>
          <w:color w:val="000000"/>
          <w:sz w:val="24"/>
          <w:szCs w:val="24"/>
          <w:lang w:eastAsia="en-GB"/>
        </w:rPr>
        <w:t>Correspondence and pressure to ensure responsibility for tree maintenance is met</w:t>
      </w:r>
      <w:r w:rsidR="009815BA">
        <w:rPr>
          <w:rFonts w:ascii="Arial" w:eastAsia="Times New Roman" w:hAnsi="Arial" w:cs="Arial"/>
          <w:color w:val="000000"/>
          <w:sz w:val="24"/>
          <w:szCs w:val="24"/>
          <w:lang w:eastAsia="en-GB"/>
        </w:rPr>
        <w:t>,</w:t>
      </w:r>
    </w:p>
    <w:p w:rsidR="002F66A5" w:rsidRPr="00BE676A" w:rsidRDefault="000D6D95" w:rsidP="009815BA">
      <w:pPr>
        <w:numPr>
          <w:ilvl w:val="0"/>
          <w:numId w:val="19"/>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Meetings and correspondence on the m</w:t>
      </w:r>
      <w:r w:rsidR="002F66A5" w:rsidRPr="00BE676A">
        <w:rPr>
          <w:rFonts w:ascii="Arial" w:eastAsia="Times New Roman" w:hAnsi="Arial" w:cs="Arial"/>
          <w:color w:val="000000"/>
          <w:sz w:val="24"/>
          <w:szCs w:val="24"/>
          <w:lang w:eastAsia="en-GB"/>
        </w:rPr>
        <w:t>aintenance of footpaths, stiles and Rights of Way</w:t>
      </w:r>
      <w:r w:rsidR="009815BA">
        <w:rPr>
          <w:rFonts w:ascii="Arial" w:eastAsia="Times New Roman" w:hAnsi="Arial" w:cs="Arial"/>
          <w:color w:val="000000"/>
          <w:sz w:val="24"/>
          <w:szCs w:val="24"/>
          <w:lang w:eastAsia="en-GB"/>
        </w:rPr>
        <w:t>,</w:t>
      </w:r>
      <w:r w:rsidR="002F66A5" w:rsidRPr="00BE676A">
        <w:rPr>
          <w:rFonts w:ascii="Arial" w:eastAsia="Times New Roman" w:hAnsi="Arial" w:cs="Arial"/>
          <w:color w:val="000000"/>
          <w:sz w:val="24"/>
          <w:szCs w:val="24"/>
          <w:lang w:eastAsia="en-GB"/>
        </w:rPr>
        <w:t xml:space="preserve"> </w:t>
      </w:r>
      <w:r w:rsidR="0023768E" w:rsidRPr="00BE676A">
        <w:rPr>
          <w:rFonts w:ascii="Arial" w:eastAsia="Times New Roman" w:hAnsi="Arial" w:cs="Arial"/>
          <w:color w:val="000000"/>
          <w:sz w:val="24"/>
          <w:szCs w:val="24"/>
          <w:lang w:eastAsia="en-GB"/>
        </w:rPr>
        <w:t xml:space="preserve"> </w:t>
      </w:r>
    </w:p>
    <w:p w:rsidR="002F66A5" w:rsidRPr="00A904EB" w:rsidRDefault="002F66A5"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A904EB">
        <w:rPr>
          <w:rFonts w:ascii="Arial" w:eastAsia="Times New Roman" w:hAnsi="Arial" w:cs="Arial"/>
          <w:color w:val="000000"/>
          <w:sz w:val="24"/>
          <w:szCs w:val="24"/>
          <w:lang w:eastAsia="en-GB"/>
        </w:rPr>
        <w:lastRenderedPageBreak/>
        <w:t xml:space="preserve">Planning </w:t>
      </w:r>
      <w:r w:rsidR="004416E2" w:rsidRPr="00A904EB">
        <w:rPr>
          <w:rFonts w:ascii="Arial" w:eastAsia="Times New Roman" w:hAnsi="Arial" w:cs="Arial"/>
          <w:color w:val="000000"/>
          <w:sz w:val="24"/>
          <w:szCs w:val="24"/>
          <w:lang w:eastAsia="en-GB"/>
        </w:rPr>
        <w:t>a</w:t>
      </w:r>
      <w:r w:rsidRPr="00A904EB">
        <w:rPr>
          <w:rFonts w:ascii="Arial" w:eastAsia="Times New Roman" w:hAnsi="Arial" w:cs="Arial"/>
          <w:color w:val="000000"/>
          <w:sz w:val="24"/>
          <w:szCs w:val="24"/>
          <w:lang w:eastAsia="en-GB"/>
        </w:rPr>
        <w:t>pplications - there were 2</w:t>
      </w:r>
      <w:r w:rsidR="00A904EB" w:rsidRPr="00A904EB">
        <w:rPr>
          <w:rFonts w:ascii="Arial" w:eastAsia="Times New Roman" w:hAnsi="Arial" w:cs="Arial"/>
          <w:color w:val="000000"/>
          <w:sz w:val="24"/>
          <w:szCs w:val="24"/>
          <w:lang w:eastAsia="en-GB"/>
        </w:rPr>
        <w:t>6</w:t>
      </w:r>
      <w:r w:rsidRPr="00A904EB">
        <w:rPr>
          <w:rFonts w:ascii="Arial" w:eastAsia="Times New Roman" w:hAnsi="Arial" w:cs="Arial"/>
          <w:color w:val="000000"/>
          <w:sz w:val="24"/>
          <w:szCs w:val="24"/>
          <w:lang w:eastAsia="en-GB"/>
        </w:rPr>
        <w:t xml:space="preserve"> applications </w:t>
      </w:r>
      <w:r w:rsidR="00D40628">
        <w:rPr>
          <w:rFonts w:ascii="Arial" w:eastAsia="Times New Roman" w:hAnsi="Arial" w:cs="Arial"/>
          <w:color w:val="000000"/>
          <w:sz w:val="24"/>
          <w:szCs w:val="24"/>
          <w:lang w:eastAsia="en-GB"/>
        </w:rPr>
        <w:t xml:space="preserve">(including both full and Listed Building </w:t>
      </w:r>
      <w:r w:rsidR="009F4D5C">
        <w:rPr>
          <w:rFonts w:ascii="Arial" w:eastAsia="Times New Roman" w:hAnsi="Arial" w:cs="Arial"/>
          <w:color w:val="000000"/>
          <w:sz w:val="24"/>
          <w:szCs w:val="24"/>
          <w:lang w:eastAsia="en-GB"/>
        </w:rPr>
        <w:t>C</w:t>
      </w:r>
      <w:r w:rsidR="00D40628">
        <w:rPr>
          <w:rFonts w:ascii="Arial" w:eastAsia="Times New Roman" w:hAnsi="Arial" w:cs="Arial"/>
          <w:color w:val="000000"/>
          <w:sz w:val="24"/>
          <w:szCs w:val="24"/>
          <w:lang w:eastAsia="en-GB"/>
        </w:rPr>
        <w:t xml:space="preserve">onsent) </w:t>
      </w:r>
      <w:r w:rsidR="00A904EB" w:rsidRPr="00A904EB">
        <w:rPr>
          <w:rFonts w:ascii="Arial" w:eastAsia="Times New Roman" w:hAnsi="Arial" w:cs="Arial"/>
          <w:color w:val="000000"/>
          <w:sz w:val="24"/>
          <w:szCs w:val="24"/>
          <w:lang w:eastAsia="en-GB"/>
        </w:rPr>
        <w:t xml:space="preserve">considered by the Parish Council </w:t>
      </w:r>
      <w:r w:rsidR="009F4D5C">
        <w:rPr>
          <w:rFonts w:ascii="Arial" w:eastAsia="Times New Roman" w:hAnsi="Arial" w:cs="Arial"/>
          <w:color w:val="000000"/>
          <w:sz w:val="24"/>
          <w:szCs w:val="24"/>
          <w:lang w:eastAsia="en-GB"/>
        </w:rPr>
        <w:t>with</w:t>
      </w:r>
      <w:r w:rsidR="00A904EB" w:rsidRPr="00A904EB">
        <w:rPr>
          <w:rFonts w:ascii="Arial" w:eastAsia="Times New Roman" w:hAnsi="Arial" w:cs="Arial"/>
          <w:color w:val="000000"/>
          <w:sz w:val="24"/>
          <w:szCs w:val="24"/>
          <w:lang w:eastAsia="en-GB"/>
        </w:rPr>
        <w:t xml:space="preserve"> 7 additional </w:t>
      </w:r>
      <w:r w:rsidR="003D2397">
        <w:rPr>
          <w:rFonts w:ascii="Arial" w:eastAsia="Times New Roman" w:hAnsi="Arial" w:cs="Arial"/>
          <w:color w:val="000000"/>
          <w:sz w:val="24"/>
          <w:szCs w:val="24"/>
          <w:lang w:eastAsia="en-GB"/>
        </w:rPr>
        <w:t xml:space="preserve">Council </w:t>
      </w:r>
      <w:r w:rsidR="00A904EB" w:rsidRPr="00A904EB">
        <w:rPr>
          <w:rFonts w:ascii="Arial" w:eastAsia="Times New Roman" w:hAnsi="Arial" w:cs="Arial"/>
          <w:color w:val="000000"/>
          <w:sz w:val="24"/>
          <w:szCs w:val="24"/>
          <w:lang w:eastAsia="en-GB"/>
        </w:rPr>
        <w:t>meetings held</w:t>
      </w:r>
      <w:r w:rsidR="009815BA">
        <w:rPr>
          <w:rFonts w:ascii="Arial" w:eastAsia="Times New Roman" w:hAnsi="Arial" w:cs="Arial"/>
          <w:color w:val="000000"/>
          <w:sz w:val="24"/>
          <w:szCs w:val="24"/>
          <w:lang w:eastAsia="en-GB"/>
        </w:rPr>
        <w:t>,</w:t>
      </w:r>
    </w:p>
    <w:p w:rsidR="002F66A5" w:rsidRPr="00DE2EF7" w:rsidRDefault="002F66A5" w:rsidP="009815BA">
      <w:pPr>
        <w:numPr>
          <w:ilvl w:val="0"/>
          <w:numId w:val="19"/>
        </w:numPr>
        <w:spacing w:after="0" w:line="240" w:lineRule="auto"/>
        <w:textAlignment w:val="baseline"/>
        <w:rPr>
          <w:rFonts w:ascii="Arial" w:eastAsia="Times New Roman" w:hAnsi="Arial" w:cs="Arial"/>
          <w:color w:val="000000"/>
          <w:sz w:val="24"/>
          <w:szCs w:val="24"/>
          <w:lang w:eastAsia="en-GB"/>
        </w:rPr>
      </w:pPr>
      <w:r w:rsidRPr="00DE2EF7">
        <w:rPr>
          <w:rFonts w:ascii="Arial" w:eastAsia="Times New Roman" w:hAnsi="Arial" w:cs="Arial"/>
          <w:color w:val="000000"/>
          <w:sz w:val="24"/>
          <w:szCs w:val="24"/>
          <w:lang w:eastAsia="en-GB"/>
        </w:rPr>
        <w:t>General provision of local services</w:t>
      </w:r>
      <w:r w:rsidR="009815BA">
        <w:rPr>
          <w:rFonts w:ascii="Arial" w:eastAsia="Times New Roman" w:hAnsi="Arial" w:cs="Arial"/>
          <w:color w:val="000000"/>
          <w:sz w:val="24"/>
          <w:szCs w:val="24"/>
          <w:lang w:eastAsia="en-GB"/>
        </w:rPr>
        <w:t>.</w:t>
      </w:r>
      <w:r w:rsidRPr="00DE2EF7">
        <w:rPr>
          <w:rFonts w:ascii="Arial" w:eastAsia="Times New Roman" w:hAnsi="Arial" w:cs="Arial"/>
          <w:color w:val="000000"/>
          <w:sz w:val="24"/>
          <w:szCs w:val="24"/>
          <w:lang w:eastAsia="en-GB"/>
        </w:rPr>
        <w:t> </w:t>
      </w:r>
    </w:p>
    <w:p w:rsidR="002F66A5" w:rsidRPr="00D90DFB" w:rsidRDefault="002F66A5" w:rsidP="002F66A5">
      <w:pPr>
        <w:spacing w:after="0" w:line="240" w:lineRule="auto"/>
        <w:rPr>
          <w:rFonts w:ascii="Times New Roman" w:eastAsia="Times New Roman" w:hAnsi="Times New Roman" w:cs="Times New Roman"/>
          <w:b/>
          <w:bCs/>
          <w:sz w:val="24"/>
          <w:szCs w:val="24"/>
          <w:lang w:eastAsia="en-GB"/>
        </w:rPr>
      </w:pPr>
      <w:r w:rsidRPr="00D90DFB">
        <w:rPr>
          <w:rFonts w:ascii="Times New Roman" w:eastAsia="Times New Roman" w:hAnsi="Times New Roman" w:cs="Times New Roman"/>
          <w:b/>
          <w:bCs/>
          <w:color w:val="000000"/>
          <w:sz w:val="24"/>
          <w:szCs w:val="24"/>
          <w:lang w:eastAsia="en-GB"/>
        </w:rPr>
        <w:br/>
      </w:r>
    </w:p>
    <w:p w:rsidR="002F66A5" w:rsidRPr="007A1C2A" w:rsidRDefault="002F66A5" w:rsidP="002F66A5">
      <w:pPr>
        <w:spacing w:after="0" w:line="240" w:lineRule="auto"/>
        <w:rPr>
          <w:rFonts w:ascii="Times New Roman" w:eastAsia="Times New Roman" w:hAnsi="Times New Roman" w:cs="Times New Roman"/>
          <w:color w:val="000000"/>
          <w:sz w:val="24"/>
          <w:szCs w:val="24"/>
          <w:lang w:eastAsia="en-GB"/>
        </w:rPr>
      </w:pPr>
      <w:r w:rsidRPr="007A1C2A">
        <w:rPr>
          <w:rFonts w:ascii="Arial" w:eastAsia="Times New Roman" w:hAnsi="Arial" w:cs="Arial"/>
          <w:color w:val="000000"/>
          <w:sz w:val="24"/>
          <w:szCs w:val="24"/>
          <w:lang w:eastAsia="en-GB"/>
        </w:rPr>
        <w:t>Community Safety</w:t>
      </w:r>
    </w:p>
    <w:p w:rsidR="002F66A5" w:rsidRPr="009815BA" w:rsidRDefault="003D2397" w:rsidP="009815BA">
      <w:pPr>
        <w:pStyle w:val="ListParagraph"/>
        <w:numPr>
          <w:ilvl w:val="0"/>
          <w:numId w:val="17"/>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 l</w:t>
      </w:r>
      <w:r w:rsidR="006D4BDC" w:rsidRPr="009815BA">
        <w:rPr>
          <w:rFonts w:ascii="Arial" w:eastAsia="Times New Roman" w:hAnsi="Arial" w:cs="Arial"/>
          <w:color w:val="000000"/>
          <w:sz w:val="24"/>
          <w:szCs w:val="24"/>
          <w:lang w:eastAsia="en-GB"/>
        </w:rPr>
        <w:t>ink to police reports provided on the Keevil Parish Council website</w:t>
      </w:r>
    </w:p>
    <w:p w:rsidR="002F66A5" w:rsidRPr="00FA573F" w:rsidRDefault="002F66A5" w:rsidP="009815BA">
      <w:pPr>
        <w:numPr>
          <w:ilvl w:val="0"/>
          <w:numId w:val="17"/>
        </w:numPr>
        <w:spacing w:after="0" w:line="240" w:lineRule="auto"/>
        <w:textAlignment w:val="baseline"/>
        <w:rPr>
          <w:rFonts w:ascii="Arial" w:eastAsia="Times New Roman" w:hAnsi="Arial" w:cs="Arial"/>
          <w:color w:val="000000"/>
          <w:sz w:val="24"/>
          <w:szCs w:val="24"/>
          <w:lang w:eastAsia="en-GB"/>
        </w:rPr>
      </w:pPr>
      <w:r w:rsidRPr="00FA573F">
        <w:rPr>
          <w:rFonts w:ascii="Arial" w:eastAsia="Times New Roman" w:hAnsi="Arial" w:cs="Arial"/>
          <w:color w:val="000000"/>
          <w:sz w:val="24"/>
          <w:szCs w:val="24"/>
          <w:lang w:eastAsia="en-GB"/>
        </w:rPr>
        <w:t>Supporting Keevil Neighbourhood Watch</w:t>
      </w:r>
    </w:p>
    <w:p w:rsidR="002F66A5" w:rsidRPr="00FA573F" w:rsidRDefault="003D2397" w:rsidP="009815BA">
      <w:pPr>
        <w:numPr>
          <w:ilvl w:val="0"/>
          <w:numId w:val="17"/>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The </w:t>
      </w:r>
      <w:r w:rsidR="002F66A5" w:rsidRPr="00FA573F">
        <w:rPr>
          <w:rFonts w:ascii="Arial" w:eastAsia="Times New Roman" w:hAnsi="Arial" w:cs="Arial"/>
          <w:color w:val="000000"/>
          <w:sz w:val="24"/>
          <w:szCs w:val="24"/>
          <w:lang w:eastAsia="en-GB"/>
        </w:rPr>
        <w:t>Emergency Plan for the village</w:t>
      </w:r>
      <w:r>
        <w:rPr>
          <w:rFonts w:ascii="Arial" w:eastAsia="Times New Roman" w:hAnsi="Arial" w:cs="Arial"/>
          <w:color w:val="000000"/>
          <w:sz w:val="24"/>
          <w:szCs w:val="24"/>
          <w:lang w:eastAsia="en-GB"/>
        </w:rPr>
        <w:t xml:space="preserve"> maintained by our Community Emergency Volunteer</w:t>
      </w:r>
    </w:p>
    <w:p w:rsidR="002F66A5" w:rsidRPr="00FA573F" w:rsidRDefault="00071B0B" w:rsidP="009815BA">
      <w:pPr>
        <w:numPr>
          <w:ilvl w:val="0"/>
          <w:numId w:val="17"/>
        </w:numPr>
        <w:spacing w:after="0" w:line="240" w:lineRule="auto"/>
        <w:textAlignment w:val="baseline"/>
        <w:rPr>
          <w:rFonts w:ascii="Arial" w:eastAsia="Times New Roman" w:hAnsi="Arial" w:cs="Arial"/>
          <w:color w:val="000000"/>
          <w:sz w:val="24"/>
          <w:szCs w:val="24"/>
          <w:lang w:eastAsia="en-GB"/>
        </w:rPr>
      </w:pPr>
      <w:r w:rsidRPr="00FA573F">
        <w:rPr>
          <w:rFonts w:ascii="Arial" w:eastAsia="Times New Roman" w:hAnsi="Arial" w:cs="Arial"/>
          <w:color w:val="000000"/>
          <w:sz w:val="24"/>
          <w:szCs w:val="24"/>
          <w:lang w:eastAsia="en-GB"/>
        </w:rPr>
        <w:t xml:space="preserve">The </w:t>
      </w:r>
      <w:r w:rsidR="002F66A5" w:rsidRPr="00FA573F">
        <w:rPr>
          <w:rFonts w:ascii="Arial" w:eastAsia="Times New Roman" w:hAnsi="Arial" w:cs="Arial"/>
          <w:color w:val="000000"/>
          <w:sz w:val="24"/>
          <w:szCs w:val="24"/>
          <w:lang w:eastAsia="en-GB"/>
        </w:rPr>
        <w:t>Flood Warden</w:t>
      </w:r>
      <w:r w:rsidR="00FA573F" w:rsidRPr="00FA573F">
        <w:rPr>
          <w:rFonts w:ascii="Arial" w:eastAsia="Times New Roman" w:hAnsi="Arial" w:cs="Arial"/>
          <w:color w:val="000000"/>
          <w:sz w:val="24"/>
          <w:szCs w:val="24"/>
          <w:lang w:eastAsia="en-GB"/>
        </w:rPr>
        <w:t>s</w:t>
      </w:r>
      <w:r w:rsidR="002F66A5" w:rsidRPr="00FA573F">
        <w:rPr>
          <w:rFonts w:ascii="Arial" w:eastAsia="Times New Roman" w:hAnsi="Arial" w:cs="Arial"/>
          <w:color w:val="000000"/>
          <w:sz w:val="24"/>
          <w:szCs w:val="24"/>
          <w:lang w:eastAsia="en-GB"/>
        </w:rPr>
        <w:t xml:space="preserve">, </w:t>
      </w:r>
      <w:r w:rsidRPr="00FA573F">
        <w:rPr>
          <w:rFonts w:ascii="Arial" w:eastAsia="Times New Roman" w:hAnsi="Arial" w:cs="Arial"/>
          <w:color w:val="000000"/>
          <w:sz w:val="24"/>
          <w:szCs w:val="24"/>
          <w:lang w:eastAsia="en-GB"/>
        </w:rPr>
        <w:t>who monitor the drainage and waterways in the area to prevent flooding and</w:t>
      </w:r>
      <w:r w:rsidR="00FA573F" w:rsidRPr="00FA573F">
        <w:rPr>
          <w:rFonts w:ascii="Arial" w:eastAsia="Times New Roman" w:hAnsi="Arial" w:cs="Arial"/>
          <w:color w:val="000000"/>
          <w:sz w:val="24"/>
          <w:szCs w:val="24"/>
          <w:lang w:eastAsia="en-GB"/>
        </w:rPr>
        <w:t xml:space="preserve"> who </w:t>
      </w:r>
      <w:r w:rsidRPr="00FA573F">
        <w:rPr>
          <w:rFonts w:ascii="Arial" w:eastAsia="Times New Roman" w:hAnsi="Arial" w:cs="Arial"/>
          <w:color w:val="000000"/>
          <w:sz w:val="24"/>
          <w:szCs w:val="24"/>
          <w:lang w:eastAsia="en-GB"/>
        </w:rPr>
        <w:t>maintain a</w:t>
      </w:r>
      <w:r w:rsidR="002F66A5" w:rsidRPr="00FA573F">
        <w:rPr>
          <w:rFonts w:ascii="Arial" w:eastAsia="Times New Roman" w:hAnsi="Arial" w:cs="Arial"/>
          <w:color w:val="000000"/>
          <w:sz w:val="24"/>
          <w:szCs w:val="24"/>
          <w:lang w:eastAsia="en-GB"/>
        </w:rPr>
        <w:t xml:space="preserve"> Flood Plan which forms part of our Emergency Plan.</w:t>
      </w:r>
    </w:p>
    <w:p w:rsidR="002F66A5" w:rsidRPr="009815BA" w:rsidRDefault="002F66A5" w:rsidP="009815BA">
      <w:pPr>
        <w:pStyle w:val="ListParagraph"/>
        <w:spacing w:after="0" w:line="240" w:lineRule="auto"/>
        <w:rPr>
          <w:rFonts w:ascii="Times New Roman" w:eastAsia="Times New Roman" w:hAnsi="Times New Roman" w:cs="Times New Roman"/>
          <w:b/>
          <w:bCs/>
          <w:sz w:val="24"/>
          <w:szCs w:val="24"/>
          <w:lang w:eastAsia="en-GB"/>
        </w:rPr>
      </w:pPr>
      <w:r w:rsidRPr="009815BA">
        <w:rPr>
          <w:rFonts w:ascii="Times New Roman" w:eastAsia="Times New Roman" w:hAnsi="Times New Roman" w:cs="Times New Roman"/>
          <w:b/>
          <w:bCs/>
          <w:color w:val="000000"/>
          <w:sz w:val="24"/>
          <w:szCs w:val="24"/>
          <w:lang w:eastAsia="en-GB"/>
        </w:rPr>
        <w:br/>
      </w:r>
    </w:p>
    <w:p w:rsidR="002F66A5" w:rsidRPr="007A1C2A" w:rsidRDefault="002F66A5" w:rsidP="007A1C2A">
      <w:pPr>
        <w:spacing w:after="0" w:line="240" w:lineRule="auto"/>
        <w:rPr>
          <w:rFonts w:ascii="Times New Roman" w:eastAsia="Times New Roman" w:hAnsi="Times New Roman" w:cs="Times New Roman"/>
          <w:color w:val="000000"/>
          <w:sz w:val="24"/>
          <w:szCs w:val="24"/>
          <w:lang w:eastAsia="en-GB"/>
        </w:rPr>
      </w:pPr>
      <w:r w:rsidRPr="007A1C2A">
        <w:rPr>
          <w:rFonts w:ascii="Arial" w:eastAsia="Times New Roman" w:hAnsi="Arial" w:cs="Arial"/>
          <w:color w:val="000000"/>
          <w:sz w:val="24"/>
          <w:szCs w:val="24"/>
          <w:lang w:eastAsia="en-GB"/>
        </w:rPr>
        <w:t>Ministry of Defence Estates</w:t>
      </w:r>
    </w:p>
    <w:p w:rsidR="003358E7" w:rsidRPr="00300BBD" w:rsidRDefault="003358E7" w:rsidP="009815BA">
      <w:pPr>
        <w:numPr>
          <w:ilvl w:val="0"/>
          <w:numId w:val="18"/>
        </w:numPr>
        <w:spacing w:after="0" w:line="240" w:lineRule="auto"/>
        <w:textAlignment w:val="baseline"/>
        <w:rPr>
          <w:rFonts w:ascii="Arial" w:eastAsia="Times New Roman" w:hAnsi="Arial" w:cs="Arial"/>
          <w:color w:val="000000"/>
          <w:sz w:val="24"/>
          <w:szCs w:val="24"/>
          <w:lang w:eastAsia="en-GB"/>
        </w:rPr>
      </w:pPr>
      <w:r w:rsidRPr="00300BBD">
        <w:rPr>
          <w:rFonts w:ascii="Arial" w:eastAsia="Times New Roman" w:hAnsi="Arial" w:cs="Arial"/>
          <w:color w:val="000000"/>
          <w:sz w:val="24"/>
          <w:szCs w:val="24"/>
          <w:lang w:eastAsia="en-GB"/>
        </w:rPr>
        <w:t xml:space="preserve">Liaising </w:t>
      </w:r>
      <w:r w:rsidR="00FA573F" w:rsidRPr="00300BBD">
        <w:rPr>
          <w:rFonts w:ascii="Arial" w:eastAsia="Times New Roman" w:hAnsi="Arial" w:cs="Arial"/>
          <w:color w:val="000000"/>
          <w:sz w:val="24"/>
          <w:szCs w:val="24"/>
          <w:lang w:eastAsia="en-GB"/>
        </w:rPr>
        <w:t xml:space="preserve">with the MOD </w:t>
      </w:r>
      <w:r w:rsidRPr="00300BBD">
        <w:rPr>
          <w:rFonts w:ascii="Arial" w:eastAsia="Times New Roman" w:hAnsi="Arial" w:cs="Arial"/>
          <w:color w:val="000000"/>
          <w:sz w:val="24"/>
          <w:szCs w:val="24"/>
          <w:lang w:eastAsia="en-GB"/>
        </w:rPr>
        <w:t xml:space="preserve">re the use of the </w:t>
      </w:r>
      <w:r w:rsidR="00300BBD" w:rsidRPr="00300BBD">
        <w:rPr>
          <w:rFonts w:ascii="Arial" w:eastAsia="Times New Roman" w:hAnsi="Arial" w:cs="Arial"/>
          <w:color w:val="000000"/>
          <w:sz w:val="24"/>
          <w:szCs w:val="24"/>
          <w:lang w:eastAsia="en-GB"/>
        </w:rPr>
        <w:t>a</w:t>
      </w:r>
      <w:r w:rsidRPr="00300BBD">
        <w:rPr>
          <w:rFonts w:ascii="Arial" w:eastAsia="Times New Roman" w:hAnsi="Arial" w:cs="Arial"/>
          <w:color w:val="000000"/>
          <w:sz w:val="24"/>
          <w:szCs w:val="24"/>
          <w:lang w:eastAsia="en-GB"/>
        </w:rPr>
        <w:t>irfield</w:t>
      </w:r>
      <w:r w:rsidR="00FA573F" w:rsidRPr="00300BBD">
        <w:rPr>
          <w:rFonts w:ascii="Arial" w:eastAsia="Times New Roman" w:hAnsi="Arial" w:cs="Arial"/>
          <w:color w:val="000000"/>
          <w:sz w:val="24"/>
          <w:szCs w:val="24"/>
          <w:lang w:eastAsia="en-GB"/>
        </w:rPr>
        <w:t xml:space="preserve"> for the flying of the Watchkeeper Tactical Unmanned Air System</w:t>
      </w:r>
      <w:r w:rsidR="00300BBD" w:rsidRPr="00300BBD">
        <w:rPr>
          <w:rFonts w:ascii="Arial" w:eastAsia="Times New Roman" w:hAnsi="Arial" w:cs="Arial"/>
          <w:color w:val="000000"/>
          <w:sz w:val="24"/>
          <w:szCs w:val="24"/>
          <w:lang w:eastAsia="en-GB"/>
        </w:rPr>
        <w:t xml:space="preserve"> and keeping the village informed</w:t>
      </w:r>
      <w:r w:rsidR="00E70804">
        <w:rPr>
          <w:rFonts w:ascii="Arial" w:eastAsia="Times New Roman" w:hAnsi="Arial" w:cs="Arial"/>
          <w:color w:val="000000"/>
          <w:sz w:val="24"/>
          <w:szCs w:val="24"/>
          <w:lang w:eastAsia="en-GB"/>
        </w:rPr>
        <w:t>,</w:t>
      </w:r>
    </w:p>
    <w:p w:rsidR="002F66A5" w:rsidRPr="00300BBD" w:rsidRDefault="00FA573F" w:rsidP="009815BA">
      <w:pPr>
        <w:numPr>
          <w:ilvl w:val="0"/>
          <w:numId w:val="18"/>
        </w:numPr>
        <w:spacing w:after="0" w:line="240" w:lineRule="auto"/>
        <w:textAlignment w:val="baseline"/>
        <w:rPr>
          <w:rFonts w:ascii="Arial" w:eastAsia="Times New Roman" w:hAnsi="Arial" w:cs="Arial"/>
          <w:color w:val="000000"/>
          <w:sz w:val="24"/>
          <w:szCs w:val="24"/>
          <w:lang w:eastAsia="en-GB"/>
        </w:rPr>
      </w:pPr>
      <w:r w:rsidRPr="00300BBD">
        <w:rPr>
          <w:rFonts w:ascii="Arial" w:eastAsia="Times New Roman" w:hAnsi="Arial" w:cs="Arial"/>
          <w:color w:val="000000"/>
          <w:sz w:val="24"/>
          <w:szCs w:val="24"/>
          <w:lang w:eastAsia="en-GB"/>
        </w:rPr>
        <w:t>Monitoring l</w:t>
      </w:r>
      <w:r w:rsidR="002F66A5" w:rsidRPr="00300BBD">
        <w:rPr>
          <w:rFonts w:ascii="Arial" w:eastAsia="Times New Roman" w:hAnsi="Arial" w:cs="Arial"/>
          <w:color w:val="000000"/>
          <w:sz w:val="24"/>
          <w:szCs w:val="24"/>
          <w:lang w:eastAsia="en-GB"/>
        </w:rPr>
        <w:t xml:space="preserve">and drainage issues on the </w:t>
      </w:r>
      <w:r w:rsidRPr="00300BBD">
        <w:rPr>
          <w:rFonts w:ascii="Arial" w:eastAsia="Times New Roman" w:hAnsi="Arial" w:cs="Arial"/>
          <w:color w:val="000000"/>
          <w:sz w:val="24"/>
          <w:szCs w:val="24"/>
          <w:lang w:eastAsia="en-GB"/>
        </w:rPr>
        <w:t>a</w:t>
      </w:r>
      <w:r w:rsidR="002F66A5" w:rsidRPr="00300BBD">
        <w:rPr>
          <w:rFonts w:ascii="Arial" w:eastAsia="Times New Roman" w:hAnsi="Arial" w:cs="Arial"/>
          <w:color w:val="000000"/>
          <w:sz w:val="24"/>
          <w:szCs w:val="24"/>
          <w:lang w:eastAsia="en-GB"/>
        </w:rPr>
        <w:t>irfield</w:t>
      </w:r>
      <w:r w:rsidR="00911E0B" w:rsidRPr="00300BBD">
        <w:rPr>
          <w:rFonts w:ascii="Arial" w:eastAsia="Times New Roman" w:hAnsi="Arial" w:cs="Arial"/>
          <w:color w:val="000000"/>
          <w:sz w:val="24"/>
          <w:szCs w:val="24"/>
          <w:lang w:eastAsia="en-GB"/>
        </w:rPr>
        <w:t>.</w:t>
      </w:r>
    </w:p>
    <w:p w:rsidR="002F66A5" w:rsidRPr="009815BA" w:rsidRDefault="002F66A5" w:rsidP="009815BA">
      <w:pPr>
        <w:pStyle w:val="ListParagraph"/>
        <w:spacing w:after="0" w:line="240" w:lineRule="auto"/>
        <w:rPr>
          <w:rFonts w:ascii="Times New Roman" w:eastAsia="Times New Roman" w:hAnsi="Times New Roman" w:cs="Times New Roman"/>
          <w:sz w:val="24"/>
          <w:szCs w:val="24"/>
          <w:lang w:eastAsia="en-GB"/>
        </w:rPr>
      </w:pPr>
      <w:r w:rsidRPr="009815BA">
        <w:rPr>
          <w:rFonts w:ascii="Times New Roman" w:eastAsia="Times New Roman" w:hAnsi="Times New Roman" w:cs="Times New Roman"/>
          <w:b/>
          <w:bCs/>
          <w:color w:val="000000"/>
          <w:sz w:val="24"/>
          <w:szCs w:val="24"/>
          <w:lang w:eastAsia="en-GB"/>
        </w:rPr>
        <w:br/>
      </w:r>
    </w:p>
    <w:p w:rsidR="002F66A5" w:rsidRPr="007A1C2A" w:rsidRDefault="002F66A5" w:rsidP="002F66A5">
      <w:pPr>
        <w:spacing w:after="0" w:line="240" w:lineRule="auto"/>
        <w:rPr>
          <w:rFonts w:ascii="Arial" w:eastAsia="Times New Roman" w:hAnsi="Arial" w:cs="Arial"/>
          <w:color w:val="000000"/>
          <w:sz w:val="24"/>
          <w:szCs w:val="24"/>
          <w:lang w:eastAsia="en-GB"/>
        </w:rPr>
      </w:pPr>
      <w:r w:rsidRPr="007A1C2A">
        <w:rPr>
          <w:rFonts w:ascii="Arial" w:eastAsia="Times New Roman" w:hAnsi="Arial" w:cs="Arial"/>
          <w:color w:val="000000"/>
          <w:sz w:val="24"/>
          <w:szCs w:val="24"/>
          <w:lang w:eastAsia="en-GB"/>
        </w:rPr>
        <w:t>Playing Field (Banfield Recreation Ground)</w:t>
      </w:r>
    </w:p>
    <w:p w:rsidR="00494FC7" w:rsidRPr="00D123DB" w:rsidRDefault="00494FC7" w:rsidP="008F0892">
      <w:pPr>
        <w:pStyle w:val="ListParagraph"/>
        <w:numPr>
          <w:ilvl w:val="0"/>
          <w:numId w:val="20"/>
        </w:numPr>
        <w:spacing w:after="0" w:line="240" w:lineRule="auto"/>
        <w:rPr>
          <w:rFonts w:ascii="Times New Roman" w:eastAsia="Times New Roman" w:hAnsi="Times New Roman" w:cs="Times New Roman"/>
          <w:color w:val="000000"/>
          <w:sz w:val="24"/>
          <w:szCs w:val="24"/>
          <w:lang w:eastAsia="en-GB"/>
        </w:rPr>
      </w:pPr>
      <w:r w:rsidRPr="00D123DB">
        <w:rPr>
          <w:rFonts w:ascii="Arial" w:eastAsia="Times New Roman" w:hAnsi="Arial" w:cs="Arial"/>
          <w:color w:val="000000"/>
          <w:sz w:val="24"/>
          <w:szCs w:val="24"/>
          <w:lang w:eastAsia="en-GB"/>
        </w:rPr>
        <w:t xml:space="preserve">The addition of </w:t>
      </w:r>
      <w:r w:rsidR="00D123DB" w:rsidRPr="00D123DB">
        <w:rPr>
          <w:rFonts w:ascii="Arial" w:eastAsia="Times New Roman" w:hAnsi="Arial" w:cs="Arial"/>
          <w:color w:val="000000"/>
          <w:sz w:val="24"/>
          <w:szCs w:val="24"/>
          <w:lang w:eastAsia="en-GB"/>
        </w:rPr>
        <w:t>a new picnic table and bench (</w:t>
      </w:r>
      <w:r w:rsidR="00B8037F">
        <w:rPr>
          <w:rFonts w:ascii="Arial" w:eastAsia="Times New Roman" w:hAnsi="Arial" w:cs="Arial"/>
          <w:color w:val="000000"/>
          <w:sz w:val="24"/>
          <w:szCs w:val="24"/>
          <w:lang w:eastAsia="en-GB"/>
        </w:rPr>
        <w:t xml:space="preserve">the latter </w:t>
      </w:r>
      <w:r w:rsidR="00D123DB" w:rsidRPr="00D123DB">
        <w:rPr>
          <w:rFonts w:ascii="Arial" w:eastAsia="Times New Roman" w:hAnsi="Arial" w:cs="Arial"/>
          <w:color w:val="000000"/>
          <w:sz w:val="24"/>
          <w:szCs w:val="24"/>
          <w:lang w:eastAsia="en-GB"/>
        </w:rPr>
        <w:t>to commemorate the 75</w:t>
      </w:r>
      <w:r w:rsidR="00D123DB" w:rsidRPr="00D123DB">
        <w:rPr>
          <w:rFonts w:ascii="Arial" w:eastAsia="Times New Roman" w:hAnsi="Arial" w:cs="Arial"/>
          <w:color w:val="000000"/>
          <w:sz w:val="24"/>
          <w:szCs w:val="24"/>
          <w:vertAlign w:val="superscript"/>
          <w:lang w:eastAsia="en-GB"/>
        </w:rPr>
        <w:t>th</w:t>
      </w:r>
      <w:r w:rsidR="00D123DB" w:rsidRPr="00D123DB">
        <w:rPr>
          <w:rFonts w:ascii="Arial" w:eastAsia="Times New Roman" w:hAnsi="Arial" w:cs="Arial"/>
          <w:color w:val="000000"/>
          <w:sz w:val="24"/>
          <w:szCs w:val="24"/>
          <w:lang w:eastAsia="en-GB"/>
        </w:rPr>
        <w:t xml:space="preserve"> anniversary of VE Day)</w:t>
      </w:r>
      <w:r w:rsidR="00E70804">
        <w:rPr>
          <w:rFonts w:ascii="Arial" w:eastAsia="Times New Roman" w:hAnsi="Arial" w:cs="Arial"/>
          <w:color w:val="000000"/>
          <w:sz w:val="24"/>
          <w:szCs w:val="24"/>
          <w:lang w:eastAsia="en-GB"/>
        </w:rPr>
        <w:t>,</w:t>
      </w:r>
    </w:p>
    <w:p w:rsidR="002F66A5" w:rsidRPr="00494FC7" w:rsidRDefault="009B72B1" w:rsidP="008F0892">
      <w:pPr>
        <w:numPr>
          <w:ilvl w:val="0"/>
          <w:numId w:val="20"/>
        </w:numPr>
        <w:spacing w:after="0" w:line="240" w:lineRule="auto"/>
        <w:textAlignment w:val="baseline"/>
        <w:rPr>
          <w:rFonts w:ascii="Arial" w:eastAsia="Times New Roman" w:hAnsi="Arial" w:cs="Arial"/>
          <w:color w:val="000000"/>
          <w:sz w:val="24"/>
          <w:szCs w:val="24"/>
          <w:lang w:eastAsia="en-GB"/>
        </w:rPr>
      </w:pPr>
      <w:r w:rsidRPr="00494FC7">
        <w:rPr>
          <w:rFonts w:ascii="Arial" w:eastAsia="Times New Roman" w:hAnsi="Arial" w:cs="Arial"/>
          <w:color w:val="000000"/>
          <w:sz w:val="24"/>
          <w:szCs w:val="24"/>
          <w:lang w:eastAsia="en-GB"/>
        </w:rPr>
        <w:t>Maintenance and r</w:t>
      </w:r>
      <w:r w:rsidR="002F66A5" w:rsidRPr="00494FC7">
        <w:rPr>
          <w:rFonts w:ascii="Arial" w:eastAsia="Times New Roman" w:hAnsi="Arial" w:cs="Arial"/>
          <w:color w:val="000000"/>
          <w:sz w:val="24"/>
          <w:szCs w:val="24"/>
          <w:lang w:eastAsia="en-GB"/>
        </w:rPr>
        <w:t xml:space="preserve">epairs </w:t>
      </w:r>
      <w:r w:rsidR="00494FC7" w:rsidRPr="00494FC7">
        <w:rPr>
          <w:rFonts w:ascii="Arial" w:eastAsia="Times New Roman" w:hAnsi="Arial" w:cs="Arial"/>
          <w:color w:val="000000"/>
          <w:sz w:val="24"/>
          <w:szCs w:val="24"/>
          <w:lang w:eastAsia="en-GB"/>
        </w:rPr>
        <w:t>to</w:t>
      </w:r>
      <w:r w:rsidR="002F66A5" w:rsidRPr="00494FC7">
        <w:rPr>
          <w:rFonts w:ascii="Arial" w:eastAsia="Times New Roman" w:hAnsi="Arial" w:cs="Arial"/>
          <w:color w:val="000000"/>
          <w:sz w:val="24"/>
          <w:szCs w:val="24"/>
          <w:lang w:eastAsia="en-GB"/>
        </w:rPr>
        <w:t xml:space="preserve"> play equipment</w:t>
      </w:r>
      <w:r w:rsidR="00494FC7" w:rsidRPr="00494FC7">
        <w:rPr>
          <w:rFonts w:ascii="Arial" w:eastAsia="Times New Roman" w:hAnsi="Arial" w:cs="Arial"/>
          <w:color w:val="000000"/>
          <w:sz w:val="24"/>
          <w:szCs w:val="24"/>
          <w:lang w:eastAsia="en-GB"/>
        </w:rPr>
        <w:t xml:space="preserve"> and to the fencing</w:t>
      </w:r>
      <w:r w:rsidR="00E70804">
        <w:rPr>
          <w:rFonts w:ascii="Arial" w:eastAsia="Times New Roman" w:hAnsi="Arial" w:cs="Arial"/>
          <w:color w:val="000000"/>
          <w:sz w:val="24"/>
          <w:szCs w:val="24"/>
          <w:lang w:eastAsia="en-GB"/>
        </w:rPr>
        <w:t>,</w:t>
      </w:r>
    </w:p>
    <w:p w:rsidR="002F66A5" w:rsidRDefault="002F66A5" w:rsidP="008F0892">
      <w:pPr>
        <w:numPr>
          <w:ilvl w:val="0"/>
          <w:numId w:val="20"/>
        </w:numPr>
        <w:spacing w:after="0" w:line="240" w:lineRule="auto"/>
        <w:textAlignment w:val="baseline"/>
        <w:rPr>
          <w:rFonts w:ascii="Arial" w:eastAsia="Times New Roman" w:hAnsi="Arial" w:cs="Arial"/>
          <w:color w:val="000000"/>
          <w:sz w:val="24"/>
          <w:szCs w:val="24"/>
          <w:lang w:eastAsia="en-GB"/>
        </w:rPr>
      </w:pPr>
      <w:r w:rsidRPr="00494FC7">
        <w:rPr>
          <w:rFonts w:ascii="Arial" w:eastAsia="Times New Roman" w:hAnsi="Arial" w:cs="Arial"/>
          <w:color w:val="000000"/>
          <w:sz w:val="24"/>
          <w:szCs w:val="24"/>
          <w:lang w:eastAsia="en-GB"/>
        </w:rPr>
        <w:t>Monitoring and improving the safe use of the playing field and equipment</w:t>
      </w:r>
      <w:r w:rsidR="008F46FF">
        <w:rPr>
          <w:rFonts w:ascii="Arial" w:eastAsia="Times New Roman" w:hAnsi="Arial" w:cs="Arial"/>
          <w:color w:val="000000"/>
          <w:sz w:val="24"/>
          <w:szCs w:val="24"/>
          <w:lang w:eastAsia="en-GB"/>
        </w:rPr>
        <w:t xml:space="preserve"> and the removal of unsafe equipment</w:t>
      </w:r>
      <w:r w:rsidR="00E70804">
        <w:rPr>
          <w:rFonts w:ascii="Arial" w:eastAsia="Times New Roman" w:hAnsi="Arial" w:cs="Arial"/>
          <w:color w:val="000000"/>
          <w:sz w:val="24"/>
          <w:szCs w:val="24"/>
          <w:lang w:eastAsia="en-GB"/>
        </w:rPr>
        <w:t>,</w:t>
      </w:r>
    </w:p>
    <w:p w:rsidR="00C042D2" w:rsidRPr="00494FC7" w:rsidRDefault="00C042D2" w:rsidP="008F0892">
      <w:pPr>
        <w:numPr>
          <w:ilvl w:val="0"/>
          <w:numId w:val="20"/>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Compliance with government guidelines – notices/risk assessments etc.</w:t>
      </w:r>
      <w:r w:rsidR="00E70804">
        <w:rPr>
          <w:rFonts w:ascii="Arial" w:eastAsia="Times New Roman" w:hAnsi="Arial" w:cs="Arial"/>
          <w:color w:val="000000"/>
          <w:sz w:val="24"/>
          <w:szCs w:val="24"/>
          <w:lang w:eastAsia="en-GB"/>
        </w:rPr>
        <w:t>,</w:t>
      </w:r>
    </w:p>
    <w:p w:rsidR="002F66A5" w:rsidRPr="00B8037F" w:rsidRDefault="00B8037F" w:rsidP="008F0892">
      <w:pPr>
        <w:numPr>
          <w:ilvl w:val="0"/>
          <w:numId w:val="20"/>
        </w:numPr>
        <w:spacing w:after="0" w:line="240" w:lineRule="auto"/>
        <w:textAlignment w:val="baseline"/>
        <w:rPr>
          <w:rFonts w:ascii="Arial" w:eastAsia="Times New Roman" w:hAnsi="Arial" w:cs="Arial"/>
          <w:color w:val="000000"/>
          <w:sz w:val="24"/>
          <w:szCs w:val="24"/>
          <w:lang w:eastAsia="en-GB"/>
        </w:rPr>
      </w:pPr>
      <w:r w:rsidRPr="00B8037F">
        <w:rPr>
          <w:rFonts w:ascii="Arial" w:eastAsia="Times New Roman" w:hAnsi="Arial" w:cs="Arial"/>
          <w:color w:val="000000"/>
          <w:sz w:val="24"/>
          <w:szCs w:val="24"/>
          <w:lang w:eastAsia="en-GB"/>
        </w:rPr>
        <w:t xml:space="preserve">Weekly </w:t>
      </w:r>
      <w:r w:rsidR="009B72B1" w:rsidRPr="00B8037F">
        <w:rPr>
          <w:rFonts w:ascii="Arial" w:eastAsia="Times New Roman" w:hAnsi="Arial" w:cs="Arial"/>
          <w:color w:val="000000"/>
          <w:sz w:val="24"/>
          <w:szCs w:val="24"/>
          <w:lang w:eastAsia="en-GB"/>
        </w:rPr>
        <w:t>checking and m</w:t>
      </w:r>
      <w:r w:rsidR="002F66A5" w:rsidRPr="00B8037F">
        <w:rPr>
          <w:rFonts w:ascii="Arial" w:eastAsia="Times New Roman" w:hAnsi="Arial" w:cs="Arial"/>
          <w:color w:val="000000"/>
          <w:sz w:val="24"/>
          <w:szCs w:val="24"/>
          <w:lang w:eastAsia="en-GB"/>
        </w:rPr>
        <w:t>aintenance of the playing field</w:t>
      </w:r>
      <w:r w:rsidR="009B72B1" w:rsidRPr="00B8037F">
        <w:rPr>
          <w:rFonts w:ascii="Arial" w:eastAsia="Times New Roman" w:hAnsi="Arial" w:cs="Arial"/>
          <w:color w:val="000000"/>
          <w:sz w:val="24"/>
          <w:szCs w:val="24"/>
          <w:lang w:eastAsia="en-GB"/>
        </w:rPr>
        <w:t xml:space="preserve"> and the reporting of issues</w:t>
      </w:r>
      <w:r w:rsidRPr="00B8037F">
        <w:rPr>
          <w:rFonts w:ascii="Arial" w:eastAsia="Times New Roman" w:hAnsi="Arial" w:cs="Arial"/>
          <w:color w:val="000000"/>
          <w:sz w:val="24"/>
          <w:szCs w:val="24"/>
          <w:lang w:eastAsia="en-GB"/>
        </w:rPr>
        <w:t xml:space="preserve"> to comply with insurance requirements</w:t>
      </w:r>
      <w:r w:rsidR="00E70804">
        <w:rPr>
          <w:rFonts w:ascii="Arial" w:eastAsia="Times New Roman" w:hAnsi="Arial" w:cs="Arial"/>
          <w:color w:val="000000"/>
          <w:sz w:val="24"/>
          <w:szCs w:val="24"/>
          <w:lang w:eastAsia="en-GB"/>
        </w:rPr>
        <w:t>,</w:t>
      </w:r>
    </w:p>
    <w:p w:rsidR="00F506DD" w:rsidRPr="00B8037F" w:rsidRDefault="002F66A5" w:rsidP="008F0892">
      <w:pPr>
        <w:numPr>
          <w:ilvl w:val="0"/>
          <w:numId w:val="20"/>
        </w:numPr>
        <w:spacing w:after="0" w:line="240" w:lineRule="auto"/>
        <w:textAlignment w:val="baseline"/>
        <w:rPr>
          <w:rFonts w:ascii="Arial" w:eastAsia="Times New Roman" w:hAnsi="Arial" w:cs="Arial"/>
          <w:color w:val="000000"/>
          <w:sz w:val="24"/>
          <w:szCs w:val="24"/>
          <w:lang w:eastAsia="en-GB"/>
        </w:rPr>
      </w:pPr>
      <w:r w:rsidRPr="00B8037F">
        <w:rPr>
          <w:rFonts w:ascii="Arial" w:eastAsia="Times New Roman" w:hAnsi="Arial" w:cs="Arial"/>
          <w:color w:val="000000"/>
          <w:sz w:val="24"/>
          <w:szCs w:val="24"/>
          <w:lang w:eastAsia="en-GB"/>
        </w:rPr>
        <w:t xml:space="preserve">Reviewing playing field use and planning </w:t>
      </w:r>
      <w:r w:rsidR="00F506DD" w:rsidRPr="00B8037F">
        <w:rPr>
          <w:rFonts w:ascii="Arial" w:eastAsia="Times New Roman" w:hAnsi="Arial" w:cs="Arial"/>
          <w:color w:val="000000"/>
          <w:sz w:val="24"/>
          <w:szCs w:val="24"/>
          <w:lang w:eastAsia="en-GB"/>
        </w:rPr>
        <w:t>future development, including the provision of vehicle access in negotiation with the Banwell Trust</w:t>
      </w:r>
      <w:r w:rsidR="00E70804">
        <w:rPr>
          <w:rFonts w:ascii="Arial" w:eastAsia="Times New Roman" w:hAnsi="Arial" w:cs="Arial"/>
          <w:color w:val="000000"/>
          <w:sz w:val="24"/>
          <w:szCs w:val="24"/>
          <w:lang w:eastAsia="en-GB"/>
        </w:rPr>
        <w:t>,</w:t>
      </w:r>
    </w:p>
    <w:p w:rsidR="002F66A5" w:rsidRPr="00B8037F" w:rsidRDefault="00F506DD" w:rsidP="008F0892">
      <w:pPr>
        <w:numPr>
          <w:ilvl w:val="0"/>
          <w:numId w:val="20"/>
        </w:numPr>
        <w:spacing w:after="0" w:line="240" w:lineRule="auto"/>
        <w:textAlignment w:val="baseline"/>
        <w:rPr>
          <w:rFonts w:ascii="Arial" w:eastAsia="Times New Roman" w:hAnsi="Arial" w:cs="Arial"/>
          <w:color w:val="000000"/>
          <w:sz w:val="24"/>
          <w:szCs w:val="24"/>
          <w:lang w:eastAsia="en-GB"/>
        </w:rPr>
      </w:pPr>
      <w:r w:rsidRPr="00B8037F">
        <w:rPr>
          <w:rFonts w:ascii="Arial" w:eastAsia="Times New Roman" w:hAnsi="Arial" w:cs="Arial"/>
          <w:color w:val="000000"/>
          <w:sz w:val="24"/>
          <w:szCs w:val="24"/>
          <w:lang w:eastAsia="en-GB"/>
        </w:rPr>
        <w:t>Following up on the recommendations from the a</w:t>
      </w:r>
      <w:r w:rsidR="002F66A5" w:rsidRPr="00B8037F">
        <w:rPr>
          <w:rFonts w:ascii="Arial" w:eastAsia="Times New Roman" w:hAnsi="Arial" w:cs="Arial"/>
          <w:color w:val="000000"/>
          <w:sz w:val="24"/>
          <w:szCs w:val="24"/>
          <w:lang w:eastAsia="en-GB"/>
        </w:rPr>
        <w:t>nnual ROSPA safety inspection</w:t>
      </w:r>
      <w:r w:rsidR="00E70804">
        <w:rPr>
          <w:rFonts w:ascii="Arial" w:eastAsia="Times New Roman" w:hAnsi="Arial" w:cs="Arial"/>
          <w:color w:val="000000"/>
          <w:sz w:val="24"/>
          <w:szCs w:val="24"/>
          <w:lang w:eastAsia="en-GB"/>
        </w:rPr>
        <w:t>,</w:t>
      </w:r>
    </w:p>
    <w:p w:rsidR="002F66A5" w:rsidRPr="00B8037F" w:rsidRDefault="002F66A5" w:rsidP="008F0892">
      <w:pPr>
        <w:numPr>
          <w:ilvl w:val="0"/>
          <w:numId w:val="20"/>
        </w:numPr>
        <w:spacing w:after="0" w:line="240" w:lineRule="auto"/>
        <w:textAlignment w:val="baseline"/>
        <w:rPr>
          <w:rFonts w:ascii="Arial" w:eastAsia="Times New Roman" w:hAnsi="Arial" w:cs="Arial"/>
          <w:color w:val="000000"/>
          <w:sz w:val="24"/>
          <w:szCs w:val="24"/>
          <w:lang w:eastAsia="en-GB"/>
        </w:rPr>
      </w:pPr>
      <w:r w:rsidRPr="00B8037F">
        <w:rPr>
          <w:rFonts w:ascii="Arial" w:eastAsia="Times New Roman" w:hAnsi="Arial" w:cs="Arial"/>
          <w:color w:val="000000"/>
          <w:sz w:val="24"/>
          <w:szCs w:val="24"/>
          <w:lang w:eastAsia="en-GB"/>
        </w:rPr>
        <w:t>Maintenance of the footpath</w:t>
      </w:r>
      <w:r w:rsidR="003D42A1" w:rsidRPr="00B8037F">
        <w:rPr>
          <w:rFonts w:ascii="Arial" w:eastAsia="Times New Roman" w:hAnsi="Arial" w:cs="Arial"/>
          <w:color w:val="000000"/>
          <w:sz w:val="24"/>
          <w:szCs w:val="24"/>
          <w:lang w:eastAsia="en-GB"/>
        </w:rPr>
        <w:t>s</w:t>
      </w:r>
      <w:r w:rsidRPr="00B8037F">
        <w:rPr>
          <w:rFonts w:ascii="Arial" w:eastAsia="Times New Roman" w:hAnsi="Arial" w:cs="Arial"/>
          <w:color w:val="000000"/>
          <w:sz w:val="24"/>
          <w:szCs w:val="24"/>
          <w:lang w:eastAsia="en-GB"/>
        </w:rPr>
        <w:t xml:space="preserve"> </w:t>
      </w:r>
      <w:r w:rsidR="003D42A1" w:rsidRPr="00B8037F">
        <w:rPr>
          <w:rFonts w:ascii="Arial" w:eastAsia="Times New Roman" w:hAnsi="Arial" w:cs="Arial"/>
          <w:color w:val="000000"/>
          <w:sz w:val="24"/>
          <w:szCs w:val="24"/>
          <w:lang w:eastAsia="en-GB"/>
        </w:rPr>
        <w:t>that lead to and traverse</w:t>
      </w:r>
      <w:r w:rsidRPr="00B8037F">
        <w:rPr>
          <w:rFonts w:ascii="Arial" w:eastAsia="Times New Roman" w:hAnsi="Arial" w:cs="Arial"/>
          <w:color w:val="000000"/>
          <w:sz w:val="24"/>
          <w:szCs w:val="24"/>
          <w:lang w:eastAsia="en-GB"/>
        </w:rPr>
        <w:t xml:space="preserve"> the playing field</w:t>
      </w:r>
      <w:r w:rsidR="00E70804">
        <w:rPr>
          <w:rFonts w:ascii="Arial" w:eastAsia="Times New Roman" w:hAnsi="Arial" w:cs="Arial"/>
          <w:color w:val="000000"/>
          <w:sz w:val="24"/>
          <w:szCs w:val="24"/>
          <w:lang w:eastAsia="en-GB"/>
        </w:rPr>
        <w:t>,</w:t>
      </w:r>
    </w:p>
    <w:p w:rsidR="002F66A5" w:rsidRPr="00B8037F" w:rsidRDefault="002F66A5" w:rsidP="008F0892">
      <w:pPr>
        <w:numPr>
          <w:ilvl w:val="0"/>
          <w:numId w:val="20"/>
        </w:numPr>
        <w:spacing w:after="0" w:line="240" w:lineRule="auto"/>
        <w:textAlignment w:val="baseline"/>
        <w:rPr>
          <w:rFonts w:ascii="Arial" w:eastAsia="Times New Roman" w:hAnsi="Arial" w:cs="Arial"/>
          <w:color w:val="000000"/>
          <w:sz w:val="24"/>
          <w:szCs w:val="24"/>
          <w:lang w:eastAsia="en-GB"/>
        </w:rPr>
      </w:pPr>
      <w:r w:rsidRPr="00B8037F">
        <w:rPr>
          <w:rFonts w:ascii="Arial" w:eastAsia="Times New Roman" w:hAnsi="Arial" w:cs="Arial"/>
          <w:color w:val="000000"/>
          <w:sz w:val="24"/>
          <w:szCs w:val="24"/>
          <w:lang w:eastAsia="en-GB"/>
        </w:rPr>
        <w:t>Supporting the Community Shed in their maintenance and improvement of the playing field.</w:t>
      </w:r>
    </w:p>
    <w:p w:rsidR="002F66A5" w:rsidRPr="00D90DFB" w:rsidRDefault="002F66A5" w:rsidP="002F66A5">
      <w:pPr>
        <w:spacing w:after="0" w:line="240" w:lineRule="auto"/>
        <w:rPr>
          <w:rFonts w:ascii="Times New Roman" w:eastAsia="Times New Roman" w:hAnsi="Times New Roman" w:cs="Times New Roman"/>
          <w:b/>
          <w:bCs/>
          <w:sz w:val="24"/>
          <w:szCs w:val="24"/>
          <w:lang w:eastAsia="en-GB"/>
        </w:rPr>
      </w:pPr>
      <w:r w:rsidRPr="00D90DFB">
        <w:rPr>
          <w:rFonts w:ascii="Times New Roman" w:eastAsia="Times New Roman" w:hAnsi="Times New Roman" w:cs="Times New Roman"/>
          <w:b/>
          <w:bCs/>
          <w:color w:val="000000"/>
          <w:sz w:val="24"/>
          <w:szCs w:val="24"/>
          <w:lang w:eastAsia="en-GB"/>
        </w:rPr>
        <w:br/>
      </w:r>
    </w:p>
    <w:p w:rsidR="002F66A5" w:rsidRPr="007A1C2A" w:rsidRDefault="002F66A5" w:rsidP="002F66A5">
      <w:pPr>
        <w:spacing w:after="0" w:line="240" w:lineRule="auto"/>
        <w:rPr>
          <w:rFonts w:ascii="Arial" w:eastAsia="Times New Roman" w:hAnsi="Arial" w:cs="Arial"/>
          <w:color w:val="000000"/>
          <w:sz w:val="24"/>
          <w:szCs w:val="24"/>
          <w:lang w:eastAsia="en-GB"/>
        </w:rPr>
      </w:pPr>
      <w:r w:rsidRPr="007A1C2A">
        <w:rPr>
          <w:rFonts w:ascii="Arial" w:eastAsia="Times New Roman" w:hAnsi="Arial" w:cs="Arial"/>
          <w:color w:val="000000"/>
          <w:sz w:val="24"/>
          <w:szCs w:val="24"/>
          <w:lang w:eastAsia="en-GB"/>
        </w:rPr>
        <w:t>Miscellaneous</w:t>
      </w:r>
    </w:p>
    <w:p w:rsidR="00454687" w:rsidRPr="0013028A" w:rsidRDefault="00454687" w:rsidP="008F0892">
      <w:pPr>
        <w:pStyle w:val="ListParagraph"/>
        <w:numPr>
          <w:ilvl w:val="0"/>
          <w:numId w:val="21"/>
        </w:numPr>
        <w:spacing w:after="0" w:line="240" w:lineRule="auto"/>
        <w:rPr>
          <w:rFonts w:ascii="Arial" w:eastAsia="Times New Roman" w:hAnsi="Arial" w:cs="Arial"/>
          <w:color w:val="000000"/>
          <w:sz w:val="24"/>
          <w:szCs w:val="24"/>
          <w:lang w:eastAsia="en-GB"/>
        </w:rPr>
      </w:pPr>
      <w:r w:rsidRPr="0013028A">
        <w:rPr>
          <w:rFonts w:ascii="Arial" w:eastAsia="Times New Roman" w:hAnsi="Arial" w:cs="Arial"/>
          <w:color w:val="000000"/>
          <w:sz w:val="24"/>
          <w:szCs w:val="24"/>
          <w:lang w:eastAsia="en-GB"/>
        </w:rPr>
        <w:t>Setting up a Parish Council website (to comply with the requirements to do so by September 2020)</w:t>
      </w:r>
      <w:r w:rsidR="00CD2379" w:rsidRPr="0013028A">
        <w:rPr>
          <w:rFonts w:ascii="Arial" w:eastAsia="Times New Roman" w:hAnsi="Arial" w:cs="Arial"/>
          <w:color w:val="000000"/>
          <w:sz w:val="24"/>
          <w:szCs w:val="24"/>
          <w:lang w:eastAsia="en-GB"/>
        </w:rPr>
        <w:t xml:space="preserve"> with email accounts</w:t>
      </w:r>
      <w:r w:rsidR="00CE0A9B" w:rsidRPr="0013028A">
        <w:rPr>
          <w:rFonts w:ascii="Arial" w:eastAsia="Times New Roman" w:hAnsi="Arial" w:cs="Arial"/>
          <w:color w:val="000000"/>
          <w:sz w:val="24"/>
          <w:szCs w:val="24"/>
          <w:lang w:eastAsia="en-GB"/>
        </w:rPr>
        <w:t xml:space="preserve"> for each Councillor</w:t>
      </w:r>
      <w:r w:rsidR="00B06B7B" w:rsidRPr="0013028A">
        <w:rPr>
          <w:rFonts w:ascii="Arial" w:eastAsia="Times New Roman" w:hAnsi="Arial" w:cs="Arial"/>
          <w:color w:val="000000"/>
          <w:sz w:val="24"/>
          <w:szCs w:val="24"/>
          <w:lang w:eastAsia="en-GB"/>
        </w:rPr>
        <w:t>,</w:t>
      </w:r>
    </w:p>
    <w:p w:rsidR="006D4BDC" w:rsidRPr="0013028A" w:rsidRDefault="006D4BDC" w:rsidP="008F0892">
      <w:pPr>
        <w:pStyle w:val="ListParagraph"/>
        <w:numPr>
          <w:ilvl w:val="0"/>
          <w:numId w:val="21"/>
        </w:numPr>
        <w:spacing w:after="0" w:line="240" w:lineRule="auto"/>
        <w:rPr>
          <w:rFonts w:ascii="Arial" w:eastAsia="Times New Roman" w:hAnsi="Arial" w:cs="Arial"/>
          <w:color w:val="000000"/>
          <w:sz w:val="24"/>
          <w:szCs w:val="24"/>
          <w:lang w:eastAsia="en-GB"/>
        </w:rPr>
      </w:pPr>
      <w:r w:rsidRPr="0013028A">
        <w:rPr>
          <w:rFonts w:ascii="Arial" w:eastAsia="Times New Roman" w:hAnsi="Arial" w:cs="Arial"/>
          <w:color w:val="000000"/>
          <w:sz w:val="24"/>
          <w:szCs w:val="24"/>
          <w:lang w:eastAsia="en-GB"/>
        </w:rPr>
        <w:t>Attendance at the Remembrance Sunday Service and laying of a wreath on behalf of the Parish Council</w:t>
      </w:r>
      <w:r w:rsidR="00B06B7B" w:rsidRPr="0013028A">
        <w:rPr>
          <w:rFonts w:ascii="Arial" w:eastAsia="Times New Roman" w:hAnsi="Arial" w:cs="Arial"/>
          <w:color w:val="000000"/>
          <w:sz w:val="24"/>
          <w:szCs w:val="24"/>
          <w:lang w:eastAsia="en-GB"/>
        </w:rPr>
        <w:t>,</w:t>
      </w:r>
    </w:p>
    <w:p w:rsidR="002F66A5" w:rsidRPr="00B06B7B" w:rsidRDefault="0028046E"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Monitoring the condition</w:t>
      </w:r>
      <w:r w:rsidR="002F66A5" w:rsidRPr="00B06B7B">
        <w:rPr>
          <w:rFonts w:ascii="Arial" w:eastAsia="Times New Roman" w:hAnsi="Arial" w:cs="Arial"/>
          <w:color w:val="000000"/>
          <w:sz w:val="24"/>
          <w:szCs w:val="24"/>
          <w:lang w:eastAsia="en-GB"/>
        </w:rPr>
        <w:t xml:space="preserve"> of the War Memorial and the Arnhem plaque</w:t>
      </w:r>
      <w:r w:rsidR="00B06B7B">
        <w:rPr>
          <w:rFonts w:ascii="Arial" w:eastAsia="Times New Roman" w:hAnsi="Arial" w:cs="Arial"/>
          <w:color w:val="000000"/>
          <w:sz w:val="24"/>
          <w:szCs w:val="24"/>
          <w:lang w:eastAsia="en-GB"/>
        </w:rPr>
        <w:t>,</w:t>
      </w:r>
    </w:p>
    <w:p w:rsidR="002F66A5" w:rsidRDefault="008D2FF2"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284AC4">
        <w:rPr>
          <w:rFonts w:ascii="Arial" w:eastAsia="Times New Roman" w:hAnsi="Arial" w:cs="Arial"/>
          <w:color w:val="000000"/>
          <w:sz w:val="24"/>
          <w:szCs w:val="24"/>
          <w:lang w:eastAsia="en-GB"/>
        </w:rPr>
        <w:t>Regular c</w:t>
      </w:r>
      <w:r w:rsidR="002F66A5" w:rsidRPr="00284AC4">
        <w:rPr>
          <w:rFonts w:ascii="Arial" w:eastAsia="Times New Roman" w:hAnsi="Arial" w:cs="Arial"/>
          <w:color w:val="000000"/>
          <w:sz w:val="24"/>
          <w:szCs w:val="24"/>
          <w:lang w:eastAsia="en-GB"/>
        </w:rPr>
        <w:t>ommunication with Keevil School via termly meetings</w:t>
      </w:r>
      <w:r w:rsidRPr="00284AC4">
        <w:rPr>
          <w:rFonts w:ascii="Arial" w:eastAsia="Times New Roman" w:hAnsi="Arial" w:cs="Arial"/>
          <w:color w:val="000000"/>
          <w:sz w:val="24"/>
          <w:szCs w:val="24"/>
          <w:lang w:eastAsia="en-GB"/>
        </w:rPr>
        <w:t xml:space="preserve"> and as issues arise</w:t>
      </w:r>
      <w:r w:rsidR="00B06B7B">
        <w:rPr>
          <w:rFonts w:ascii="Arial" w:eastAsia="Times New Roman" w:hAnsi="Arial" w:cs="Arial"/>
          <w:color w:val="000000"/>
          <w:sz w:val="24"/>
          <w:szCs w:val="24"/>
          <w:lang w:eastAsia="en-GB"/>
        </w:rPr>
        <w:t>,</w:t>
      </w:r>
    </w:p>
    <w:p w:rsidR="00B06B7B" w:rsidRPr="00284AC4" w:rsidRDefault="00B06B7B" w:rsidP="008F0892">
      <w:pPr>
        <w:numPr>
          <w:ilvl w:val="0"/>
          <w:numId w:val="21"/>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Representing the Parish Council on the Village Hall Committee</w:t>
      </w:r>
      <w:r w:rsidR="0013028A">
        <w:rPr>
          <w:rFonts w:ascii="Arial" w:eastAsia="Times New Roman" w:hAnsi="Arial" w:cs="Arial"/>
          <w:color w:val="000000"/>
          <w:sz w:val="24"/>
          <w:szCs w:val="24"/>
          <w:lang w:eastAsia="en-GB"/>
        </w:rPr>
        <w:t>,</w:t>
      </w:r>
    </w:p>
    <w:p w:rsidR="002F66A5" w:rsidRPr="00B06B7B" w:rsidRDefault="00B06B7B" w:rsidP="008F0892">
      <w:pPr>
        <w:numPr>
          <w:ilvl w:val="0"/>
          <w:numId w:val="21"/>
        </w:numPr>
        <w:spacing w:after="0" w:line="240" w:lineRule="auto"/>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lastRenderedPageBreak/>
        <w:t>Ongoing checking of trees with</w:t>
      </w:r>
      <w:r w:rsidR="002F66A5" w:rsidRPr="00B06B7B">
        <w:rPr>
          <w:rFonts w:ascii="Arial" w:eastAsia="Times New Roman" w:hAnsi="Arial" w:cs="Arial"/>
          <w:color w:val="000000"/>
          <w:sz w:val="24"/>
          <w:szCs w:val="24"/>
          <w:lang w:eastAsia="en-GB"/>
        </w:rPr>
        <w:t xml:space="preserve"> Council responsibilities</w:t>
      </w:r>
      <w:r w:rsidR="0013028A">
        <w:rPr>
          <w:rFonts w:ascii="Arial" w:eastAsia="Times New Roman" w:hAnsi="Arial" w:cs="Arial"/>
          <w:color w:val="000000"/>
          <w:sz w:val="24"/>
          <w:szCs w:val="24"/>
          <w:lang w:eastAsia="en-GB"/>
        </w:rPr>
        <w:t>,</w:t>
      </w:r>
      <w:r w:rsidR="002F66A5" w:rsidRPr="00B06B7B">
        <w:rPr>
          <w:rFonts w:ascii="Arial" w:eastAsia="Times New Roman" w:hAnsi="Arial" w:cs="Arial"/>
          <w:color w:val="000000"/>
          <w:sz w:val="24"/>
          <w:szCs w:val="24"/>
          <w:lang w:eastAsia="en-GB"/>
        </w:rPr>
        <w:t xml:space="preserve"> </w:t>
      </w:r>
    </w:p>
    <w:p w:rsidR="0023768E" w:rsidRPr="00B06B7B" w:rsidRDefault="0023768E"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Liaising with landowners re Rights of Way issues</w:t>
      </w:r>
      <w:r w:rsidR="0013028A">
        <w:rPr>
          <w:rFonts w:ascii="Arial" w:eastAsia="Times New Roman" w:hAnsi="Arial" w:cs="Arial"/>
          <w:color w:val="000000"/>
          <w:sz w:val="24"/>
          <w:szCs w:val="24"/>
          <w:lang w:eastAsia="en-GB"/>
        </w:rPr>
        <w:t>,</w:t>
      </w:r>
    </w:p>
    <w:p w:rsidR="002F66A5" w:rsidRPr="00B06B7B" w:rsidRDefault="002F66A5"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Making online mapping software available to village organisations</w:t>
      </w:r>
      <w:r w:rsidR="0013028A">
        <w:rPr>
          <w:rFonts w:ascii="Arial" w:eastAsia="Times New Roman" w:hAnsi="Arial" w:cs="Arial"/>
          <w:color w:val="000000"/>
          <w:sz w:val="24"/>
          <w:szCs w:val="24"/>
          <w:lang w:eastAsia="en-GB"/>
        </w:rPr>
        <w:t>,</w:t>
      </w:r>
    </w:p>
    <w:p w:rsidR="002F66A5" w:rsidRPr="00B06B7B" w:rsidRDefault="002F66A5"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Supporting the</w:t>
      </w:r>
      <w:r w:rsidR="00765561">
        <w:rPr>
          <w:rFonts w:ascii="Arial" w:eastAsia="Times New Roman" w:hAnsi="Arial" w:cs="Arial"/>
          <w:color w:val="000000"/>
          <w:sz w:val="24"/>
          <w:szCs w:val="24"/>
          <w:lang w:eastAsia="en-GB"/>
        </w:rPr>
        <w:t xml:space="preserve"> village</w:t>
      </w:r>
      <w:r w:rsidRPr="00B06B7B">
        <w:rPr>
          <w:rFonts w:ascii="Arial" w:eastAsia="Times New Roman" w:hAnsi="Arial" w:cs="Arial"/>
          <w:color w:val="000000"/>
          <w:sz w:val="24"/>
          <w:szCs w:val="24"/>
          <w:lang w:eastAsia="en-GB"/>
        </w:rPr>
        <w:t xml:space="preserve"> Defibrillator</w:t>
      </w:r>
      <w:r w:rsidR="00765561">
        <w:rPr>
          <w:rFonts w:ascii="Arial" w:eastAsia="Times New Roman" w:hAnsi="Arial" w:cs="Arial"/>
          <w:color w:val="000000"/>
          <w:sz w:val="24"/>
          <w:szCs w:val="24"/>
          <w:lang w:eastAsia="en-GB"/>
        </w:rPr>
        <w:t xml:space="preserve">, </w:t>
      </w:r>
    </w:p>
    <w:p w:rsidR="00C94430" w:rsidRPr="00C94430" w:rsidRDefault="00C94430"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C94430">
        <w:rPr>
          <w:rFonts w:ascii="Arial" w:eastAsia="Times New Roman" w:hAnsi="Arial" w:cs="Arial"/>
          <w:color w:val="000000"/>
          <w:sz w:val="24"/>
          <w:szCs w:val="24"/>
          <w:lang w:eastAsia="en-GB"/>
        </w:rPr>
        <w:t>Consideration of accessibility issues within the parish</w:t>
      </w:r>
      <w:r w:rsidR="0013028A">
        <w:rPr>
          <w:rFonts w:ascii="Arial" w:eastAsia="Times New Roman" w:hAnsi="Arial" w:cs="Arial"/>
          <w:color w:val="000000"/>
          <w:sz w:val="24"/>
          <w:szCs w:val="24"/>
          <w:lang w:eastAsia="en-GB"/>
        </w:rPr>
        <w:t>,</w:t>
      </w:r>
    </w:p>
    <w:p w:rsidR="002F66A5" w:rsidRPr="00B06B7B" w:rsidRDefault="002F66A5"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Reporting on and monitoring the clearance of fly tipping</w:t>
      </w:r>
      <w:r w:rsidR="0013028A">
        <w:rPr>
          <w:rFonts w:ascii="Arial" w:eastAsia="Times New Roman" w:hAnsi="Arial" w:cs="Arial"/>
          <w:color w:val="000000"/>
          <w:sz w:val="24"/>
          <w:szCs w:val="24"/>
          <w:lang w:eastAsia="en-GB"/>
        </w:rPr>
        <w:t>,</w:t>
      </w:r>
    </w:p>
    <w:p w:rsidR="002F66A5" w:rsidRPr="00B06B7B" w:rsidRDefault="002F66A5"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Monitoring overgrown hedges and trees</w:t>
      </w:r>
      <w:r w:rsidR="00D15BAC" w:rsidRPr="00B06B7B">
        <w:rPr>
          <w:rFonts w:ascii="Arial" w:eastAsia="Times New Roman" w:hAnsi="Arial" w:cs="Arial"/>
          <w:color w:val="000000"/>
          <w:sz w:val="24"/>
          <w:szCs w:val="24"/>
          <w:lang w:eastAsia="en-GB"/>
        </w:rPr>
        <w:t xml:space="preserve"> and liaising with landowner</w:t>
      </w:r>
      <w:r w:rsidR="0013028A">
        <w:rPr>
          <w:rFonts w:ascii="Arial" w:eastAsia="Times New Roman" w:hAnsi="Arial" w:cs="Arial"/>
          <w:color w:val="000000"/>
          <w:sz w:val="24"/>
          <w:szCs w:val="24"/>
          <w:lang w:eastAsia="en-GB"/>
        </w:rPr>
        <w:t>s,</w:t>
      </w:r>
    </w:p>
    <w:p w:rsidR="002F66A5" w:rsidRPr="00B06B7B" w:rsidRDefault="002F66A5"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 xml:space="preserve">Supporting and donating to </w:t>
      </w:r>
      <w:r w:rsidR="009B72B1" w:rsidRPr="00B06B7B">
        <w:rPr>
          <w:rFonts w:ascii="Arial" w:eastAsia="Times New Roman" w:hAnsi="Arial" w:cs="Arial"/>
          <w:color w:val="000000"/>
          <w:sz w:val="24"/>
          <w:szCs w:val="24"/>
          <w:lang w:eastAsia="en-GB"/>
        </w:rPr>
        <w:t xml:space="preserve">village organisations and </w:t>
      </w:r>
      <w:r w:rsidRPr="00B06B7B">
        <w:rPr>
          <w:rFonts w:ascii="Arial" w:eastAsia="Times New Roman" w:hAnsi="Arial" w:cs="Arial"/>
          <w:color w:val="000000"/>
          <w:sz w:val="24"/>
          <w:szCs w:val="24"/>
          <w:lang w:eastAsia="en-GB"/>
        </w:rPr>
        <w:t>local organisations</w:t>
      </w:r>
      <w:r w:rsidR="0013028A">
        <w:rPr>
          <w:rFonts w:ascii="Arial" w:eastAsia="Times New Roman" w:hAnsi="Arial" w:cs="Arial"/>
          <w:color w:val="000000"/>
          <w:sz w:val="24"/>
          <w:szCs w:val="24"/>
          <w:lang w:eastAsia="en-GB"/>
        </w:rPr>
        <w:t>,</w:t>
      </w:r>
    </w:p>
    <w:p w:rsidR="002F66A5" w:rsidRPr="00B06B7B" w:rsidRDefault="002F66A5" w:rsidP="008F0892">
      <w:pPr>
        <w:numPr>
          <w:ilvl w:val="0"/>
          <w:numId w:val="21"/>
        </w:numPr>
        <w:spacing w:after="0" w:line="240" w:lineRule="auto"/>
        <w:textAlignment w:val="baseline"/>
        <w:rPr>
          <w:rFonts w:ascii="Arial" w:eastAsia="Times New Roman" w:hAnsi="Arial" w:cs="Arial"/>
          <w:color w:val="000000"/>
          <w:sz w:val="24"/>
          <w:szCs w:val="24"/>
          <w:lang w:eastAsia="en-GB"/>
        </w:rPr>
      </w:pPr>
      <w:r w:rsidRPr="00B06B7B">
        <w:rPr>
          <w:rFonts w:ascii="Arial" w:eastAsia="Times New Roman" w:hAnsi="Arial" w:cs="Arial"/>
          <w:color w:val="000000"/>
          <w:sz w:val="24"/>
          <w:szCs w:val="24"/>
          <w:lang w:eastAsia="en-GB"/>
        </w:rPr>
        <w:t>Supporting the Keevil Community Shed activities</w:t>
      </w:r>
      <w:r w:rsidR="0013028A">
        <w:rPr>
          <w:rFonts w:ascii="Arial" w:eastAsia="Times New Roman" w:hAnsi="Arial" w:cs="Arial"/>
          <w:color w:val="000000"/>
          <w:sz w:val="24"/>
          <w:szCs w:val="24"/>
          <w:lang w:eastAsia="en-GB"/>
        </w:rPr>
        <w:t>,</w:t>
      </w:r>
    </w:p>
    <w:p w:rsidR="002F66A5" w:rsidRPr="007A1C2A" w:rsidRDefault="00B015D3" w:rsidP="002F66A5">
      <w:pPr>
        <w:numPr>
          <w:ilvl w:val="0"/>
          <w:numId w:val="21"/>
        </w:numPr>
        <w:spacing w:after="0" w:line="240" w:lineRule="auto"/>
        <w:textAlignment w:val="baseline"/>
        <w:rPr>
          <w:rFonts w:ascii="Arial" w:eastAsia="Times New Roman" w:hAnsi="Arial" w:cs="Arial"/>
          <w:color w:val="000000"/>
          <w:sz w:val="24"/>
          <w:szCs w:val="24"/>
          <w:lang w:eastAsia="en-GB"/>
        </w:rPr>
      </w:pPr>
      <w:r w:rsidRPr="00B015D3">
        <w:rPr>
          <w:rFonts w:ascii="Arial" w:eastAsia="Times New Roman" w:hAnsi="Arial" w:cs="Arial"/>
          <w:color w:val="000000"/>
          <w:sz w:val="24"/>
          <w:szCs w:val="24"/>
          <w:lang w:eastAsia="en-GB"/>
        </w:rPr>
        <w:t>Agreement</w:t>
      </w:r>
      <w:r w:rsidR="00A2063B" w:rsidRPr="00B015D3">
        <w:rPr>
          <w:rFonts w:ascii="Arial" w:eastAsia="Times New Roman" w:hAnsi="Arial" w:cs="Arial"/>
          <w:color w:val="000000"/>
          <w:sz w:val="24"/>
          <w:szCs w:val="24"/>
          <w:lang w:eastAsia="en-GB"/>
        </w:rPr>
        <w:t xml:space="preserve"> </w:t>
      </w:r>
      <w:r w:rsidRPr="00B015D3">
        <w:rPr>
          <w:rFonts w:ascii="Arial" w:eastAsia="Times New Roman" w:hAnsi="Arial" w:cs="Arial"/>
          <w:color w:val="000000"/>
          <w:sz w:val="24"/>
          <w:szCs w:val="24"/>
          <w:lang w:eastAsia="en-GB"/>
        </w:rPr>
        <w:t xml:space="preserve">on </w:t>
      </w:r>
      <w:r w:rsidR="00A2063B" w:rsidRPr="00B015D3">
        <w:rPr>
          <w:rFonts w:ascii="Arial" w:eastAsia="Times New Roman" w:hAnsi="Arial" w:cs="Arial"/>
          <w:color w:val="000000"/>
          <w:sz w:val="24"/>
          <w:szCs w:val="24"/>
          <w:lang w:eastAsia="en-GB"/>
        </w:rPr>
        <w:t>the conduct of a Rural Housing Needs Survey</w:t>
      </w:r>
      <w:r w:rsidR="009815BA">
        <w:rPr>
          <w:rFonts w:ascii="Arial" w:eastAsia="Times New Roman" w:hAnsi="Arial" w:cs="Arial"/>
          <w:color w:val="000000"/>
          <w:sz w:val="24"/>
          <w:szCs w:val="24"/>
          <w:lang w:eastAsia="en-GB"/>
        </w:rPr>
        <w:t>, as soon as allowed</w:t>
      </w:r>
      <w:r w:rsidRPr="00B015D3">
        <w:rPr>
          <w:rFonts w:ascii="Arial" w:eastAsia="Times New Roman" w:hAnsi="Arial" w:cs="Arial"/>
          <w:color w:val="000000"/>
          <w:sz w:val="24"/>
          <w:szCs w:val="24"/>
          <w:lang w:eastAsia="en-GB"/>
        </w:rPr>
        <w:t>, to ascertain housing needs within the parish</w:t>
      </w:r>
      <w:r w:rsidR="009815BA">
        <w:rPr>
          <w:rFonts w:ascii="Arial" w:eastAsia="Times New Roman" w:hAnsi="Arial" w:cs="Arial"/>
          <w:color w:val="000000"/>
          <w:sz w:val="24"/>
          <w:szCs w:val="24"/>
          <w:lang w:eastAsia="en-GB"/>
        </w:rPr>
        <w:t>.</w:t>
      </w:r>
      <w:r w:rsidR="002F66A5" w:rsidRPr="007A1C2A">
        <w:rPr>
          <w:rFonts w:ascii="Times New Roman" w:eastAsia="Times New Roman" w:hAnsi="Times New Roman" w:cs="Times New Roman"/>
          <w:b/>
          <w:bCs/>
          <w:color w:val="000000"/>
          <w:sz w:val="24"/>
          <w:szCs w:val="24"/>
          <w:lang w:eastAsia="en-GB"/>
        </w:rPr>
        <w:br/>
      </w:r>
    </w:p>
    <w:p w:rsidR="002F66A5" w:rsidRPr="0045490E" w:rsidRDefault="002F66A5" w:rsidP="002F66A5">
      <w:pPr>
        <w:spacing w:after="0" w:line="240" w:lineRule="auto"/>
        <w:rPr>
          <w:rFonts w:ascii="Times New Roman" w:eastAsia="Times New Roman" w:hAnsi="Times New Roman" w:cs="Times New Roman"/>
          <w:color w:val="000000"/>
          <w:sz w:val="24"/>
          <w:szCs w:val="24"/>
          <w:lang w:eastAsia="en-GB"/>
        </w:rPr>
      </w:pPr>
      <w:r w:rsidRPr="0045490E">
        <w:rPr>
          <w:rFonts w:ascii="Arial" w:eastAsia="Times New Roman" w:hAnsi="Arial" w:cs="Arial"/>
          <w:color w:val="000000"/>
          <w:sz w:val="24"/>
          <w:szCs w:val="24"/>
          <w:u w:val="single"/>
          <w:lang w:eastAsia="en-GB"/>
        </w:rPr>
        <w:t>Thank You</w:t>
      </w:r>
    </w:p>
    <w:p w:rsidR="002F66A5" w:rsidRPr="0045490E" w:rsidRDefault="002F66A5" w:rsidP="002F66A5">
      <w:pPr>
        <w:spacing w:after="0" w:line="240" w:lineRule="auto"/>
        <w:rPr>
          <w:rFonts w:ascii="Times New Roman" w:eastAsia="Times New Roman" w:hAnsi="Times New Roman" w:cs="Times New Roman"/>
          <w:sz w:val="24"/>
          <w:szCs w:val="24"/>
          <w:lang w:eastAsia="en-GB"/>
        </w:rPr>
      </w:pPr>
    </w:p>
    <w:p w:rsidR="002F66A5" w:rsidRPr="0045490E" w:rsidRDefault="002F66A5" w:rsidP="002F66A5">
      <w:pPr>
        <w:spacing w:after="0" w:line="240" w:lineRule="auto"/>
        <w:rPr>
          <w:rFonts w:ascii="Times New Roman" w:eastAsia="Times New Roman" w:hAnsi="Times New Roman" w:cs="Times New Roman"/>
          <w:color w:val="000000"/>
          <w:sz w:val="24"/>
          <w:szCs w:val="24"/>
          <w:lang w:eastAsia="en-GB"/>
        </w:rPr>
      </w:pPr>
      <w:r w:rsidRPr="0045490E">
        <w:rPr>
          <w:rFonts w:ascii="Arial" w:eastAsia="Times New Roman" w:hAnsi="Arial" w:cs="Arial"/>
          <w:color w:val="000000"/>
          <w:sz w:val="24"/>
          <w:szCs w:val="24"/>
          <w:lang w:eastAsia="en-GB"/>
        </w:rPr>
        <w:t>I would like to thank all the Councillors and villagers who have helped me in my role as Chairman in 20</w:t>
      </w:r>
      <w:r w:rsidR="0045490E" w:rsidRPr="0045490E">
        <w:rPr>
          <w:rFonts w:ascii="Arial" w:eastAsia="Times New Roman" w:hAnsi="Arial" w:cs="Arial"/>
          <w:color w:val="000000"/>
          <w:sz w:val="24"/>
          <w:szCs w:val="24"/>
          <w:lang w:eastAsia="en-GB"/>
        </w:rPr>
        <w:t>20</w:t>
      </w:r>
      <w:r w:rsidRPr="0045490E">
        <w:rPr>
          <w:rFonts w:ascii="Arial" w:eastAsia="Times New Roman" w:hAnsi="Arial" w:cs="Arial"/>
          <w:color w:val="000000"/>
          <w:sz w:val="24"/>
          <w:szCs w:val="24"/>
          <w:lang w:eastAsia="en-GB"/>
        </w:rPr>
        <w:t>/</w:t>
      </w:r>
      <w:r w:rsidR="004416E2" w:rsidRPr="0045490E">
        <w:rPr>
          <w:rFonts w:ascii="Arial" w:eastAsia="Times New Roman" w:hAnsi="Arial" w:cs="Arial"/>
          <w:color w:val="000000"/>
          <w:sz w:val="24"/>
          <w:szCs w:val="24"/>
          <w:lang w:eastAsia="en-GB"/>
        </w:rPr>
        <w:t>2</w:t>
      </w:r>
      <w:r w:rsidR="0045490E" w:rsidRPr="0045490E">
        <w:rPr>
          <w:rFonts w:ascii="Arial" w:eastAsia="Times New Roman" w:hAnsi="Arial" w:cs="Arial"/>
          <w:color w:val="000000"/>
          <w:sz w:val="24"/>
          <w:szCs w:val="24"/>
          <w:lang w:eastAsia="en-GB"/>
        </w:rPr>
        <w:t>1</w:t>
      </w:r>
      <w:r w:rsidRPr="0045490E">
        <w:rPr>
          <w:rFonts w:ascii="Arial" w:eastAsia="Times New Roman" w:hAnsi="Arial" w:cs="Arial"/>
          <w:color w:val="000000"/>
          <w:sz w:val="24"/>
          <w:szCs w:val="24"/>
          <w:lang w:eastAsia="en-GB"/>
        </w:rPr>
        <w:t xml:space="preserve">. </w:t>
      </w:r>
      <w:r w:rsidR="00813E48" w:rsidRPr="0045490E">
        <w:rPr>
          <w:rFonts w:ascii="Arial" w:eastAsia="Times New Roman" w:hAnsi="Arial" w:cs="Arial"/>
          <w:color w:val="000000"/>
          <w:sz w:val="24"/>
          <w:szCs w:val="24"/>
          <w:lang w:eastAsia="en-GB"/>
        </w:rPr>
        <w:t xml:space="preserve">Together we work for the benefit of all who live in the parish. </w:t>
      </w:r>
      <w:r w:rsidRPr="0045490E">
        <w:rPr>
          <w:rFonts w:ascii="Arial" w:eastAsia="Times New Roman" w:hAnsi="Arial" w:cs="Arial"/>
          <w:color w:val="000000"/>
          <w:sz w:val="24"/>
          <w:szCs w:val="24"/>
          <w:lang w:eastAsia="en-GB"/>
        </w:rPr>
        <w:t>In particular, I would like to thank:</w:t>
      </w:r>
    </w:p>
    <w:p w:rsidR="002F66A5" w:rsidRPr="0045490E" w:rsidRDefault="002F66A5"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45490E">
        <w:rPr>
          <w:rFonts w:ascii="Arial" w:eastAsia="Times New Roman" w:hAnsi="Arial" w:cs="Arial"/>
          <w:color w:val="000000"/>
          <w:sz w:val="24"/>
          <w:szCs w:val="24"/>
          <w:lang w:eastAsia="en-GB"/>
        </w:rPr>
        <w:t xml:space="preserve">Councillor Wickham for her </w:t>
      </w:r>
      <w:r w:rsidR="00B06B7B">
        <w:rPr>
          <w:rFonts w:ascii="Arial" w:eastAsia="Times New Roman" w:hAnsi="Arial" w:cs="Arial"/>
          <w:color w:val="000000"/>
          <w:sz w:val="24"/>
          <w:szCs w:val="24"/>
          <w:lang w:eastAsia="en-GB"/>
        </w:rPr>
        <w:t>in</w:t>
      </w:r>
      <w:r w:rsidRPr="0045490E">
        <w:rPr>
          <w:rFonts w:ascii="Arial" w:eastAsia="Times New Roman" w:hAnsi="Arial" w:cs="Arial"/>
          <w:color w:val="000000"/>
          <w:sz w:val="24"/>
          <w:szCs w:val="24"/>
          <w:lang w:eastAsia="en-GB"/>
        </w:rPr>
        <w:t>valuable help</w:t>
      </w:r>
      <w:r w:rsidR="0045490E">
        <w:rPr>
          <w:rFonts w:ascii="Arial" w:eastAsia="Times New Roman" w:hAnsi="Arial" w:cs="Arial"/>
          <w:color w:val="000000"/>
          <w:sz w:val="24"/>
          <w:szCs w:val="24"/>
          <w:lang w:eastAsia="en-GB"/>
        </w:rPr>
        <w:t>, guidance</w:t>
      </w:r>
      <w:r w:rsidRPr="0045490E">
        <w:rPr>
          <w:rFonts w:ascii="Arial" w:eastAsia="Times New Roman" w:hAnsi="Arial" w:cs="Arial"/>
          <w:color w:val="000000"/>
          <w:sz w:val="24"/>
          <w:szCs w:val="24"/>
          <w:lang w:eastAsia="en-GB"/>
        </w:rPr>
        <w:t xml:space="preserve"> and support over the last year, as Vice Chairman, and </w:t>
      </w:r>
      <w:r w:rsidR="0045490E">
        <w:rPr>
          <w:rFonts w:ascii="Arial" w:eastAsia="Times New Roman" w:hAnsi="Arial" w:cs="Arial"/>
          <w:color w:val="000000"/>
          <w:sz w:val="24"/>
          <w:szCs w:val="24"/>
          <w:lang w:eastAsia="en-GB"/>
        </w:rPr>
        <w:t xml:space="preserve">all </w:t>
      </w:r>
      <w:r w:rsidRPr="0045490E">
        <w:rPr>
          <w:rFonts w:ascii="Arial" w:eastAsia="Times New Roman" w:hAnsi="Arial" w:cs="Arial"/>
          <w:color w:val="000000"/>
          <w:sz w:val="24"/>
          <w:szCs w:val="24"/>
          <w:lang w:eastAsia="en-GB"/>
        </w:rPr>
        <w:t>her work on footpaths</w:t>
      </w:r>
      <w:r w:rsidR="00813E48" w:rsidRPr="0045490E">
        <w:rPr>
          <w:rFonts w:ascii="Arial" w:eastAsia="Times New Roman" w:hAnsi="Arial" w:cs="Arial"/>
          <w:color w:val="000000"/>
          <w:sz w:val="24"/>
          <w:szCs w:val="24"/>
          <w:lang w:eastAsia="en-GB"/>
        </w:rPr>
        <w:t>, verges and Rights of Way</w:t>
      </w:r>
      <w:r w:rsidRPr="0045490E">
        <w:rPr>
          <w:rFonts w:ascii="Arial" w:eastAsia="Times New Roman" w:hAnsi="Arial" w:cs="Arial"/>
          <w:color w:val="000000"/>
          <w:sz w:val="24"/>
          <w:szCs w:val="24"/>
          <w:lang w:eastAsia="en-GB"/>
        </w:rPr>
        <w:t xml:space="preserve">; she </w:t>
      </w:r>
      <w:r w:rsidR="00534FDB" w:rsidRPr="0045490E">
        <w:rPr>
          <w:rFonts w:ascii="Arial" w:eastAsia="Times New Roman" w:hAnsi="Arial" w:cs="Arial"/>
          <w:color w:val="000000"/>
          <w:sz w:val="24"/>
          <w:szCs w:val="24"/>
          <w:lang w:eastAsia="en-GB"/>
        </w:rPr>
        <w:t>was</w:t>
      </w:r>
      <w:r w:rsidRPr="0045490E">
        <w:rPr>
          <w:rFonts w:ascii="Arial" w:eastAsia="Times New Roman" w:hAnsi="Arial" w:cs="Arial"/>
          <w:color w:val="000000"/>
          <w:sz w:val="24"/>
          <w:szCs w:val="24"/>
          <w:lang w:eastAsia="en-GB"/>
        </w:rPr>
        <w:t xml:space="preserve"> also the Village Hall representative</w:t>
      </w:r>
      <w:r w:rsidR="00534FDB" w:rsidRPr="0045490E">
        <w:rPr>
          <w:rFonts w:ascii="Arial" w:eastAsia="Times New Roman" w:hAnsi="Arial" w:cs="Arial"/>
          <w:color w:val="000000"/>
          <w:sz w:val="24"/>
          <w:szCs w:val="24"/>
          <w:lang w:eastAsia="en-GB"/>
        </w:rPr>
        <w:t xml:space="preserve"> until recently</w:t>
      </w:r>
      <w:r w:rsidRPr="0045490E">
        <w:rPr>
          <w:rFonts w:ascii="Arial" w:eastAsia="Times New Roman" w:hAnsi="Arial" w:cs="Arial"/>
          <w:color w:val="000000"/>
          <w:sz w:val="24"/>
          <w:szCs w:val="24"/>
          <w:lang w:eastAsia="en-GB"/>
        </w:rPr>
        <w:t>.</w:t>
      </w:r>
    </w:p>
    <w:p w:rsidR="002F66A5" w:rsidRPr="00534FDB" w:rsidRDefault="002F66A5"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534FDB">
        <w:rPr>
          <w:rFonts w:ascii="Arial" w:eastAsia="Times New Roman" w:hAnsi="Arial" w:cs="Arial"/>
          <w:color w:val="000000"/>
          <w:sz w:val="24"/>
          <w:szCs w:val="24"/>
          <w:lang w:eastAsia="en-GB"/>
        </w:rPr>
        <w:t xml:space="preserve">Councillor Banfield who is responsible for playing field </w:t>
      </w:r>
      <w:r w:rsidR="00534FDB" w:rsidRPr="00534FDB">
        <w:rPr>
          <w:rFonts w:ascii="Arial" w:eastAsia="Times New Roman" w:hAnsi="Arial" w:cs="Arial"/>
          <w:color w:val="000000"/>
          <w:sz w:val="24"/>
          <w:szCs w:val="24"/>
          <w:lang w:eastAsia="en-GB"/>
        </w:rPr>
        <w:t xml:space="preserve">oversight, </w:t>
      </w:r>
      <w:r w:rsidRPr="00534FDB">
        <w:rPr>
          <w:rFonts w:ascii="Arial" w:eastAsia="Times New Roman" w:hAnsi="Arial" w:cs="Arial"/>
          <w:color w:val="000000"/>
          <w:sz w:val="24"/>
          <w:szCs w:val="24"/>
          <w:lang w:eastAsia="en-GB"/>
        </w:rPr>
        <w:t>maintenance</w:t>
      </w:r>
      <w:r w:rsidR="00534FDB" w:rsidRPr="00534FDB">
        <w:rPr>
          <w:rFonts w:ascii="Arial" w:eastAsia="Times New Roman" w:hAnsi="Arial" w:cs="Arial"/>
          <w:color w:val="000000"/>
          <w:sz w:val="24"/>
          <w:szCs w:val="24"/>
          <w:lang w:eastAsia="en-GB"/>
        </w:rPr>
        <w:t xml:space="preserve"> and regulatory compliance</w:t>
      </w:r>
      <w:r w:rsidR="00393BA3">
        <w:rPr>
          <w:rFonts w:ascii="Arial" w:eastAsia="Times New Roman" w:hAnsi="Arial" w:cs="Arial"/>
          <w:color w:val="000000"/>
          <w:sz w:val="24"/>
          <w:szCs w:val="24"/>
          <w:lang w:eastAsia="en-GB"/>
        </w:rPr>
        <w:t>.</w:t>
      </w:r>
    </w:p>
    <w:p w:rsidR="002F66A5" w:rsidRPr="00534FDB" w:rsidRDefault="002F66A5" w:rsidP="00534FDB">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534FDB">
        <w:rPr>
          <w:rFonts w:ascii="Arial" w:eastAsia="Times New Roman" w:hAnsi="Arial" w:cs="Arial"/>
          <w:color w:val="000000"/>
          <w:sz w:val="24"/>
          <w:szCs w:val="24"/>
          <w:lang w:eastAsia="en-GB"/>
        </w:rPr>
        <w:t xml:space="preserve">Councillor </w:t>
      </w:r>
      <w:r w:rsidR="00534FDB" w:rsidRPr="00534FDB">
        <w:rPr>
          <w:rFonts w:ascii="Arial" w:eastAsia="Times New Roman" w:hAnsi="Arial" w:cs="Arial"/>
          <w:color w:val="000000"/>
          <w:sz w:val="24"/>
          <w:szCs w:val="24"/>
          <w:lang w:eastAsia="en-GB"/>
        </w:rPr>
        <w:t>Cupis</w:t>
      </w:r>
      <w:r w:rsidRPr="00534FDB">
        <w:rPr>
          <w:rFonts w:ascii="Arial" w:eastAsia="Times New Roman" w:hAnsi="Arial" w:cs="Arial"/>
          <w:color w:val="000000"/>
          <w:sz w:val="24"/>
          <w:szCs w:val="24"/>
          <w:lang w:eastAsia="en-GB"/>
        </w:rPr>
        <w:t xml:space="preserve"> </w:t>
      </w:r>
      <w:r w:rsidR="0078283C">
        <w:rPr>
          <w:rFonts w:ascii="Arial" w:eastAsia="Times New Roman" w:hAnsi="Arial" w:cs="Arial"/>
          <w:color w:val="000000"/>
          <w:sz w:val="24"/>
          <w:szCs w:val="24"/>
          <w:lang w:eastAsia="en-GB"/>
        </w:rPr>
        <w:t>for his support, for his</w:t>
      </w:r>
      <w:r w:rsidR="00813E48" w:rsidRPr="00534FDB">
        <w:rPr>
          <w:rFonts w:ascii="Arial" w:eastAsia="Times New Roman" w:hAnsi="Arial" w:cs="Arial"/>
          <w:color w:val="000000"/>
          <w:sz w:val="24"/>
          <w:szCs w:val="24"/>
          <w:lang w:eastAsia="en-GB"/>
        </w:rPr>
        <w:t xml:space="preserve"> </w:t>
      </w:r>
      <w:r w:rsidRPr="00534FDB">
        <w:rPr>
          <w:rFonts w:ascii="Arial" w:eastAsia="Times New Roman" w:hAnsi="Arial" w:cs="Arial"/>
          <w:color w:val="000000"/>
          <w:sz w:val="24"/>
          <w:szCs w:val="24"/>
          <w:lang w:eastAsia="en-GB"/>
        </w:rPr>
        <w:t>liaising with the Parish Steward</w:t>
      </w:r>
      <w:r w:rsidR="0078283C">
        <w:rPr>
          <w:rFonts w:ascii="Arial" w:eastAsia="Times New Roman" w:hAnsi="Arial" w:cs="Arial"/>
          <w:color w:val="000000"/>
          <w:sz w:val="24"/>
          <w:szCs w:val="24"/>
          <w:lang w:eastAsia="en-GB"/>
        </w:rPr>
        <w:t xml:space="preserve"> a</w:t>
      </w:r>
      <w:r w:rsidR="00534FDB" w:rsidRPr="00534FDB">
        <w:rPr>
          <w:rFonts w:ascii="Arial" w:eastAsia="Times New Roman" w:hAnsi="Arial" w:cs="Arial"/>
          <w:color w:val="000000"/>
          <w:sz w:val="24"/>
          <w:szCs w:val="24"/>
          <w:lang w:eastAsia="en-GB"/>
        </w:rPr>
        <w:t xml:space="preserve">nd for his </w:t>
      </w:r>
      <w:r w:rsidR="00534FDB">
        <w:rPr>
          <w:rFonts w:ascii="Arial" w:eastAsia="Times New Roman" w:hAnsi="Arial" w:cs="Arial"/>
          <w:color w:val="000000"/>
          <w:sz w:val="24"/>
          <w:szCs w:val="24"/>
          <w:lang w:eastAsia="en-GB"/>
        </w:rPr>
        <w:t xml:space="preserve">considerable </w:t>
      </w:r>
      <w:r w:rsidR="00534FDB" w:rsidRPr="00534FDB">
        <w:rPr>
          <w:rFonts w:ascii="Arial" w:eastAsia="Times New Roman" w:hAnsi="Arial" w:cs="Arial"/>
          <w:color w:val="000000"/>
          <w:sz w:val="24"/>
          <w:szCs w:val="24"/>
          <w:lang w:eastAsia="en-GB"/>
        </w:rPr>
        <w:t xml:space="preserve">work on footpaths and Rights of Way, </w:t>
      </w:r>
      <w:r w:rsidR="00534FDB">
        <w:rPr>
          <w:rFonts w:ascii="Arial" w:eastAsia="Times New Roman" w:hAnsi="Arial" w:cs="Arial"/>
          <w:color w:val="000000"/>
          <w:sz w:val="24"/>
          <w:szCs w:val="24"/>
          <w:lang w:eastAsia="en-GB"/>
        </w:rPr>
        <w:t>especially at a time when they have been so well used</w:t>
      </w:r>
      <w:r w:rsidR="00393BA3">
        <w:rPr>
          <w:rFonts w:ascii="Arial" w:eastAsia="Times New Roman" w:hAnsi="Arial" w:cs="Arial"/>
          <w:color w:val="000000"/>
          <w:sz w:val="24"/>
          <w:szCs w:val="24"/>
          <w:lang w:eastAsia="en-GB"/>
        </w:rPr>
        <w:t>.</w:t>
      </w:r>
      <w:r w:rsidRPr="00534FDB">
        <w:rPr>
          <w:rFonts w:ascii="Arial" w:eastAsia="Times New Roman" w:hAnsi="Arial" w:cs="Arial"/>
          <w:b/>
          <w:bCs/>
          <w:color w:val="000000"/>
          <w:sz w:val="24"/>
          <w:szCs w:val="24"/>
          <w:lang w:eastAsia="en-GB"/>
        </w:rPr>
        <w:t> </w:t>
      </w:r>
    </w:p>
    <w:p w:rsidR="002F66A5" w:rsidRPr="003D2397" w:rsidRDefault="002F66A5" w:rsidP="00CE5B6C">
      <w:pPr>
        <w:numPr>
          <w:ilvl w:val="0"/>
          <w:numId w:val="6"/>
        </w:numPr>
        <w:spacing w:after="0" w:line="240" w:lineRule="auto"/>
        <w:ind w:left="644"/>
        <w:textAlignment w:val="baseline"/>
        <w:rPr>
          <w:rFonts w:ascii="Arial" w:eastAsia="Times New Roman" w:hAnsi="Arial" w:cs="Arial"/>
          <w:b/>
          <w:bCs/>
          <w:color w:val="000000"/>
          <w:sz w:val="24"/>
          <w:szCs w:val="24"/>
          <w:lang w:eastAsia="en-GB"/>
        </w:rPr>
      </w:pPr>
      <w:r w:rsidRPr="00F80C9F">
        <w:rPr>
          <w:rFonts w:ascii="Arial" w:eastAsia="Times New Roman" w:hAnsi="Arial" w:cs="Arial"/>
          <w:color w:val="000000"/>
          <w:sz w:val="24"/>
          <w:szCs w:val="24"/>
          <w:lang w:eastAsia="en-GB"/>
        </w:rPr>
        <w:t>David Bouault</w:t>
      </w:r>
      <w:r w:rsidR="00571520">
        <w:rPr>
          <w:rFonts w:ascii="Arial" w:eastAsia="Times New Roman" w:hAnsi="Arial" w:cs="Arial"/>
          <w:color w:val="000000"/>
          <w:sz w:val="24"/>
          <w:szCs w:val="24"/>
          <w:lang w:eastAsia="en-GB"/>
        </w:rPr>
        <w:t>,</w:t>
      </w:r>
      <w:r w:rsidRPr="00F80C9F">
        <w:rPr>
          <w:rFonts w:ascii="Arial" w:eastAsia="Times New Roman" w:hAnsi="Arial" w:cs="Arial"/>
          <w:color w:val="000000"/>
          <w:sz w:val="24"/>
          <w:szCs w:val="24"/>
          <w:lang w:eastAsia="en-GB"/>
        </w:rPr>
        <w:t xml:space="preserve"> our Community Emergency Volunteer (CEV)</w:t>
      </w:r>
      <w:r w:rsidR="00571520">
        <w:rPr>
          <w:rFonts w:ascii="Arial" w:eastAsia="Times New Roman" w:hAnsi="Arial" w:cs="Arial"/>
          <w:color w:val="000000"/>
          <w:sz w:val="24"/>
          <w:szCs w:val="24"/>
          <w:lang w:eastAsia="en-GB"/>
        </w:rPr>
        <w:t>,</w:t>
      </w:r>
      <w:r w:rsidR="00F80C9F">
        <w:rPr>
          <w:rFonts w:ascii="Arial" w:eastAsia="Times New Roman" w:hAnsi="Arial" w:cs="Arial"/>
          <w:color w:val="000000"/>
          <w:sz w:val="24"/>
          <w:szCs w:val="24"/>
          <w:lang w:eastAsia="en-GB"/>
        </w:rPr>
        <w:t xml:space="preserve"> who</w:t>
      </w:r>
      <w:r w:rsidR="001332D6">
        <w:rPr>
          <w:rFonts w:ascii="Arial" w:eastAsia="Times New Roman" w:hAnsi="Arial" w:cs="Arial"/>
          <w:color w:val="000000"/>
          <w:sz w:val="24"/>
          <w:szCs w:val="24"/>
          <w:lang w:eastAsia="en-GB"/>
        </w:rPr>
        <w:t xml:space="preserve">, together with Councillors, </w:t>
      </w:r>
      <w:r w:rsidR="00F80C9F">
        <w:rPr>
          <w:rFonts w:ascii="Arial" w:eastAsia="Times New Roman" w:hAnsi="Arial" w:cs="Arial"/>
          <w:color w:val="000000"/>
          <w:sz w:val="24"/>
          <w:szCs w:val="24"/>
          <w:lang w:eastAsia="en-GB"/>
        </w:rPr>
        <w:t>set</w:t>
      </w:r>
      <w:r w:rsidR="001332D6">
        <w:rPr>
          <w:rFonts w:ascii="Arial" w:eastAsia="Times New Roman" w:hAnsi="Arial" w:cs="Arial"/>
          <w:color w:val="000000"/>
          <w:sz w:val="24"/>
          <w:szCs w:val="24"/>
          <w:lang w:eastAsia="en-GB"/>
        </w:rPr>
        <w:t xml:space="preserve"> </w:t>
      </w:r>
      <w:r w:rsidR="00CE5B6C">
        <w:rPr>
          <w:rFonts w:ascii="Arial" w:eastAsia="Times New Roman" w:hAnsi="Arial" w:cs="Arial"/>
          <w:color w:val="000000"/>
          <w:sz w:val="24"/>
          <w:szCs w:val="24"/>
          <w:lang w:eastAsia="en-GB"/>
        </w:rPr>
        <w:t xml:space="preserve">up the </w:t>
      </w:r>
      <w:r w:rsidR="00876CEE" w:rsidRPr="00876CEE">
        <w:rPr>
          <w:rFonts w:ascii="Arial" w:eastAsia="Times New Roman" w:hAnsi="Arial" w:cs="Arial"/>
          <w:color w:val="000000"/>
          <w:sz w:val="24"/>
          <w:szCs w:val="24"/>
          <w:lang w:eastAsia="en-GB"/>
        </w:rPr>
        <w:t>Keevil Emergency group</w:t>
      </w:r>
      <w:r w:rsidR="00876CEE">
        <w:rPr>
          <w:rFonts w:ascii="Arial" w:eastAsia="Times New Roman" w:hAnsi="Arial" w:cs="Arial"/>
          <w:color w:val="000000"/>
          <w:sz w:val="24"/>
          <w:szCs w:val="24"/>
          <w:lang w:eastAsia="en-GB"/>
        </w:rPr>
        <w:t xml:space="preserve"> </w:t>
      </w:r>
      <w:r w:rsidR="00CE5B6C">
        <w:rPr>
          <w:rFonts w:ascii="Arial" w:eastAsia="Times New Roman" w:hAnsi="Arial" w:cs="Arial"/>
          <w:color w:val="000000"/>
          <w:sz w:val="24"/>
          <w:szCs w:val="24"/>
          <w:lang w:eastAsia="en-GB"/>
        </w:rPr>
        <w:t>at the beginning of the COVID pandemic</w:t>
      </w:r>
      <w:r w:rsidR="001332D6">
        <w:rPr>
          <w:rFonts w:ascii="Arial" w:eastAsia="Times New Roman" w:hAnsi="Arial" w:cs="Arial"/>
          <w:color w:val="000000"/>
          <w:sz w:val="24"/>
          <w:szCs w:val="24"/>
          <w:lang w:eastAsia="en-GB"/>
        </w:rPr>
        <w:t xml:space="preserve"> and has continued to support the needs of the village</w:t>
      </w:r>
      <w:r w:rsidR="00CE5B6C">
        <w:rPr>
          <w:rFonts w:ascii="Arial" w:eastAsia="Times New Roman" w:hAnsi="Arial" w:cs="Arial"/>
          <w:color w:val="000000"/>
          <w:sz w:val="24"/>
          <w:szCs w:val="24"/>
          <w:lang w:eastAsia="en-GB"/>
        </w:rPr>
        <w:t xml:space="preserve">. </w:t>
      </w:r>
      <w:r w:rsidR="00E40FD9">
        <w:rPr>
          <w:rFonts w:ascii="Arial" w:eastAsia="Times New Roman" w:hAnsi="Arial" w:cs="Arial"/>
          <w:color w:val="000000"/>
          <w:sz w:val="24"/>
          <w:szCs w:val="24"/>
          <w:lang w:eastAsia="en-GB"/>
        </w:rPr>
        <w:t xml:space="preserve">It is estimated that up to 250 calls for help or </w:t>
      </w:r>
      <w:r w:rsidR="001332D6">
        <w:rPr>
          <w:rFonts w:ascii="Arial" w:eastAsia="Times New Roman" w:hAnsi="Arial" w:cs="Arial"/>
          <w:color w:val="000000"/>
          <w:sz w:val="24"/>
          <w:szCs w:val="24"/>
          <w:lang w:eastAsia="en-GB"/>
        </w:rPr>
        <w:t>assistance</w:t>
      </w:r>
      <w:r w:rsidR="00E40FD9">
        <w:rPr>
          <w:rFonts w:ascii="Arial" w:eastAsia="Times New Roman" w:hAnsi="Arial" w:cs="Arial"/>
          <w:color w:val="000000"/>
          <w:sz w:val="24"/>
          <w:szCs w:val="24"/>
          <w:lang w:eastAsia="en-GB"/>
        </w:rPr>
        <w:t xml:space="preserve"> were answered by the list of over 30 volunteers. This is </w:t>
      </w:r>
      <w:r w:rsidR="00876CEE" w:rsidRPr="00CE5B6C">
        <w:rPr>
          <w:rFonts w:ascii="Arial" w:eastAsia="Times New Roman" w:hAnsi="Arial" w:cs="Arial"/>
          <w:color w:val="000000"/>
          <w:sz w:val="24"/>
          <w:szCs w:val="24"/>
          <w:lang w:eastAsia="en-GB"/>
        </w:rPr>
        <w:t>in addition to those who helped</w:t>
      </w:r>
      <w:r w:rsidR="00CE5B6C">
        <w:rPr>
          <w:rFonts w:ascii="Arial" w:eastAsia="Times New Roman" w:hAnsi="Arial" w:cs="Arial"/>
          <w:color w:val="000000"/>
          <w:sz w:val="24"/>
          <w:szCs w:val="24"/>
          <w:lang w:eastAsia="en-GB"/>
        </w:rPr>
        <w:t>,</w:t>
      </w:r>
      <w:r w:rsidR="00876CEE" w:rsidRPr="00CE5B6C">
        <w:rPr>
          <w:rFonts w:ascii="Arial" w:eastAsia="Times New Roman" w:hAnsi="Arial" w:cs="Arial"/>
          <w:color w:val="000000"/>
          <w:sz w:val="24"/>
          <w:szCs w:val="24"/>
          <w:lang w:eastAsia="en-GB"/>
        </w:rPr>
        <w:t xml:space="preserve"> </w:t>
      </w:r>
      <w:r w:rsidR="00CE5B6C">
        <w:rPr>
          <w:rFonts w:ascii="Arial" w:eastAsia="Times New Roman" w:hAnsi="Arial" w:cs="Arial"/>
          <w:color w:val="000000"/>
          <w:sz w:val="24"/>
          <w:szCs w:val="24"/>
          <w:lang w:eastAsia="en-GB"/>
        </w:rPr>
        <w:t xml:space="preserve">and continue to help, </w:t>
      </w:r>
      <w:r w:rsidR="00876CEE" w:rsidRPr="00CE5B6C">
        <w:rPr>
          <w:rFonts w:ascii="Arial" w:eastAsia="Times New Roman" w:hAnsi="Arial" w:cs="Arial"/>
          <w:color w:val="000000"/>
          <w:sz w:val="24"/>
          <w:szCs w:val="24"/>
          <w:lang w:eastAsia="en-GB"/>
        </w:rPr>
        <w:t>their neighbours directly throughout th</w:t>
      </w:r>
      <w:r w:rsidR="00E40FD9">
        <w:rPr>
          <w:rFonts w:ascii="Arial" w:eastAsia="Times New Roman" w:hAnsi="Arial" w:cs="Arial"/>
          <w:color w:val="000000"/>
          <w:sz w:val="24"/>
          <w:szCs w:val="24"/>
          <w:lang w:eastAsia="en-GB"/>
        </w:rPr>
        <w:t>is past</w:t>
      </w:r>
      <w:r w:rsidR="00876CEE" w:rsidRPr="00CE5B6C">
        <w:rPr>
          <w:rFonts w:ascii="Arial" w:eastAsia="Times New Roman" w:hAnsi="Arial" w:cs="Arial"/>
          <w:color w:val="000000"/>
          <w:sz w:val="24"/>
          <w:szCs w:val="24"/>
          <w:lang w:eastAsia="en-GB"/>
        </w:rPr>
        <w:t xml:space="preserve"> year. </w:t>
      </w:r>
    </w:p>
    <w:p w:rsidR="003D2397" w:rsidRPr="00CE5B6C" w:rsidRDefault="003D2397" w:rsidP="00CE5B6C">
      <w:pPr>
        <w:numPr>
          <w:ilvl w:val="0"/>
          <w:numId w:val="6"/>
        </w:numPr>
        <w:spacing w:after="0" w:line="240" w:lineRule="auto"/>
        <w:ind w:left="644"/>
        <w:textAlignment w:val="baseline"/>
        <w:rPr>
          <w:rFonts w:ascii="Arial" w:eastAsia="Times New Roman" w:hAnsi="Arial" w:cs="Arial"/>
          <w:b/>
          <w:bCs/>
          <w:color w:val="000000"/>
          <w:sz w:val="24"/>
          <w:szCs w:val="24"/>
          <w:lang w:eastAsia="en-GB"/>
        </w:rPr>
      </w:pPr>
      <w:r>
        <w:rPr>
          <w:rFonts w:ascii="Arial" w:eastAsia="Times New Roman" w:hAnsi="Arial" w:cs="Arial"/>
          <w:color w:val="000000"/>
          <w:sz w:val="24"/>
          <w:szCs w:val="24"/>
          <w:lang w:eastAsia="en-GB"/>
        </w:rPr>
        <w:t xml:space="preserve">David Bouault for his work during and after the power cut to ensure </w:t>
      </w:r>
      <w:r w:rsidR="00393BA3">
        <w:rPr>
          <w:rFonts w:ascii="Arial" w:eastAsia="Times New Roman" w:hAnsi="Arial" w:cs="Arial"/>
          <w:color w:val="000000"/>
          <w:sz w:val="24"/>
          <w:szCs w:val="24"/>
          <w:lang w:eastAsia="en-GB"/>
        </w:rPr>
        <w:t xml:space="preserve">that both the Emergency Plan and the </w:t>
      </w:r>
      <w:r>
        <w:rPr>
          <w:rFonts w:ascii="Arial" w:eastAsia="Times New Roman" w:hAnsi="Arial" w:cs="Arial"/>
          <w:color w:val="000000"/>
          <w:sz w:val="24"/>
          <w:szCs w:val="24"/>
          <w:lang w:eastAsia="en-GB"/>
        </w:rPr>
        <w:t>records of utility companies are up to date</w:t>
      </w:r>
      <w:r w:rsidR="009E5DCD">
        <w:rPr>
          <w:rFonts w:ascii="Arial" w:eastAsia="Times New Roman" w:hAnsi="Arial" w:cs="Arial"/>
          <w:color w:val="000000"/>
          <w:sz w:val="24"/>
          <w:szCs w:val="24"/>
          <w:lang w:eastAsia="en-GB"/>
        </w:rPr>
        <w:t>.</w:t>
      </w:r>
    </w:p>
    <w:p w:rsidR="002F66A5" w:rsidRPr="009D5186" w:rsidRDefault="002F66A5"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9D5186">
        <w:rPr>
          <w:rFonts w:ascii="Arial" w:eastAsia="Times New Roman" w:hAnsi="Arial" w:cs="Arial"/>
          <w:color w:val="000000"/>
          <w:sz w:val="24"/>
          <w:szCs w:val="24"/>
          <w:lang w:eastAsia="en-GB"/>
        </w:rPr>
        <w:t>John Tucker</w:t>
      </w:r>
      <w:r w:rsidR="009D5186" w:rsidRPr="009D5186">
        <w:rPr>
          <w:rFonts w:ascii="Arial" w:eastAsia="Times New Roman" w:hAnsi="Arial" w:cs="Arial"/>
          <w:color w:val="000000"/>
          <w:sz w:val="24"/>
          <w:szCs w:val="24"/>
          <w:lang w:eastAsia="en-GB"/>
        </w:rPr>
        <w:t xml:space="preserve"> and Paul Lenaerts</w:t>
      </w:r>
      <w:r w:rsidR="00B06B7B">
        <w:rPr>
          <w:rFonts w:ascii="Arial" w:eastAsia="Times New Roman" w:hAnsi="Arial" w:cs="Arial"/>
          <w:color w:val="000000"/>
          <w:sz w:val="24"/>
          <w:szCs w:val="24"/>
          <w:lang w:eastAsia="en-GB"/>
        </w:rPr>
        <w:t>,</w:t>
      </w:r>
      <w:r w:rsidRPr="009D5186">
        <w:rPr>
          <w:rFonts w:ascii="Arial" w:eastAsia="Times New Roman" w:hAnsi="Arial" w:cs="Arial"/>
          <w:color w:val="000000"/>
          <w:sz w:val="24"/>
          <w:szCs w:val="24"/>
          <w:lang w:eastAsia="en-GB"/>
        </w:rPr>
        <w:t xml:space="preserve"> who </w:t>
      </w:r>
      <w:r w:rsidR="009D5186" w:rsidRPr="009D5186">
        <w:rPr>
          <w:rFonts w:ascii="Arial" w:eastAsia="Times New Roman" w:hAnsi="Arial" w:cs="Arial"/>
          <w:color w:val="000000"/>
          <w:sz w:val="24"/>
          <w:szCs w:val="24"/>
          <w:lang w:eastAsia="en-GB"/>
        </w:rPr>
        <w:t>are</w:t>
      </w:r>
      <w:r w:rsidRPr="009D5186">
        <w:rPr>
          <w:rFonts w:ascii="Arial" w:eastAsia="Times New Roman" w:hAnsi="Arial" w:cs="Arial"/>
          <w:color w:val="000000"/>
          <w:sz w:val="24"/>
          <w:szCs w:val="24"/>
          <w:lang w:eastAsia="en-GB"/>
        </w:rPr>
        <w:t xml:space="preserve"> our Flood Warden</w:t>
      </w:r>
      <w:r w:rsidR="009D5186" w:rsidRPr="009D5186">
        <w:rPr>
          <w:rFonts w:ascii="Arial" w:eastAsia="Times New Roman" w:hAnsi="Arial" w:cs="Arial"/>
          <w:color w:val="000000"/>
          <w:sz w:val="24"/>
          <w:szCs w:val="24"/>
          <w:lang w:eastAsia="en-GB"/>
        </w:rPr>
        <w:t>s</w:t>
      </w:r>
      <w:r w:rsidR="00B06B7B">
        <w:rPr>
          <w:rFonts w:ascii="Arial" w:eastAsia="Times New Roman" w:hAnsi="Arial" w:cs="Arial"/>
          <w:color w:val="000000"/>
          <w:sz w:val="24"/>
          <w:szCs w:val="24"/>
          <w:lang w:eastAsia="en-GB"/>
        </w:rPr>
        <w:t>,</w:t>
      </w:r>
      <w:r w:rsidR="009D5186" w:rsidRPr="009D5186">
        <w:rPr>
          <w:rFonts w:ascii="Arial" w:eastAsia="Times New Roman" w:hAnsi="Arial" w:cs="Arial"/>
          <w:color w:val="000000"/>
          <w:sz w:val="24"/>
          <w:szCs w:val="24"/>
          <w:lang w:eastAsia="en-GB"/>
        </w:rPr>
        <w:t xml:space="preserve"> </w:t>
      </w:r>
      <w:r w:rsidR="00B06B7B">
        <w:rPr>
          <w:rFonts w:ascii="Arial" w:eastAsia="Times New Roman" w:hAnsi="Arial" w:cs="Arial"/>
          <w:color w:val="000000"/>
          <w:sz w:val="24"/>
          <w:szCs w:val="24"/>
          <w:lang w:eastAsia="en-GB"/>
        </w:rPr>
        <w:t xml:space="preserve">and their team </w:t>
      </w:r>
      <w:r w:rsidR="009D5186" w:rsidRPr="009D5186">
        <w:rPr>
          <w:rFonts w:ascii="Arial" w:eastAsia="Times New Roman" w:hAnsi="Arial" w:cs="Arial"/>
          <w:color w:val="000000"/>
          <w:sz w:val="24"/>
          <w:szCs w:val="24"/>
          <w:lang w:eastAsia="en-GB"/>
        </w:rPr>
        <w:t>who work tirelessly to keep the village free from flooding</w:t>
      </w:r>
      <w:r w:rsidR="00393BA3">
        <w:rPr>
          <w:rFonts w:ascii="Arial" w:eastAsia="Times New Roman" w:hAnsi="Arial" w:cs="Arial"/>
          <w:color w:val="000000"/>
          <w:sz w:val="24"/>
          <w:szCs w:val="24"/>
          <w:lang w:eastAsia="en-GB"/>
        </w:rPr>
        <w:t>.</w:t>
      </w:r>
    </w:p>
    <w:p w:rsidR="00CD13EF" w:rsidRPr="00CD13EF" w:rsidRDefault="002F66A5" w:rsidP="00CD13EF">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CD13EF">
        <w:rPr>
          <w:rFonts w:ascii="Arial" w:eastAsia="Times New Roman" w:hAnsi="Arial" w:cs="Arial"/>
          <w:color w:val="000000"/>
          <w:sz w:val="24"/>
          <w:szCs w:val="24"/>
          <w:lang w:eastAsia="en-GB"/>
        </w:rPr>
        <w:t>Paul Lenaerts,</w:t>
      </w:r>
      <w:r w:rsidR="00CD13EF" w:rsidRPr="00CD13EF">
        <w:rPr>
          <w:rFonts w:ascii="Arial" w:eastAsia="Times New Roman" w:hAnsi="Arial" w:cs="Arial"/>
          <w:color w:val="000000"/>
          <w:sz w:val="24"/>
          <w:szCs w:val="24"/>
          <w:lang w:eastAsia="en-GB"/>
        </w:rPr>
        <w:t xml:space="preserve"> who is also</w:t>
      </w:r>
      <w:r w:rsidRPr="00CD13EF">
        <w:rPr>
          <w:rFonts w:ascii="Arial" w:eastAsia="Times New Roman" w:hAnsi="Arial" w:cs="Arial"/>
          <w:color w:val="000000"/>
          <w:sz w:val="24"/>
          <w:szCs w:val="24"/>
          <w:lang w:eastAsia="en-GB"/>
        </w:rPr>
        <w:t xml:space="preserve"> the Keevil Neighbourhood Watch Coordinator</w:t>
      </w:r>
    </w:p>
    <w:p w:rsidR="002F66A5" w:rsidRDefault="002F66A5"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F65F7B">
        <w:rPr>
          <w:rFonts w:ascii="Arial" w:eastAsia="Times New Roman" w:hAnsi="Arial" w:cs="Arial"/>
          <w:color w:val="000000"/>
          <w:sz w:val="24"/>
          <w:szCs w:val="24"/>
          <w:lang w:eastAsia="en-GB"/>
        </w:rPr>
        <w:t xml:space="preserve">The Keevil Community Shed </w:t>
      </w:r>
      <w:r w:rsidR="00F65F7B" w:rsidRPr="00F65F7B">
        <w:rPr>
          <w:rFonts w:ascii="Arial" w:eastAsia="Times New Roman" w:hAnsi="Arial" w:cs="Arial"/>
          <w:color w:val="000000"/>
          <w:sz w:val="24"/>
          <w:szCs w:val="24"/>
          <w:lang w:eastAsia="en-GB"/>
        </w:rPr>
        <w:t xml:space="preserve">of </w:t>
      </w:r>
      <w:r w:rsidRPr="00F65F7B">
        <w:rPr>
          <w:rFonts w:ascii="Arial" w:eastAsia="Times New Roman" w:hAnsi="Arial" w:cs="Arial"/>
          <w:color w:val="000000"/>
          <w:sz w:val="24"/>
          <w:szCs w:val="24"/>
          <w:lang w:eastAsia="en-GB"/>
        </w:rPr>
        <w:t>Paul Lenaerts</w:t>
      </w:r>
      <w:r w:rsidR="00F65F7B" w:rsidRPr="00F65F7B">
        <w:rPr>
          <w:rFonts w:ascii="Arial" w:eastAsia="Times New Roman" w:hAnsi="Arial" w:cs="Arial"/>
          <w:color w:val="000000"/>
          <w:sz w:val="24"/>
          <w:szCs w:val="24"/>
          <w:lang w:eastAsia="en-GB"/>
        </w:rPr>
        <w:t xml:space="preserve"> and his team</w:t>
      </w:r>
      <w:r w:rsidRPr="00F65F7B">
        <w:rPr>
          <w:rFonts w:ascii="Arial" w:eastAsia="Times New Roman" w:hAnsi="Arial" w:cs="Arial"/>
          <w:color w:val="000000"/>
          <w:sz w:val="24"/>
          <w:szCs w:val="24"/>
          <w:lang w:eastAsia="en-GB"/>
        </w:rPr>
        <w:t xml:space="preserve">. The work of all the Shed members </w:t>
      </w:r>
      <w:r w:rsidR="00813E48" w:rsidRPr="00F65F7B">
        <w:rPr>
          <w:rFonts w:ascii="Arial" w:eastAsia="Times New Roman" w:hAnsi="Arial" w:cs="Arial"/>
          <w:color w:val="000000"/>
          <w:sz w:val="24"/>
          <w:szCs w:val="24"/>
          <w:lang w:eastAsia="en-GB"/>
        </w:rPr>
        <w:t>continues to make</w:t>
      </w:r>
      <w:r w:rsidRPr="00F65F7B">
        <w:rPr>
          <w:rFonts w:ascii="Arial" w:eastAsia="Times New Roman" w:hAnsi="Arial" w:cs="Arial"/>
          <w:color w:val="000000"/>
          <w:sz w:val="24"/>
          <w:szCs w:val="24"/>
          <w:lang w:eastAsia="en-GB"/>
        </w:rPr>
        <w:t xml:space="preserve"> a huge difference to the village and the </w:t>
      </w:r>
      <w:r w:rsidR="00F65F7B" w:rsidRPr="00F65F7B">
        <w:rPr>
          <w:rFonts w:ascii="Arial" w:eastAsia="Times New Roman" w:hAnsi="Arial" w:cs="Arial"/>
          <w:color w:val="000000"/>
          <w:sz w:val="24"/>
          <w:szCs w:val="24"/>
          <w:lang w:eastAsia="en-GB"/>
        </w:rPr>
        <w:t>Recreation Ground</w:t>
      </w:r>
      <w:r w:rsidR="00813E48" w:rsidRPr="00F65F7B">
        <w:rPr>
          <w:rFonts w:ascii="Arial" w:eastAsia="Times New Roman" w:hAnsi="Arial" w:cs="Arial"/>
          <w:color w:val="000000"/>
          <w:sz w:val="24"/>
          <w:szCs w:val="24"/>
          <w:lang w:eastAsia="en-GB"/>
        </w:rPr>
        <w:t xml:space="preserve"> and I am grateful for their</w:t>
      </w:r>
      <w:r w:rsidR="004E3AC7" w:rsidRPr="00F65F7B">
        <w:rPr>
          <w:rFonts w:ascii="Arial" w:eastAsia="Times New Roman" w:hAnsi="Arial" w:cs="Arial"/>
          <w:color w:val="000000"/>
          <w:sz w:val="24"/>
          <w:szCs w:val="24"/>
          <w:lang w:eastAsia="en-GB"/>
        </w:rPr>
        <w:t xml:space="preserve"> support and willingness to undertake new projects</w:t>
      </w:r>
      <w:r w:rsidR="00911AD7" w:rsidRPr="00F65F7B">
        <w:rPr>
          <w:rFonts w:ascii="Arial" w:eastAsia="Times New Roman" w:hAnsi="Arial" w:cs="Arial"/>
          <w:color w:val="000000"/>
          <w:sz w:val="24"/>
          <w:szCs w:val="24"/>
          <w:lang w:eastAsia="en-GB"/>
        </w:rPr>
        <w:t>, such as refurbishing the coronation bench</w:t>
      </w:r>
      <w:r w:rsidR="00393BA3">
        <w:rPr>
          <w:rFonts w:ascii="Arial" w:eastAsia="Times New Roman" w:hAnsi="Arial" w:cs="Arial"/>
          <w:color w:val="000000"/>
          <w:sz w:val="24"/>
          <w:szCs w:val="24"/>
          <w:lang w:eastAsia="en-GB"/>
        </w:rPr>
        <w:t>.</w:t>
      </w:r>
    </w:p>
    <w:p w:rsidR="00B06B7B" w:rsidRDefault="00B06B7B"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Caroline Munday and Rebecca Warren for maintaining an</w:t>
      </w:r>
      <w:r w:rsidR="00F85AEB">
        <w:rPr>
          <w:rFonts w:ascii="Arial" w:eastAsia="Times New Roman" w:hAnsi="Arial" w:cs="Arial"/>
          <w:color w:val="000000"/>
          <w:sz w:val="24"/>
          <w:szCs w:val="24"/>
          <w:lang w:eastAsia="en-GB"/>
        </w:rPr>
        <w:t>d</w:t>
      </w:r>
      <w:r>
        <w:rPr>
          <w:rFonts w:ascii="Arial" w:eastAsia="Times New Roman" w:hAnsi="Arial" w:cs="Arial"/>
          <w:color w:val="000000"/>
          <w:sz w:val="24"/>
          <w:szCs w:val="24"/>
          <w:lang w:eastAsia="en-GB"/>
        </w:rPr>
        <w:t xml:space="preserve"> planting the War memorial ‘garden’</w:t>
      </w:r>
      <w:r w:rsidR="00393BA3">
        <w:rPr>
          <w:rFonts w:ascii="Arial" w:eastAsia="Times New Roman" w:hAnsi="Arial" w:cs="Arial"/>
          <w:color w:val="000000"/>
          <w:sz w:val="24"/>
          <w:szCs w:val="24"/>
          <w:lang w:eastAsia="en-GB"/>
        </w:rPr>
        <w:t>.</w:t>
      </w:r>
    </w:p>
    <w:p w:rsidR="00B06B7B" w:rsidRPr="00F65F7B" w:rsidRDefault="00B06B7B"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Caroline Munday for organising a village Christmas tree and Keevil School children for making decorations</w:t>
      </w:r>
      <w:r w:rsidR="00393BA3">
        <w:rPr>
          <w:rFonts w:ascii="Arial" w:eastAsia="Times New Roman" w:hAnsi="Arial" w:cs="Arial"/>
          <w:color w:val="000000"/>
          <w:sz w:val="24"/>
          <w:szCs w:val="24"/>
          <w:lang w:eastAsia="en-GB"/>
        </w:rPr>
        <w:t>.</w:t>
      </w:r>
    </w:p>
    <w:p w:rsidR="002F66A5" w:rsidRDefault="002F66A5"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F65F7B">
        <w:rPr>
          <w:rFonts w:ascii="Arial" w:eastAsia="Times New Roman" w:hAnsi="Arial" w:cs="Arial"/>
          <w:color w:val="000000"/>
          <w:sz w:val="24"/>
          <w:szCs w:val="24"/>
          <w:lang w:eastAsia="en-GB"/>
        </w:rPr>
        <w:t>Jonathon Seed, our W</w:t>
      </w:r>
      <w:r w:rsidR="00F65F7B" w:rsidRPr="00F65F7B">
        <w:rPr>
          <w:rFonts w:ascii="Arial" w:eastAsia="Times New Roman" w:hAnsi="Arial" w:cs="Arial"/>
          <w:color w:val="000000"/>
          <w:sz w:val="24"/>
          <w:szCs w:val="24"/>
          <w:lang w:eastAsia="en-GB"/>
        </w:rPr>
        <w:t xml:space="preserve">iltshire </w:t>
      </w:r>
      <w:r w:rsidRPr="00F65F7B">
        <w:rPr>
          <w:rFonts w:ascii="Arial" w:eastAsia="Times New Roman" w:hAnsi="Arial" w:cs="Arial"/>
          <w:color w:val="000000"/>
          <w:sz w:val="24"/>
          <w:szCs w:val="24"/>
          <w:lang w:eastAsia="en-GB"/>
        </w:rPr>
        <w:t xml:space="preserve">Councillor who has provided </w:t>
      </w:r>
      <w:r w:rsidR="00F65F7B" w:rsidRPr="00F65F7B">
        <w:rPr>
          <w:rFonts w:ascii="Arial" w:eastAsia="Times New Roman" w:hAnsi="Arial" w:cs="Arial"/>
          <w:color w:val="000000"/>
          <w:sz w:val="24"/>
          <w:szCs w:val="24"/>
          <w:lang w:eastAsia="en-GB"/>
        </w:rPr>
        <w:t xml:space="preserve">so much </w:t>
      </w:r>
      <w:r w:rsidRPr="00F65F7B">
        <w:rPr>
          <w:rFonts w:ascii="Arial" w:eastAsia="Times New Roman" w:hAnsi="Arial" w:cs="Arial"/>
          <w:color w:val="000000"/>
          <w:sz w:val="24"/>
          <w:szCs w:val="24"/>
          <w:lang w:eastAsia="en-GB"/>
        </w:rPr>
        <w:t>support and advice throughout th</w:t>
      </w:r>
      <w:r w:rsidR="00F65F7B" w:rsidRPr="00F65F7B">
        <w:rPr>
          <w:rFonts w:ascii="Arial" w:eastAsia="Times New Roman" w:hAnsi="Arial" w:cs="Arial"/>
          <w:color w:val="000000"/>
          <w:sz w:val="24"/>
          <w:szCs w:val="24"/>
          <w:lang w:eastAsia="en-GB"/>
        </w:rPr>
        <w:t>is</w:t>
      </w:r>
      <w:r w:rsidRPr="00F65F7B">
        <w:rPr>
          <w:rFonts w:ascii="Arial" w:eastAsia="Times New Roman" w:hAnsi="Arial" w:cs="Arial"/>
          <w:color w:val="000000"/>
          <w:sz w:val="24"/>
          <w:szCs w:val="24"/>
          <w:lang w:eastAsia="en-GB"/>
        </w:rPr>
        <w:t xml:space="preserve"> year and who keeps us up to date with Wiltshire Council affairs</w:t>
      </w:r>
      <w:r w:rsidR="00393BA3">
        <w:rPr>
          <w:rFonts w:ascii="Arial" w:eastAsia="Times New Roman" w:hAnsi="Arial" w:cs="Arial"/>
          <w:color w:val="000000"/>
          <w:sz w:val="24"/>
          <w:szCs w:val="24"/>
          <w:lang w:eastAsia="en-GB"/>
        </w:rPr>
        <w:t>.</w:t>
      </w:r>
    </w:p>
    <w:p w:rsidR="00393BA3" w:rsidRPr="00F65F7B" w:rsidRDefault="00393BA3"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Councillors who have completed their term in office.</w:t>
      </w:r>
    </w:p>
    <w:p w:rsidR="002F66A5" w:rsidRPr="00876CEE" w:rsidRDefault="002F66A5" w:rsidP="002F66A5">
      <w:pPr>
        <w:numPr>
          <w:ilvl w:val="0"/>
          <w:numId w:val="6"/>
        </w:numPr>
        <w:spacing w:after="0" w:line="240" w:lineRule="auto"/>
        <w:ind w:left="644"/>
        <w:textAlignment w:val="baseline"/>
        <w:rPr>
          <w:rFonts w:ascii="Arial" w:eastAsia="Times New Roman" w:hAnsi="Arial" w:cs="Arial"/>
          <w:color w:val="000000"/>
          <w:sz w:val="24"/>
          <w:szCs w:val="24"/>
          <w:lang w:eastAsia="en-GB"/>
        </w:rPr>
      </w:pPr>
      <w:r w:rsidRPr="00876CEE">
        <w:rPr>
          <w:rFonts w:ascii="Arial" w:eastAsia="Times New Roman" w:hAnsi="Arial" w:cs="Arial"/>
          <w:color w:val="000000"/>
          <w:sz w:val="24"/>
          <w:szCs w:val="24"/>
          <w:lang w:eastAsia="en-GB"/>
        </w:rPr>
        <w:lastRenderedPageBreak/>
        <w:t xml:space="preserve">Lastly, I would like to put on record the service provided by our Clerk, Richard </w:t>
      </w:r>
      <w:r w:rsidR="00876CEE" w:rsidRPr="00876CEE">
        <w:rPr>
          <w:rFonts w:ascii="Arial" w:eastAsia="Times New Roman" w:hAnsi="Arial" w:cs="Arial"/>
          <w:color w:val="000000"/>
          <w:sz w:val="24"/>
          <w:szCs w:val="24"/>
          <w:lang w:eastAsia="en-GB"/>
        </w:rPr>
        <w:t>Culverhouse</w:t>
      </w:r>
      <w:r w:rsidR="00967BD3">
        <w:rPr>
          <w:rFonts w:ascii="Arial" w:eastAsia="Times New Roman" w:hAnsi="Arial" w:cs="Arial"/>
          <w:color w:val="000000"/>
          <w:sz w:val="24"/>
          <w:szCs w:val="24"/>
          <w:lang w:eastAsia="en-GB"/>
        </w:rPr>
        <w:t>. His workload has increased significantly during this year and has involved liaising closely with other authorities, other Councils and with our insurers. I am sure that when he took over this position last April, he would not have envisaged writing numerous risk assessments, setting up Zoom calls and dealing with so many enquiries both from Councillors and parishioners about rules and regulations.</w:t>
      </w:r>
      <w:r w:rsidRPr="00876CEE">
        <w:rPr>
          <w:rFonts w:ascii="Arial" w:eastAsia="Times New Roman" w:hAnsi="Arial" w:cs="Arial"/>
          <w:color w:val="000000"/>
          <w:sz w:val="24"/>
          <w:szCs w:val="24"/>
          <w:lang w:eastAsia="en-GB"/>
        </w:rPr>
        <w:t xml:space="preserve"> </w:t>
      </w:r>
      <w:r w:rsidR="00F32250">
        <w:rPr>
          <w:rFonts w:ascii="Arial" w:eastAsia="Times New Roman" w:hAnsi="Arial" w:cs="Arial"/>
          <w:color w:val="000000"/>
          <w:sz w:val="24"/>
          <w:szCs w:val="24"/>
          <w:lang w:eastAsia="en-GB"/>
        </w:rPr>
        <w:t>The Council is very grateful for his guidance during this difficult year.</w:t>
      </w:r>
    </w:p>
    <w:p w:rsidR="002F66A5" w:rsidRPr="00D90DFB" w:rsidRDefault="002F66A5" w:rsidP="002F66A5">
      <w:pPr>
        <w:spacing w:after="0" w:line="240" w:lineRule="auto"/>
        <w:rPr>
          <w:rFonts w:ascii="Times New Roman" w:eastAsia="Times New Roman" w:hAnsi="Times New Roman" w:cs="Times New Roman"/>
          <w:b/>
          <w:bCs/>
          <w:sz w:val="24"/>
          <w:szCs w:val="24"/>
          <w:lang w:eastAsia="en-GB"/>
        </w:rPr>
      </w:pPr>
      <w:r w:rsidRPr="00D90DFB">
        <w:rPr>
          <w:rFonts w:ascii="Times New Roman" w:eastAsia="Times New Roman" w:hAnsi="Times New Roman" w:cs="Times New Roman"/>
          <w:b/>
          <w:bCs/>
          <w:color w:val="000000"/>
          <w:sz w:val="24"/>
          <w:szCs w:val="24"/>
          <w:lang w:eastAsia="en-GB"/>
        </w:rPr>
        <w:br/>
      </w:r>
    </w:p>
    <w:p w:rsidR="002F66A5" w:rsidRPr="004546E5" w:rsidRDefault="002F66A5" w:rsidP="002F66A5">
      <w:pPr>
        <w:spacing w:after="0" w:line="240" w:lineRule="auto"/>
        <w:rPr>
          <w:rFonts w:ascii="Times New Roman" w:eastAsia="Times New Roman" w:hAnsi="Times New Roman" w:cs="Times New Roman"/>
          <w:color w:val="000000"/>
          <w:sz w:val="24"/>
          <w:szCs w:val="24"/>
          <w:lang w:eastAsia="en-GB"/>
        </w:rPr>
      </w:pPr>
      <w:r w:rsidRPr="004546E5">
        <w:rPr>
          <w:rFonts w:ascii="Arial" w:eastAsia="Times New Roman" w:hAnsi="Arial" w:cs="Arial"/>
          <w:color w:val="000000"/>
          <w:sz w:val="24"/>
          <w:szCs w:val="24"/>
          <w:lang w:eastAsia="en-GB"/>
        </w:rPr>
        <w:t>Ginny Sherman</w:t>
      </w:r>
    </w:p>
    <w:p w:rsidR="002F66A5" w:rsidRPr="004546E5" w:rsidRDefault="004546E5" w:rsidP="002F66A5">
      <w:pPr>
        <w:spacing w:after="0" w:line="240" w:lineRule="auto"/>
        <w:rPr>
          <w:rFonts w:ascii="Times New Roman" w:eastAsia="Times New Roman" w:hAnsi="Times New Roman" w:cs="Times New Roman"/>
          <w:color w:val="000000"/>
          <w:sz w:val="24"/>
          <w:szCs w:val="24"/>
          <w:lang w:eastAsia="en-GB"/>
        </w:rPr>
      </w:pPr>
      <w:r w:rsidRPr="004546E5">
        <w:rPr>
          <w:rFonts w:ascii="Arial" w:eastAsia="Times New Roman" w:hAnsi="Arial" w:cs="Arial"/>
          <w:color w:val="000000"/>
          <w:sz w:val="24"/>
          <w:szCs w:val="24"/>
          <w:lang w:eastAsia="en-GB"/>
        </w:rPr>
        <w:t>April 2021</w:t>
      </w:r>
    </w:p>
    <w:p w:rsidR="002F66A5" w:rsidRPr="00D90DFB" w:rsidRDefault="002F66A5" w:rsidP="002F66A5">
      <w:pPr>
        <w:spacing w:after="0" w:line="240" w:lineRule="auto"/>
        <w:rPr>
          <w:rFonts w:ascii="Times New Roman" w:eastAsia="Times New Roman" w:hAnsi="Times New Roman" w:cs="Times New Roman"/>
          <w:b/>
          <w:bCs/>
          <w:sz w:val="24"/>
          <w:szCs w:val="24"/>
          <w:lang w:eastAsia="en-GB"/>
        </w:rPr>
      </w:pPr>
      <w:r w:rsidRPr="00D90DFB">
        <w:rPr>
          <w:rFonts w:ascii="Times New Roman" w:eastAsia="Times New Roman" w:hAnsi="Times New Roman" w:cs="Times New Roman"/>
          <w:b/>
          <w:bCs/>
          <w:color w:val="000000"/>
          <w:sz w:val="24"/>
          <w:szCs w:val="24"/>
          <w:lang w:eastAsia="en-GB"/>
        </w:rPr>
        <w:br/>
      </w:r>
    </w:p>
    <w:p w:rsidR="002F66A5" w:rsidRPr="00D90DFB" w:rsidRDefault="002F66A5" w:rsidP="002F66A5">
      <w:pPr>
        <w:spacing w:after="0" w:line="240" w:lineRule="auto"/>
        <w:rPr>
          <w:rFonts w:ascii="Times New Roman" w:eastAsia="Times New Roman" w:hAnsi="Times New Roman" w:cs="Times New Roman"/>
          <w:color w:val="000000"/>
          <w:sz w:val="24"/>
          <w:szCs w:val="24"/>
          <w:lang w:eastAsia="en-GB"/>
        </w:rPr>
      </w:pPr>
      <w:r w:rsidRPr="00D90DFB">
        <w:rPr>
          <w:rFonts w:ascii="Arial" w:eastAsia="Times New Roman" w:hAnsi="Arial" w:cs="Arial"/>
          <w:color w:val="000000"/>
          <w:sz w:val="24"/>
          <w:szCs w:val="24"/>
          <w:lang w:eastAsia="en-GB"/>
        </w:rPr>
        <w:t>Copies of the Parish Council Accounts 20</w:t>
      </w:r>
      <w:r w:rsidR="00D90DFB" w:rsidRPr="00D90DFB">
        <w:rPr>
          <w:rFonts w:ascii="Arial" w:eastAsia="Times New Roman" w:hAnsi="Arial" w:cs="Arial"/>
          <w:color w:val="000000"/>
          <w:sz w:val="24"/>
          <w:szCs w:val="24"/>
          <w:lang w:eastAsia="en-GB"/>
        </w:rPr>
        <w:t>20</w:t>
      </w:r>
      <w:r w:rsidRPr="00D90DFB">
        <w:rPr>
          <w:rFonts w:ascii="Arial" w:eastAsia="Times New Roman" w:hAnsi="Arial" w:cs="Arial"/>
          <w:color w:val="000000"/>
          <w:sz w:val="24"/>
          <w:szCs w:val="24"/>
          <w:lang w:eastAsia="en-GB"/>
        </w:rPr>
        <w:t>/20</w:t>
      </w:r>
      <w:r w:rsidR="00812B45" w:rsidRPr="00D90DFB">
        <w:rPr>
          <w:rFonts w:ascii="Arial" w:eastAsia="Times New Roman" w:hAnsi="Arial" w:cs="Arial"/>
          <w:color w:val="000000"/>
          <w:sz w:val="24"/>
          <w:szCs w:val="24"/>
          <w:lang w:eastAsia="en-GB"/>
        </w:rPr>
        <w:t>2</w:t>
      </w:r>
      <w:r w:rsidR="00D90DFB" w:rsidRPr="00D90DFB">
        <w:rPr>
          <w:rFonts w:ascii="Arial" w:eastAsia="Times New Roman" w:hAnsi="Arial" w:cs="Arial"/>
          <w:color w:val="000000"/>
          <w:sz w:val="24"/>
          <w:szCs w:val="24"/>
          <w:lang w:eastAsia="en-GB"/>
        </w:rPr>
        <w:t>1</w:t>
      </w:r>
      <w:r w:rsidR="00812B45" w:rsidRPr="00D90DFB">
        <w:rPr>
          <w:rFonts w:ascii="Arial" w:eastAsia="Times New Roman" w:hAnsi="Arial" w:cs="Arial"/>
          <w:color w:val="000000"/>
          <w:sz w:val="24"/>
          <w:szCs w:val="24"/>
          <w:lang w:eastAsia="en-GB"/>
        </w:rPr>
        <w:t xml:space="preserve"> </w:t>
      </w:r>
      <w:r w:rsidRPr="00D90DFB">
        <w:rPr>
          <w:rFonts w:ascii="Arial" w:eastAsia="Times New Roman" w:hAnsi="Arial" w:cs="Arial"/>
          <w:color w:val="000000"/>
          <w:sz w:val="24"/>
          <w:szCs w:val="24"/>
          <w:lang w:eastAsia="en-GB"/>
        </w:rPr>
        <w:t xml:space="preserve">are available from the Clerk or from the </w:t>
      </w:r>
      <w:r w:rsidR="00D90DFB" w:rsidRPr="00D90DFB">
        <w:rPr>
          <w:rFonts w:ascii="Arial" w:eastAsia="Times New Roman" w:hAnsi="Arial" w:cs="Arial"/>
          <w:color w:val="000000"/>
          <w:sz w:val="24"/>
          <w:szCs w:val="24"/>
          <w:lang w:eastAsia="en-GB"/>
        </w:rPr>
        <w:t>Parish Council</w:t>
      </w:r>
      <w:r w:rsidRPr="00D90DFB">
        <w:rPr>
          <w:rFonts w:ascii="Arial" w:eastAsia="Times New Roman" w:hAnsi="Arial" w:cs="Arial"/>
          <w:color w:val="000000"/>
          <w:sz w:val="24"/>
          <w:szCs w:val="24"/>
          <w:lang w:eastAsia="en-GB"/>
        </w:rPr>
        <w:t xml:space="preserve"> web site (address below).</w:t>
      </w:r>
    </w:p>
    <w:p w:rsidR="002F66A5" w:rsidRPr="00D90DFB" w:rsidRDefault="002F66A5" w:rsidP="002F66A5">
      <w:pPr>
        <w:spacing w:after="0" w:line="240" w:lineRule="auto"/>
        <w:rPr>
          <w:rFonts w:ascii="Times New Roman" w:eastAsia="Times New Roman" w:hAnsi="Times New Roman" w:cs="Times New Roman"/>
          <w:color w:val="000000"/>
          <w:sz w:val="24"/>
          <w:szCs w:val="24"/>
          <w:lang w:eastAsia="en-GB"/>
        </w:rPr>
      </w:pPr>
      <w:r w:rsidRPr="00D90DFB">
        <w:rPr>
          <w:rFonts w:ascii="Arial" w:eastAsia="Times New Roman" w:hAnsi="Arial" w:cs="Arial"/>
          <w:color w:val="000000"/>
          <w:sz w:val="24"/>
          <w:szCs w:val="24"/>
          <w:lang w:eastAsia="en-GB"/>
        </w:rPr>
        <w:t xml:space="preserve">Keevil Parish Council documents, including this one, are also available at </w:t>
      </w:r>
      <w:hyperlink r:id="rId5" w:history="1">
        <w:r w:rsidR="00D90DFB" w:rsidRPr="00D90DFB">
          <w:rPr>
            <w:rStyle w:val="Hyperlink"/>
            <w:rFonts w:ascii="Arial" w:eastAsia="Times New Roman" w:hAnsi="Arial" w:cs="Arial"/>
            <w:sz w:val="24"/>
            <w:szCs w:val="24"/>
            <w:lang w:eastAsia="en-GB"/>
          </w:rPr>
          <w:t>https://keevilpc.com</w:t>
        </w:r>
      </w:hyperlink>
    </w:p>
    <w:p w:rsidR="002910DE" w:rsidRPr="00D90DFB" w:rsidRDefault="002910DE">
      <w:pPr>
        <w:rPr>
          <w:b/>
          <w:bCs/>
        </w:rPr>
      </w:pPr>
    </w:p>
    <w:sectPr w:rsidR="002910DE" w:rsidRPr="00D90DFB" w:rsidSect="00387FE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E1A00"/>
    <w:multiLevelType w:val="hybridMultilevel"/>
    <w:tmpl w:val="537AD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77843C2"/>
    <w:multiLevelType w:val="hybridMultilevel"/>
    <w:tmpl w:val="5030BC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nsid w:val="0E6974DB"/>
    <w:multiLevelType w:val="hybridMultilevel"/>
    <w:tmpl w:val="A54A8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1650F8"/>
    <w:multiLevelType w:val="hybridMultilevel"/>
    <w:tmpl w:val="E0DE534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nsid w:val="1B3D3453"/>
    <w:multiLevelType w:val="multilevel"/>
    <w:tmpl w:val="27A8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F81C25"/>
    <w:multiLevelType w:val="multilevel"/>
    <w:tmpl w:val="27A8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BB0092C"/>
    <w:multiLevelType w:val="multilevel"/>
    <w:tmpl w:val="40CC5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EF21543"/>
    <w:multiLevelType w:val="multilevel"/>
    <w:tmpl w:val="C8888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DF30F9"/>
    <w:multiLevelType w:val="hybridMultilevel"/>
    <w:tmpl w:val="D4F07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7AB28D0"/>
    <w:multiLevelType w:val="hybridMultilevel"/>
    <w:tmpl w:val="F790168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nsid w:val="4A074464"/>
    <w:multiLevelType w:val="hybridMultilevel"/>
    <w:tmpl w:val="CFCC438C"/>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1">
    <w:nsid w:val="4FE24DE7"/>
    <w:multiLevelType w:val="hybridMultilevel"/>
    <w:tmpl w:val="B9BABA8C"/>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2">
    <w:nsid w:val="51AF7594"/>
    <w:multiLevelType w:val="multilevel"/>
    <w:tmpl w:val="24903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51A0563"/>
    <w:multiLevelType w:val="multilevel"/>
    <w:tmpl w:val="CACC9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E25A9D"/>
    <w:multiLevelType w:val="hybridMultilevel"/>
    <w:tmpl w:val="255C93E6"/>
    <w:lvl w:ilvl="0" w:tplc="08090001">
      <w:start w:val="1"/>
      <w:numFmt w:val="bullet"/>
      <w:lvlText w:val=""/>
      <w:lvlJc w:val="left"/>
      <w:pPr>
        <w:ind w:left="1800" w:hanging="360"/>
      </w:pPr>
      <w:rPr>
        <w:rFonts w:ascii="Symbol" w:hAnsi="Symbol" w:cs="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cs="Wingdings" w:hint="default"/>
      </w:rPr>
    </w:lvl>
    <w:lvl w:ilvl="3" w:tplc="08090001" w:tentative="1">
      <w:start w:val="1"/>
      <w:numFmt w:val="bullet"/>
      <w:lvlText w:val=""/>
      <w:lvlJc w:val="left"/>
      <w:pPr>
        <w:ind w:left="3960" w:hanging="360"/>
      </w:pPr>
      <w:rPr>
        <w:rFonts w:ascii="Symbol" w:hAnsi="Symbol" w:cs="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cs="Wingdings" w:hint="default"/>
      </w:rPr>
    </w:lvl>
    <w:lvl w:ilvl="6" w:tplc="08090001" w:tentative="1">
      <w:start w:val="1"/>
      <w:numFmt w:val="bullet"/>
      <w:lvlText w:val=""/>
      <w:lvlJc w:val="left"/>
      <w:pPr>
        <w:ind w:left="6120" w:hanging="360"/>
      </w:pPr>
      <w:rPr>
        <w:rFonts w:ascii="Symbol" w:hAnsi="Symbol" w:cs="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cs="Wingdings" w:hint="default"/>
      </w:rPr>
    </w:lvl>
  </w:abstractNum>
  <w:abstractNum w:abstractNumId="15">
    <w:nsid w:val="57496424"/>
    <w:multiLevelType w:val="multilevel"/>
    <w:tmpl w:val="27A8C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F9658A2"/>
    <w:multiLevelType w:val="hybridMultilevel"/>
    <w:tmpl w:val="27FC6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29F319E"/>
    <w:multiLevelType w:val="hybridMultilevel"/>
    <w:tmpl w:val="DB5CEA16"/>
    <w:lvl w:ilvl="0" w:tplc="70026B2C">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18">
    <w:nsid w:val="67DB0C7E"/>
    <w:multiLevelType w:val="hybridMultilevel"/>
    <w:tmpl w:val="DCE4D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9CE4429"/>
    <w:multiLevelType w:val="hybridMultilevel"/>
    <w:tmpl w:val="3F3AE32A"/>
    <w:lvl w:ilvl="0" w:tplc="08090001">
      <w:start w:val="1"/>
      <w:numFmt w:val="bullet"/>
      <w:lvlText w:val=""/>
      <w:lvlJc w:val="left"/>
      <w:pPr>
        <w:ind w:left="1724" w:hanging="360"/>
      </w:pPr>
      <w:rPr>
        <w:rFonts w:ascii="Symbol" w:hAnsi="Symbol" w:hint="default"/>
      </w:rPr>
    </w:lvl>
    <w:lvl w:ilvl="1" w:tplc="08090003" w:tentative="1">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20">
    <w:nsid w:val="6DAE7034"/>
    <w:multiLevelType w:val="multilevel"/>
    <w:tmpl w:val="76620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E2021AA"/>
    <w:multiLevelType w:val="multilevel"/>
    <w:tmpl w:val="4E14B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3D75E2"/>
    <w:multiLevelType w:val="multilevel"/>
    <w:tmpl w:val="76620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BB81B7A"/>
    <w:multiLevelType w:val="multilevel"/>
    <w:tmpl w:val="8A848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3"/>
  </w:num>
  <w:num w:numId="3">
    <w:abstractNumId w:val="21"/>
  </w:num>
  <w:num w:numId="4">
    <w:abstractNumId w:val="7"/>
  </w:num>
  <w:num w:numId="5">
    <w:abstractNumId w:val="4"/>
  </w:num>
  <w:num w:numId="6">
    <w:abstractNumId w:val="6"/>
  </w:num>
  <w:num w:numId="7">
    <w:abstractNumId w:val="14"/>
  </w:num>
  <w:num w:numId="8">
    <w:abstractNumId w:val="1"/>
  </w:num>
  <w:num w:numId="9">
    <w:abstractNumId w:val="9"/>
  </w:num>
  <w:num w:numId="10">
    <w:abstractNumId w:val="18"/>
  </w:num>
  <w:num w:numId="11">
    <w:abstractNumId w:val="8"/>
  </w:num>
  <w:num w:numId="12">
    <w:abstractNumId w:val="16"/>
  </w:num>
  <w:num w:numId="13">
    <w:abstractNumId w:val="19"/>
  </w:num>
  <w:num w:numId="14">
    <w:abstractNumId w:val="5"/>
  </w:num>
  <w:num w:numId="15">
    <w:abstractNumId w:val="15"/>
  </w:num>
  <w:num w:numId="16">
    <w:abstractNumId w:val="3"/>
  </w:num>
  <w:num w:numId="17">
    <w:abstractNumId w:val="2"/>
  </w:num>
  <w:num w:numId="18">
    <w:abstractNumId w:val="13"/>
  </w:num>
  <w:num w:numId="19">
    <w:abstractNumId w:val="22"/>
  </w:num>
  <w:num w:numId="20">
    <w:abstractNumId w:val="20"/>
  </w:num>
  <w:num w:numId="21">
    <w:abstractNumId w:val="0"/>
  </w:num>
  <w:num w:numId="22">
    <w:abstractNumId w:val="10"/>
  </w:num>
  <w:num w:numId="23">
    <w:abstractNumId w:val="17"/>
  </w:num>
  <w:num w:numId="2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F66A5"/>
    <w:rsid w:val="000214F2"/>
    <w:rsid w:val="000241C3"/>
    <w:rsid w:val="00026972"/>
    <w:rsid w:val="00071B0B"/>
    <w:rsid w:val="0007627C"/>
    <w:rsid w:val="00092264"/>
    <w:rsid w:val="000B6116"/>
    <w:rsid w:val="000D6D95"/>
    <w:rsid w:val="000E48CF"/>
    <w:rsid w:val="0013028A"/>
    <w:rsid w:val="001332D6"/>
    <w:rsid w:val="00156278"/>
    <w:rsid w:val="001850F2"/>
    <w:rsid w:val="001A3FB7"/>
    <w:rsid w:val="001E0CCE"/>
    <w:rsid w:val="001E504A"/>
    <w:rsid w:val="00231FF2"/>
    <w:rsid w:val="0023768E"/>
    <w:rsid w:val="00247CAA"/>
    <w:rsid w:val="00260D14"/>
    <w:rsid w:val="0028046E"/>
    <w:rsid w:val="00281F80"/>
    <w:rsid w:val="00284AC4"/>
    <w:rsid w:val="002910DE"/>
    <w:rsid w:val="002A0DB1"/>
    <w:rsid w:val="002C7E86"/>
    <w:rsid w:val="002E1CFF"/>
    <w:rsid w:val="002F66A5"/>
    <w:rsid w:val="00300BBD"/>
    <w:rsid w:val="00307284"/>
    <w:rsid w:val="003358E7"/>
    <w:rsid w:val="00370954"/>
    <w:rsid w:val="00387FE0"/>
    <w:rsid w:val="00393BA3"/>
    <w:rsid w:val="003B0DDF"/>
    <w:rsid w:val="003C1AA0"/>
    <w:rsid w:val="003C1EF6"/>
    <w:rsid w:val="003D2397"/>
    <w:rsid w:val="003D42A1"/>
    <w:rsid w:val="003E5A14"/>
    <w:rsid w:val="003F192B"/>
    <w:rsid w:val="003F3DC4"/>
    <w:rsid w:val="0040719F"/>
    <w:rsid w:val="004416E2"/>
    <w:rsid w:val="00454687"/>
    <w:rsid w:val="004546E5"/>
    <w:rsid w:val="0045490E"/>
    <w:rsid w:val="00494FC7"/>
    <w:rsid w:val="004A51B7"/>
    <w:rsid w:val="004E3AC7"/>
    <w:rsid w:val="0053455A"/>
    <w:rsid w:val="00534FDB"/>
    <w:rsid w:val="00571520"/>
    <w:rsid w:val="005C14F2"/>
    <w:rsid w:val="00657E0C"/>
    <w:rsid w:val="00692EF6"/>
    <w:rsid w:val="006D4BDC"/>
    <w:rsid w:val="007452C5"/>
    <w:rsid w:val="00765561"/>
    <w:rsid w:val="0078283C"/>
    <w:rsid w:val="007A1C2A"/>
    <w:rsid w:val="007B1A9A"/>
    <w:rsid w:val="00812B45"/>
    <w:rsid w:val="00813E48"/>
    <w:rsid w:val="0082044F"/>
    <w:rsid w:val="00867E52"/>
    <w:rsid w:val="00876CEE"/>
    <w:rsid w:val="008B3AF1"/>
    <w:rsid w:val="008C1CC8"/>
    <w:rsid w:val="008C4021"/>
    <w:rsid w:val="008D2FF2"/>
    <w:rsid w:val="008F0892"/>
    <w:rsid w:val="008F46FF"/>
    <w:rsid w:val="00911AD7"/>
    <w:rsid w:val="00911E0B"/>
    <w:rsid w:val="0095271D"/>
    <w:rsid w:val="00961F1F"/>
    <w:rsid w:val="00967BD3"/>
    <w:rsid w:val="009815BA"/>
    <w:rsid w:val="009B72B1"/>
    <w:rsid w:val="009D5186"/>
    <w:rsid w:val="009D6804"/>
    <w:rsid w:val="009E1643"/>
    <w:rsid w:val="009E2498"/>
    <w:rsid w:val="009E5DCD"/>
    <w:rsid w:val="009F4D5C"/>
    <w:rsid w:val="009F599F"/>
    <w:rsid w:val="00A01FD0"/>
    <w:rsid w:val="00A2063B"/>
    <w:rsid w:val="00A904EB"/>
    <w:rsid w:val="00A97FA2"/>
    <w:rsid w:val="00AC6211"/>
    <w:rsid w:val="00AD5318"/>
    <w:rsid w:val="00B015D3"/>
    <w:rsid w:val="00B06B7B"/>
    <w:rsid w:val="00B100D6"/>
    <w:rsid w:val="00B8037F"/>
    <w:rsid w:val="00BE676A"/>
    <w:rsid w:val="00BF2C28"/>
    <w:rsid w:val="00C042D2"/>
    <w:rsid w:val="00C5366E"/>
    <w:rsid w:val="00C94430"/>
    <w:rsid w:val="00CA0702"/>
    <w:rsid w:val="00CA370D"/>
    <w:rsid w:val="00CD13EF"/>
    <w:rsid w:val="00CD2379"/>
    <w:rsid w:val="00CE0A9B"/>
    <w:rsid w:val="00CE5B6C"/>
    <w:rsid w:val="00D123DB"/>
    <w:rsid w:val="00D15BAC"/>
    <w:rsid w:val="00D23D44"/>
    <w:rsid w:val="00D40628"/>
    <w:rsid w:val="00D4736C"/>
    <w:rsid w:val="00D47592"/>
    <w:rsid w:val="00D71171"/>
    <w:rsid w:val="00D90DFB"/>
    <w:rsid w:val="00DE2EF7"/>
    <w:rsid w:val="00DF2260"/>
    <w:rsid w:val="00E176EF"/>
    <w:rsid w:val="00E40FD9"/>
    <w:rsid w:val="00E55EFF"/>
    <w:rsid w:val="00E70804"/>
    <w:rsid w:val="00E73477"/>
    <w:rsid w:val="00E7591A"/>
    <w:rsid w:val="00ED48A1"/>
    <w:rsid w:val="00ED632B"/>
    <w:rsid w:val="00F224D2"/>
    <w:rsid w:val="00F32250"/>
    <w:rsid w:val="00F506DD"/>
    <w:rsid w:val="00F56B12"/>
    <w:rsid w:val="00F65F7B"/>
    <w:rsid w:val="00F80C9F"/>
    <w:rsid w:val="00F85AEB"/>
    <w:rsid w:val="00F938D1"/>
    <w:rsid w:val="00FA573F"/>
    <w:rsid w:val="00FB0C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7F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66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2F66A5"/>
    <w:rPr>
      <w:color w:val="0000FF"/>
      <w:u w:val="single"/>
    </w:rPr>
  </w:style>
  <w:style w:type="paragraph" w:styleId="ListParagraph">
    <w:name w:val="List Paragraph"/>
    <w:basedOn w:val="Normal"/>
    <w:uiPriority w:val="34"/>
    <w:qFormat/>
    <w:rsid w:val="003358E7"/>
    <w:pPr>
      <w:ind w:left="720"/>
      <w:contextualSpacing/>
    </w:pPr>
  </w:style>
  <w:style w:type="character" w:customStyle="1" w:styleId="UnresolvedMention">
    <w:name w:val="Unresolved Mention"/>
    <w:basedOn w:val="DefaultParagraphFont"/>
    <w:uiPriority w:val="99"/>
    <w:semiHidden/>
    <w:unhideWhenUsed/>
    <w:rsid w:val="00D90DFB"/>
    <w:rPr>
      <w:color w:val="605E5C"/>
      <w:shd w:val="clear" w:color="auto" w:fill="E1DFDD"/>
    </w:rPr>
  </w:style>
  <w:style w:type="paragraph" w:styleId="NoSpacing">
    <w:name w:val="No Spacing"/>
    <w:uiPriority w:val="1"/>
    <w:qFormat/>
    <w:rsid w:val="00281F80"/>
    <w:pPr>
      <w:spacing w:after="0" w:line="240" w:lineRule="auto"/>
    </w:pPr>
  </w:style>
</w:styles>
</file>

<file path=word/webSettings.xml><?xml version="1.0" encoding="utf-8"?>
<w:webSettings xmlns:r="http://schemas.openxmlformats.org/officeDocument/2006/relationships" xmlns:w="http://schemas.openxmlformats.org/wordprocessingml/2006/main">
  <w:divs>
    <w:div w:id="37624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keevilpc.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1568</Words>
  <Characters>8940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Ginny Sherman</dc:creator>
  <cp:lastModifiedBy>Richard</cp:lastModifiedBy>
  <cp:revision>2</cp:revision>
  <dcterms:created xsi:type="dcterms:W3CDTF">2021-04-19T18:10:00Z</dcterms:created>
  <dcterms:modified xsi:type="dcterms:W3CDTF">2021-04-19T18:10:00Z</dcterms:modified>
</cp:coreProperties>
</file>