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8C0" w:rsidRPr="00D60842" w:rsidRDefault="008508C0" w:rsidP="008508C0">
      <w:pPr>
        <w:pStyle w:val="NormalWeb"/>
        <w:ind w:firstLine="720"/>
        <w:rPr>
          <w:rFonts w:ascii="Gill Sans MT" w:hAnsi="Gill Sans MT"/>
          <w:b/>
          <w:color w:val="000000"/>
          <w:sz w:val="56"/>
          <w:szCs w:val="56"/>
          <w:u w:val="single"/>
        </w:rPr>
      </w:pPr>
      <w:r w:rsidRPr="00D60842">
        <w:rPr>
          <w:rFonts w:ascii="Gill Sans MT" w:hAnsi="Gill Sans MT"/>
          <w:b/>
          <w:color w:val="000000"/>
          <w:sz w:val="56"/>
          <w:szCs w:val="56"/>
          <w:u w:val="single"/>
        </w:rPr>
        <w:t>KEEVIL PARISH COUNCIL</w:t>
      </w:r>
    </w:p>
    <w:p w:rsidR="008508C0" w:rsidRPr="00D60842" w:rsidRDefault="008508C0" w:rsidP="008508C0">
      <w:pPr>
        <w:pStyle w:val="NormalWeb"/>
        <w:ind w:left="720" w:firstLine="720"/>
        <w:rPr>
          <w:rFonts w:ascii="Gill Sans MT" w:hAnsi="Gill Sans MT"/>
          <w:color w:val="000000"/>
          <w:sz w:val="36"/>
          <w:szCs w:val="36"/>
          <w:u w:val="single"/>
        </w:rPr>
      </w:pPr>
      <w:r w:rsidRPr="00D60842">
        <w:rPr>
          <w:rFonts w:ascii="Gill Sans MT" w:hAnsi="Gill Sans MT"/>
          <w:color w:val="000000"/>
          <w:sz w:val="36"/>
          <w:szCs w:val="36"/>
          <w:u w:val="single"/>
        </w:rPr>
        <w:t xml:space="preserve">PLANNING COMMITTEE MEETING </w:t>
      </w:r>
    </w:p>
    <w:p w:rsidR="008508C0" w:rsidRDefault="008508C0" w:rsidP="008508C0">
      <w:pPr>
        <w:pStyle w:val="NormalWeb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A meeting of the Planning Committee will take place </w:t>
      </w:r>
      <w:r>
        <w:rPr>
          <w:rFonts w:ascii="Gill Sans MT" w:hAnsi="Gill Sans MT"/>
          <w:color w:val="000000"/>
          <w:sz w:val="28"/>
          <w:szCs w:val="28"/>
        </w:rPr>
        <w:t xml:space="preserve">at </w:t>
      </w:r>
      <w:proofErr w:type="spellStart"/>
      <w:r>
        <w:rPr>
          <w:rFonts w:ascii="Gill Sans MT" w:hAnsi="Gill Sans MT"/>
          <w:color w:val="000000"/>
          <w:sz w:val="28"/>
          <w:szCs w:val="28"/>
        </w:rPr>
        <w:t>Keevil</w:t>
      </w:r>
      <w:proofErr w:type="spellEnd"/>
      <w:r>
        <w:rPr>
          <w:rFonts w:ascii="Gill Sans MT" w:hAnsi="Gill Sans MT"/>
          <w:color w:val="000000"/>
          <w:sz w:val="28"/>
          <w:szCs w:val="28"/>
        </w:rPr>
        <w:t xml:space="preserve"> Village Hall on Saturday 15</w:t>
      </w:r>
      <w:r w:rsidRPr="004826F9">
        <w:rPr>
          <w:rFonts w:ascii="Gill Sans MT" w:hAnsi="Gill Sans MT"/>
          <w:color w:val="000000"/>
          <w:sz w:val="28"/>
          <w:szCs w:val="28"/>
          <w:vertAlign w:val="superscript"/>
        </w:rPr>
        <w:t>th</w:t>
      </w:r>
      <w:r w:rsidR="00100ADB">
        <w:rPr>
          <w:rFonts w:ascii="Gill Sans MT" w:hAnsi="Gill Sans MT"/>
          <w:color w:val="000000"/>
          <w:sz w:val="28"/>
          <w:szCs w:val="28"/>
        </w:rPr>
        <w:t xml:space="preserve"> February 2020 at 9:30am to consider two planning applications.</w:t>
      </w:r>
    </w:p>
    <w:p w:rsidR="008508C0" w:rsidRPr="00100ADB" w:rsidRDefault="008508C0" w:rsidP="00100ADB">
      <w:pPr>
        <w:pStyle w:val="ListParagraph"/>
        <w:numPr>
          <w:ilvl w:val="0"/>
          <w:numId w:val="2"/>
        </w:numPr>
        <w:spacing w:after="75" w:line="240" w:lineRule="auto"/>
        <w:rPr>
          <w:rFonts w:ascii="Gill Sans MT" w:hAnsi="Gill Sans MT"/>
          <w:sz w:val="28"/>
          <w:szCs w:val="28"/>
        </w:rPr>
      </w:pPr>
      <w:r w:rsidRPr="008D4784">
        <w:rPr>
          <w:rFonts w:ascii="Gill Sans MT" w:hAnsi="Gill Sans MT"/>
          <w:b/>
          <w:color w:val="000000"/>
          <w:sz w:val="36"/>
          <w:szCs w:val="36"/>
        </w:rPr>
        <w:t>19/11844/FUL</w:t>
      </w:r>
      <w:r w:rsidRPr="008D4784">
        <w:rPr>
          <w:rFonts w:ascii="Gill Sans MT" w:hAnsi="Gill Sans MT"/>
          <w:color w:val="000000"/>
          <w:sz w:val="36"/>
          <w:szCs w:val="36"/>
        </w:rPr>
        <w:t xml:space="preserve"> </w:t>
      </w:r>
      <w:r w:rsidR="00100ADB">
        <w:rPr>
          <w:rFonts w:ascii="Gill Sans MT" w:hAnsi="Gill Sans MT"/>
          <w:color w:val="000000"/>
          <w:sz w:val="36"/>
          <w:szCs w:val="36"/>
        </w:rPr>
        <w:t>–</w:t>
      </w:r>
      <w:r w:rsidRPr="008D4784">
        <w:rPr>
          <w:rFonts w:ascii="Gill Sans MT" w:hAnsi="Gill Sans MT"/>
          <w:color w:val="000000"/>
          <w:sz w:val="36"/>
          <w:szCs w:val="36"/>
        </w:rPr>
        <w:t xml:space="preserve"> </w:t>
      </w:r>
      <w:r w:rsidRPr="008D4784">
        <w:rPr>
          <w:rFonts w:ascii="Gill Sans MT" w:hAnsi="Gill Sans MT"/>
          <w:b/>
          <w:sz w:val="36"/>
          <w:szCs w:val="36"/>
        </w:rPr>
        <w:t>Erecti</w:t>
      </w:r>
      <w:r w:rsidRPr="00100ADB">
        <w:rPr>
          <w:rFonts w:ascii="Gill Sans MT" w:hAnsi="Gill Sans MT"/>
          <w:b/>
          <w:sz w:val="36"/>
          <w:szCs w:val="36"/>
        </w:rPr>
        <w:t>on of a single storey dwelling with associated car port, garden, driveway and access. (Land behind 63,64 &amp; 65 Martins Road)</w:t>
      </w:r>
      <w:r w:rsidR="00C27309">
        <w:rPr>
          <w:rFonts w:ascii="Gill Sans MT" w:hAnsi="Gill Sans MT"/>
          <w:b/>
          <w:sz w:val="36"/>
          <w:szCs w:val="36"/>
        </w:rPr>
        <w:t xml:space="preserve"> BA14 6NA</w:t>
      </w:r>
      <w:r w:rsidRPr="00100ADB">
        <w:rPr>
          <w:rFonts w:ascii="Gill Sans MT" w:hAnsi="Gill Sans MT"/>
          <w:b/>
          <w:sz w:val="36"/>
          <w:szCs w:val="36"/>
        </w:rPr>
        <w:t xml:space="preserve">                                                   </w:t>
      </w:r>
    </w:p>
    <w:p w:rsidR="008508C0" w:rsidRDefault="008508C0" w:rsidP="008508C0">
      <w:pPr>
        <w:pStyle w:val="NormalWeb"/>
        <w:ind w:firstLine="36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Public Consultation</w:t>
      </w:r>
    </w:p>
    <w:p w:rsidR="00023B04" w:rsidRPr="00C264D1" w:rsidRDefault="00023B04" w:rsidP="008508C0">
      <w:pPr>
        <w:pStyle w:val="NormalWeb"/>
        <w:ind w:firstLine="360"/>
        <w:rPr>
          <w:rFonts w:ascii="Gill Sans MT" w:hAnsi="Gill Sans MT"/>
          <w:color w:val="000000"/>
          <w:sz w:val="28"/>
          <w:szCs w:val="28"/>
        </w:rPr>
      </w:pPr>
    </w:p>
    <w:p w:rsidR="008508C0" w:rsidRDefault="008508C0" w:rsidP="008508C0">
      <w:pPr>
        <w:pStyle w:val="NormalWeb"/>
        <w:numPr>
          <w:ilvl w:val="0"/>
          <w:numId w:val="3"/>
        </w:numPr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Apologies </w:t>
      </w:r>
    </w:p>
    <w:p w:rsidR="00100ADB" w:rsidRPr="008508C0" w:rsidRDefault="00100ADB" w:rsidP="00100ADB">
      <w:pPr>
        <w:pStyle w:val="NormalWeb"/>
        <w:ind w:left="720"/>
        <w:rPr>
          <w:rFonts w:ascii="Gill Sans MT" w:hAnsi="Gill Sans MT"/>
          <w:color w:val="000000"/>
          <w:sz w:val="28"/>
          <w:szCs w:val="28"/>
        </w:rPr>
      </w:pPr>
    </w:p>
    <w:p w:rsidR="008508C0" w:rsidRDefault="008508C0" w:rsidP="008508C0">
      <w:pPr>
        <w:pStyle w:val="NormalWeb"/>
        <w:numPr>
          <w:ilvl w:val="0"/>
          <w:numId w:val="3"/>
        </w:numPr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Declarations of Interest</w:t>
      </w:r>
    </w:p>
    <w:p w:rsidR="00100ADB" w:rsidRPr="00A85B56" w:rsidRDefault="00100ADB" w:rsidP="00023B04">
      <w:pPr>
        <w:pStyle w:val="NormalWeb"/>
        <w:rPr>
          <w:rFonts w:ascii="Gill Sans MT" w:hAnsi="Gill Sans MT"/>
          <w:color w:val="000000"/>
          <w:sz w:val="28"/>
          <w:szCs w:val="28"/>
        </w:rPr>
      </w:pPr>
    </w:p>
    <w:p w:rsidR="008508C0" w:rsidRPr="00C058FA" w:rsidRDefault="008508C0" w:rsidP="008508C0">
      <w:pPr>
        <w:pStyle w:val="NormalWeb"/>
        <w:numPr>
          <w:ilvl w:val="0"/>
          <w:numId w:val="3"/>
        </w:numPr>
        <w:rPr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To consider Planning Applications </w:t>
      </w:r>
      <w:r>
        <w:rPr>
          <w:rFonts w:ascii="Gill Sans MT" w:hAnsi="Gill Sans MT"/>
          <w:color w:val="000000"/>
          <w:sz w:val="28"/>
          <w:szCs w:val="28"/>
        </w:rPr>
        <w:t>19/11844/FUL</w:t>
      </w:r>
    </w:p>
    <w:p w:rsidR="008508C0" w:rsidRDefault="008508C0" w:rsidP="008508C0">
      <w:pPr>
        <w:pStyle w:val="NormalWeb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Erection of a single storey dwelling with associated car port, garden, driveway and access. (Land behind 63</w:t>
      </w:r>
      <w:proofErr w:type="gramStart"/>
      <w:r>
        <w:rPr>
          <w:color w:val="000000"/>
          <w:sz w:val="28"/>
          <w:szCs w:val="28"/>
        </w:rPr>
        <w:t>,64</w:t>
      </w:r>
      <w:proofErr w:type="gramEnd"/>
      <w:r>
        <w:rPr>
          <w:color w:val="000000"/>
          <w:sz w:val="28"/>
          <w:szCs w:val="28"/>
        </w:rPr>
        <w:t>&amp;65 Martins Road)</w:t>
      </w:r>
    </w:p>
    <w:p w:rsidR="00100ADB" w:rsidRPr="0095215B" w:rsidRDefault="00100ADB" w:rsidP="008508C0">
      <w:pPr>
        <w:pStyle w:val="NormalWeb"/>
        <w:ind w:left="720"/>
        <w:rPr>
          <w:color w:val="000000"/>
          <w:sz w:val="28"/>
          <w:szCs w:val="28"/>
        </w:rPr>
      </w:pPr>
    </w:p>
    <w:p w:rsidR="008508C0" w:rsidRDefault="008508C0" w:rsidP="008508C0">
      <w:pPr>
        <w:pStyle w:val="NormalWeb"/>
        <w:numPr>
          <w:ilvl w:val="0"/>
          <w:numId w:val="3"/>
        </w:numPr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Authorise the Clerk to send the Council's comments on this planning </w:t>
      </w:r>
      <w:r>
        <w:rPr>
          <w:rFonts w:ascii="Gill Sans MT" w:hAnsi="Gill Sans MT"/>
          <w:color w:val="000000"/>
          <w:sz w:val="28"/>
          <w:szCs w:val="28"/>
        </w:rPr>
        <w:t xml:space="preserve">          </w:t>
      </w:r>
      <w:r w:rsidRPr="00C264D1">
        <w:rPr>
          <w:rFonts w:ascii="Gill Sans MT" w:hAnsi="Gill Sans MT"/>
          <w:color w:val="000000"/>
          <w:sz w:val="28"/>
          <w:szCs w:val="28"/>
        </w:rPr>
        <w:t>application to Development Control of Wiltshire Council.</w:t>
      </w:r>
    </w:p>
    <w:p w:rsidR="00100ADB" w:rsidRDefault="00100ADB" w:rsidP="00100ADB">
      <w:pPr>
        <w:pStyle w:val="NormalWeb"/>
        <w:ind w:left="720"/>
        <w:rPr>
          <w:rFonts w:ascii="Gill Sans MT" w:hAnsi="Gill Sans MT"/>
          <w:color w:val="000000"/>
          <w:sz w:val="28"/>
          <w:szCs w:val="28"/>
        </w:rPr>
      </w:pPr>
    </w:p>
    <w:p w:rsidR="008508C0" w:rsidRDefault="008508C0" w:rsidP="008508C0">
      <w:pPr>
        <w:pStyle w:val="NormalWeb"/>
        <w:numPr>
          <w:ilvl w:val="0"/>
          <w:numId w:val="3"/>
        </w:numPr>
        <w:rPr>
          <w:rFonts w:ascii="Gill Sans MT" w:hAnsi="Gill Sans MT"/>
          <w:color w:val="000000"/>
          <w:sz w:val="28"/>
          <w:szCs w:val="28"/>
        </w:rPr>
      </w:pPr>
      <w:r>
        <w:rPr>
          <w:rFonts w:ascii="Gill Sans MT" w:hAnsi="Gill Sans MT"/>
          <w:color w:val="000000"/>
          <w:sz w:val="28"/>
          <w:szCs w:val="28"/>
        </w:rPr>
        <w:t>Any Other Competent Business</w:t>
      </w:r>
    </w:p>
    <w:p w:rsidR="008508C0" w:rsidRDefault="008508C0" w:rsidP="008508C0">
      <w:pPr>
        <w:pStyle w:val="NormalWeb"/>
        <w:rPr>
          <w:rFonts w:ascii="Gill Sans MT" w:hAnsi="Gill Sans MT"/>
          <w:color w:val="000000"/>
          <w:sz w:val="28"/>
          <w:szCs w:val="28"/>
        </w:rPr>
      </w:pPr>
    </w:p>
    <w:p w:rsidR="00100ADB" w:rsidRDefault="00100ADB" w:rsidP="008508C0">
      <w:pPr>
        <w:pStyle w:val="NormalWeb"/>
        <w:rPr>
          <w:rFonts w:ascii="Gill Sans MT" w:hAnsi="Gill Sans MT"/>
          <w:color w:val="000000"/>
          <w:sz w:val="28"/>
          <w:szCs w:val="28"/>
        </w:rPr>
      </w:pPr>
    </w:p>
    <w:p w:rsidR="00100ADB" w:rsidRDefault="00100ADB" w:rsidP="008508C0">
      <w:pPr>
        <w:pStyle w:val="NormalWeb"/>
        <w:rPr>
          <w:rFonts w:ascii="Gill Sans MT" w:hAnsi="Gill Sans MT"/>
          <w:color w:val="000000"/>
          <w:sz w:val="28"/>
          <w:szCs w:val="28"/>
        </w:rPr>
      </w:pPr>
    </w:p>
    <w:p w:rsidR="004C0730" w:rsidRDefault="004C0730" w:rsidP="008508C0">
      <w:pPr>
        <w:pStyle w:val="NormalWeb"/>
        <w:rPr>
          <w:rFonts w:ascii="Gill Sans MT" w:hAnsi="Gill Sans MT"/>
          <w:color w:val="000000"/>
          <w:sz w:val="28"/>
          <w:szCs w:val="28"/>
        </w:rPr>
      </w:pPr>
    </w:p>
    <w:p w:rsidR="00100ADB" w:rsidRDefault="00100ADB" w:rsidP="008508C0">
      <w:pPr>
        <w:pStyle w:val="NormalWeb"/>
        <w:rPr>
          <w:rFonts w:ascii="Gill Sans MT" w:hAnsi="Gill Sans MT"/>
          <w:color w:val="000000"/>
          <w:sz w:val="28"/>
          <w:szCs w:val="28"/>
        </w:rPr>
      </w:pPr>
    </w:p>
    <w:p w:rsidR="00100ADB" w:rsidRPr="00D60842" w:rsidRDefault="00100ADB" w:rsidP="00100ADB">
      <w:pPr>
        <w:pStyle w:val="NormalWeb"/>
        <w:ind w:firstLine="720"/>
        <w:rPr>
          <w:rFonts w:ascii="Gill Sans MT" w:hAnsi="Gill Sans MT"/>
          <w:b/>
          <w:color w:val="000000"/>
          <w:sz w:val="56"/>
          <w:szCs w:val="56"/>
          <w:u w:val="single"/>
        </w:rPr>
      </w:pPr>
      <w:r w:rsidRPr="00D60842">
        <w:rPr>
          <w:rFonts w:ascii="Gill Sans MT" w:hAnsi="Gill Sans MT"/>
          <w:b/>
          <w:color w:val="000000"/>
          <w:sz w:val="56"/>
          <w:szCs w:val="56"/>
          <w:u w:val="single"/>
        </w:rPr>
        <w:t>KEEVIL PARISH COUNCIL</w:t>
      </w:r>
    </w:p>
    <w:p w:rsidR="00100ADB" w:rsidRPr="00D60842" w:rsidRDefault="00100ADB" w:rsidP="00100ADB">
      <w:pPr>
        <w:pStyle w:val="NormalWeb"/>
        <w:ind w:left="720" w:firstLine="720"/>
        <w:rPr>
          <w:rFonts w:ascii="Gill Sans MT" w:hAnsi="Gill Sans MT"/>
          <w:color w:val="000000"/>
          <w:sz w:val="36"/>
          <w:szCs w:val="36"/>
          <w:u w:val="single"/>
        </w:rPr>
      </w:pPr>
      <w:r w:rsidRPr="00D60842">
        <w:rPr>
          <w:rFonts w:ascii="Gill Sans MT" w:hAnsi="Gill Sans MT"/>
          <w:color w:val="000000"/>
          <w:sz w:val="36"/>
          <w:szCs w:val="36"/>
          <w:u w:val="single"/>
        </w:rPr>
        <w:t xml:space="preserve">PLANNING COMMITTEE MEETING </w:t>
      </w:r>
    </w:p>
    <w:p w:rsidR="00100ADB" w:rsidRDefault="00100ADB" w:rsidP="008508C0">
      <w:pPr>
        <w:pStyle w:val="NormalWeb"/>
        <w:rPr>
          <w:rFonts w:ascii="Gill Sans MT" w:hAnsi="Gill Sans MT"/>
          <w:color w:val="000000"/>
          <w:sz w:val="28"/>
          <w:szCs w:val="28"/>
        </w:rPr>
      </w:pPr>
    </w:p>
    <w:p w:rsidR="008508C0" w:rsidRDefault="008508C0" w:rsidP="008508C0">
      <w:pPr>
        <w:pStyle w:val="NormalWeb"/>
        <w:numPr>
          <w:ilvl w:val="0"/>
          <w:numId w:val="2"/>
        </w:numPr>
        <w:rPr>
          <w:rFonts w:ascii="Gill Sans MT" w:hAnsi="Gill Sans MT"/>
          <w:b/>
          <w:color w:val="000000"/>
          <w:sz w:val="36"/>
          <w:szCs w:val="36"/>
        </w:rPr>
      </w:pPr>
      <w:r w:rsidRPr="008D4784">
        <w:rPr>
          <w:rFonts w:ascii="Gill Sans MT" w:hAnsi="Gill Sans MT"/>
          <w:b/>
          <w:color w:val="000000"/>
          <w:sz w:val="36"/>
          <w:szCs w:val="36"/>
        </w:rPr>
        <w:t xml:space="preserve">19/12129/FUL – Land adjacent Church Farm 16, Main Street, </w:t>
      </w:r>
      <w:proofErr w:type="spellStart"/>
      <w:proofErr w:type="gramStart"/>
      <w:r w:rsidRPr="008D4784">
        <w:rPr>
          <w:rFonts w:ascii="Gill Sans MT" w:hAnsi="Gill Sans MT"/>
          <w:b/>
          <w:color w:val="000000"/>
          <w:sz w:val="36"/>
          <w:szCs w:val="36"/>
        </w:rPr>
        <w:t>Keevil</w:t>
      </w:r>
      <w:proofErr w:type="spellEnd"/>
      <w:proofErr w:type="gramEnd"/>
      <w:r w:rsidRPr="008D4784">
        <w:rPr>
          <w:rFonts w:ascii="Gill Sans MT" w:hAnsi="Gill Sans MT"/>
          <w:b/>
          <w:color w:val="000000"/>
          <w:sz w:val="36"/>
          <w:szCs w:val="36"/>
        </w:rPr>
        <w:t xml:space="preserve">.  BA14 6LU  </w:t>
      </w:r>
    </w:p>
    <w:p w:rsidR="00023B04" w:rsidRPr="00023B04" w:rsidRDefault="00100ADB" w:rsidP="00023B04">
      <w:pPr>
        <w:pStyle w:val="NormalWeb"/>
        <w:ind w:left="720"/>
        <w:rPr>
          <w:rFonts w:ascii="Gill Sans MT" w:hAnsi="Gill Sans MT" w:cs="Arial"/>
          <w:b/>
          <w:color w:val="333333"/>
          <w:sz w:val="36"/>
          <w:szCs w:val="36"/>
          <w:shd w:val="clear" w:color="auto" w:fill="FFFFFF"/>
        </w:rPr>
      </w:pPr>
      <w:r w:rsidRPr="00023B04">
        <w:rPr>
          <w:rFonts w:ascii="Gill Sans MT" w:hAnsi="Gill Sans MT"/>
          <w:b/>
          <w:color w:val="000000"/>
          <w:sz w:val="36"/>
          <w:szCs w:val="36"/>
        </w:rPr>
        <w:t>Erection</w:t>
      </w:r>
      <w:r w:rsidR="00023B04" w:rsidRPr="00023B04">
        <w:rPr>
          <w:rFonts w:ascii="Gill Sans MT" w:hAnsi="Gill Sans MT" w:cs="Arial"/>
          <w:color w:val="333333"/>
          <w:sz w:val="36"/>
          <w:szCs w:val="36"/>
          <w:shd w:val="clear" w:color="auto" w:fill="FFFFFF"/>
        </w:rPr>
        <w:t xml:space="preserve"> </w:t>
      </w:r>
      <w:r w:rsidR="00023B04" w:rsidRPr="00023B04">
        <w:rPr>
          <w:rFonts w:ascii="Gill Sans MT" w:hAnsi="Gill Sans MT" w:cs="Arial"/>
          <w:b/>
          <w:color w:val="333333"/>
          <w:sz w:val="36"/>
          <w:szCs w:val="36"/>
          <w:shd w:val="clear" w:color="auto" w:fill="FFFFFF"/>
        </w:rPr>
        <w:t xml:space="preserve">of 2 </w:t>
      </w:r>
      <w:proofErr w:type="spellStart"/>
      <w:proofErr w:type="gramStart"/>
      <w:r w:rsidR="00023B04" w:rsidRPr="00023B04">
        <w:rPr>
          <w:rFonts w:ascii="Gill Sans MT" w:hAnsi="Gill Sans MT" w:cs="Arial"/>
          <w:b/>
          <w:color w:val="333333"/>
          <w:sz w:val="36"/>
          <w:szCs w:val="36"/>
          <w:shd w:val="clear" w:color="auto" w:fill="FFFFFF"/>
        </w:rPr>
        <w:t>semi</w:t>
      </w:r>
      <w:proofErr w:type="gramEnd"/>
      <w:r w:rsidR="00023B04" w:rsidRPr="00023B04">
        <w:rPr>
          <w:rFonts w:ascii="Gill Sans MT" w:hAnsi="Gill Sans MT" w:cs="Arial"/>
          <w:b/>
          <w:color w:val="333333"/>
          <w:sz w:val="36"/>
          <w:szCs w:val="36"/>
          <w:shd w:val="clear" w:color="auto" w:fill="FFFFFF"/>
        </w:rPr>
        <w:t xml:space="preserve"> detached</w:t>
      </w:r>
      <w:proofErr w:type="spellEnd"/>
      <w:r w:rsidR="00023B04" w:rsidRPr="00023B04">
        <w:rPr>
          <w:rFonts w:ascii="Gill Sans MT" w:hAnsi="Gill Sans MT" w:cs="Arial"/>
          <w:b/>
          <w:color w:val="333333"/>
          <w:sz w:val="36"/>
          <w:szCs w:val="36"/>
          <w:shd w:val="clear" w:color="auto" w:fill="FFFFFF"/>
        </w:rPr>
        <w:t xml:space="preserve"> 3 bedroom chalet bungalows with garage and 1 parking space per unit</w:t>
      </w:r>
    </w:p>
    <w:p w:rsidR="008508C0" w:rsidRDefault="008508C0" w:rsidP="004C0730">
      <w:pPr>
        <w:pStyle w:val="NormalWeb"/>
        <w:ind w:firstLine="36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Public Consultation</w:t>
      </w:r>
    </w:p>
    <w:p w:rsidR="00100ADB" w:rsidRPr="00C264D1" w:rsidRDefault="00100ADB" w:rsidP="008508C0">
      <w:pPr>
        <w:pStyle w:val="NormalWeb"/>
        <w:ind w:firstLine="360"/>
        <w:rPr>
          <w:rFonts w:ascii="Gill Sans MT" w:hAnsi="Gill Sans MT"/>
          <w:color w:val="000000"/>
          <w:sz w:val="28"/>
          <w:szCs w:val="28"/>
        </w:rPr>
      </w:pPr>
    </w:p>
    <w:p w:rsidR="008508C0" w:rsidRDefault="008508C0" w:rsidP="008508C0">
      <w:pPr>
        <w:pStyle w:val="NormalWeb"/>
        <w:numPr>
          <w:ilvl w:val="0"/>
          <w:numId w:val="1"/>
        </w:numPr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Apologies </w:t>
      </w:r>
    </w:p>
    <w:p w:rsidR="00100ADB" w:rsidRPr="00035872" w:rsidRDefault="00100ADB" w:rsidP="00100ADB">
      <w:pPr>
        <w:pStyle w:val="NormalWeb"/>
        <w:ind w:left="720"/>
        <w:rPr>
          <w:rFonts w:ascii="Gill Sans MT" w:hAnsi="Gill Sans MT"/>
          <w:color w:val="000000"/>
          <w:sz w:val="28"/>
          <w:szCs w:val="28"/>
        </w:rPr>
      </w:pPr>
    </w:p>
    <w:p w:rsidR="008508C0" w:rsidRDefault="008508C0" w:rsidP="00100ADB">
      <w:pPr>
        <w:pStyle w:val="NormalWeb"/>
        <w:numPr>
          <w:ilvl w:val="0"/>
          <w:numId w:val="1"/>
        </w:numPr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Declarations of Interest</w:t>
      </w:r>
    </w:p>
    <w:p w:rsidR="00100ADB" w:rsidRDefault="00100ADB" w:rsidP="00100ADB">
      <w:pPr>
        <w:pStyle w:val="NormalWeb"/>
        <w:rPr>
          <w:rFonts w:ascii="Gill Sans MT" w:hAnsi="Gill Sans MT"/>
          <w:color w:val="000000"/>
          <w:sz w:val="28"/>
          <w:szCs w:val="28"/>
        </w:rPr>
      </w:pPr>
    </w:p>
    <w:p w:rsidR="008508C0" w:rsidRDefault="008508C0" w:rsidP="008508C0">
      <w:pPr>
        <w:pStyle w:val="NormalWeb"/>
        <w:ind w:left="720" w:hanging="360"/>
        <w:rPr>
          <w:rFonts w:ascii="Gill Sans MT" w:hAnsi="Gill Sans MT"/>
          <w:color w:val="000000"/>
          <w:sz w:val="28"/>
          <w:szCs w:val="28"/>
        </w:rPr>
      </w:pPr>
      <w:r>
        <w:rPr>
          <w:rFonts w:ascii="Gill Sans MT" w:hAnsi="Gill Sans MT"/>
          <w:color w:val="000000"/>
          <w:sz w:val="28"/>
          <w:szCs w:val="28"/>
        </w:rPr>
        <w:t>c.</w:t>
      </w:r>
      <w:r>
        <w:rPr>
          <w:rFonts w:ascii="Gill Sans MT" w:hAnsi="Gill Sans MT"/>
          <w:color w:val="000000"/>
          <w:sz w:val="28"/>
          <w:szCs w:val="28"/>
        </w:rPr>
        <w:tab/>
      </w:r>
      <w:r w:rsidRPr="00C264D1">
        <w:rPr>
          <w:rFonts w:ascii="Gill Sans MT" w:hAnsi="Gill Sans MT"/>
          <w:color w:val="000000"/>
          <w:sz w:val="28"/>
          <w:szCs w:val="28"/>
        </w:rPr>
        <w:t xml:space="preserve">To consider Planning Applications </w:t>
      </w:r>
      <w:r>
        <w:rPr>
          <w:rFonts w:ascii="Gill Sans MT" w:hAnsi="Gill Sans MT"/>
          <w:color w:val="000000"/>
          <w:sz w:val="28"/>
          <w:szCs w:val="28"/>
        </w:rPr>
        <w:t>19/12129/FUL</w:t>
      </w:r>
    </w:p>
    <w:p w:rsidR="00100ADB" w:rsidRDefault="00100ADB" w:rsidP="00100ADB">
      <w:pPr>
        <w:pStyle w:val="NormalWeb"/>
        <w:ind w:left="720"/>
        <w:rPr>
          <w:rFonts w:ascii="Gill Sans MT" w:hAnsi="Gill Sans MT" w:cs="Arial"/>
          <w:color w:val="333333"/>
          <w:sz w:val="28"/>
          <w:szCs w:val="28"/>
          <w:shd w:val="clear" w:color="auto" w:fill="FFFFFF"/>
        </w:rPr>
      </w:pPr>
      <w:r w:rsidRPr="00100ADB">
        <w:rPr>
          <w:rFonts w:ascii="Gill Sans MT" w:hAnsi="Gill Sans MT" w:cs="Arial"/>
          <w:color w:val="333333"/>
          <w:sz w:val="28"/>
          <w:szCs w:val="28"/>
          <w:shd w:val="clear" w:color="auto" w:fill="FFFFFF"/>
        </w:rPr>
        <w:t xml:space="preserve">Erection of 2 </w:t>
      </w:r>
      <w:proofErr w:type="spellStart"/>
      <w:proofErr w:type="gramStart"/>
      <w:r w:rsidRPr="00100ADB">
        <w:rPr>
          <w:rFonts w:ascii="Gill Sans MT" w:hAnsi="Gill Sans MT" w:cs="Arial"/>
          <w:color w:val="333333"/>
          <w:sz w:val="28"/>
          <w:szCs w:val="28"/>
          <w:shd w:val="clear" w:color="auto" w:fill="FFFFFF"/>
        </w:rPr>
        <w:t>semi</w:t>
      </w:r>
      <w:proofErr w:type="gramEnd"/>
      <w:r w:rsidRPr="00100ADB">
        <w:rPr>
          <w:rFonts w:ascii="Gill Sans MT" w:hAnsi="Gill Sans MT" w:cs="Arial"/>
          <w:color w:val="333333"/>
          <w:sz w:val="28"/>
          <w:szCs w:val="28"/>
          <w:shd w:val="clear" w:color="auto" w:fill="FFFFFF"/>
        </w:rPr>
        <w:t xml:space="preserve"> detached</w:t>
      </w:r>
      <w:proofErr w:type="spellEnd"/>
      <w:r w:rsidRPr="00100ADB">
        <w:rPr>
          <w:rFonts w:ascii="Gill Sans MT" w:hAnsi="Gill Sans MT" w:cs="Arial"/>
          <w:color w:val="333333"/>
          <w:sz w:val="28"/>
          <w:szCs w:val="28"/>
          <w:shd w:val="clear" w:color="auto" w:fill="FFFFFF"/>
        </w:rPr>
        <w:t xml:space="preserve"> 3 bedroom chalet bungalows with garage and 1 parking space per unit</w:t>
      </w:r>
    </w:p>
    <w:p w:rsidR="00100ADB" w:rsidRPr="00100ADB" w:rsidRDefault="00100ADB" w:rsidP="00100ADB">
      <w:pPr>
        <w:pStyle w:val="NormalWeb"/>
        <w:ind w:left="720"/>
        <w:rPr>
          <w:rFonts w:ascii="Gill Sans MT" w:hAnsi="Gill Sans MT"/>
          <w:color w:val="000000"/>
          <w:sz w:val="28"/>
          <w:szCs w:val="28"/>
        </w:rPr>
      </w:pPr>
    </w:p>
    <w:p w:rsidR="008508C0" w:rsidRDefault="008508C0" w:rsidP="00100ADB">
      <w:pPr>
        <w:pStyle w:val="NormalWeb"/>
        <w:numPr>
          <w:ilvl w:val="0"/>
          <w:numId w:val="1"/>
        </w:numPr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Authorise the Clerk to send the Council's comments on this planning </w:t>
      </w:r>
      <w:r>
        <w:rPr>
          <w:rFonts w:ascii="Gill Sans MT" w:hAnsi="Gill Sans MT"/>
          <w:color w:val="000000"/>
          <w:sz w:val="28"/>
          <w:szCs w:val="28"/>
        </w:rPr>
        <w:t xml:space="preserve">                </w:t>
      </w:r>
      <w:r w:rsidRPr="00C264D1">
        <w:rPr>
          <w:rFonts w:ascii="Gill Sans MT" w:hAnsi="Gill Sans MT"/>
          <w:color w:val="000000"/>
          <w:sz w:val="28"/>
          <w:szCs w:val="28"/>
        </w:rPr>
        <w:t>application to Developmen</w:t>
      </w:r>
      <w:r>
        <w:rPr>
          <w:rFonts w:ascii="Gill Sans MT" w:hAnsi="Gill Sans MT"/>
          <w:color w:val="000000"/>
          <w:sz w:val="28"/>
          <w:szCs w:val="28"/>
        </w:rPr>
        <w:t>t Control of Wiltshire Council.</w:t>
      </w:r>
    </w:p>
    <w:p w:rsidR="00100ADB" w:rsidRDefault="00100ADB" w:rsidP="00100ADB">
      <w:pPr>
        <w:pStyle w:val="NormalWeb"/>
        <w:ind w:left="720"/>
        <w:rPr>
          <w:rFonts w:ascii="Gill Sans MT" w:hAnsi="Gill Sans MT"/>
          <w:color w:val="000000"/>
          <w:sz w:val="28"/>
          <w:szCs w:val="28"/>
        </w:rPr>
      </w:pPr>
    </w:p>
    <w:p w:rsidR="00DA369D" w:rsidRPr="008508C0" w:rsidRDefault="008508C0" w:rsidP="008508C0">
      <w:pPr>
        <w:pStyle w:val="NormalWeb"/>
        <w:rPr>
          <w:rFonts w:ascii="Gill Sans MT" w:hAnsi="Gill Sans MT"/>
          <w:color w:val="000000"/>
          <w:sz w:val="28"/>
          <w:szCs w:val="28"/>
        </w:rPr>
      </w:pPr>
      <w:r>
        <w:rPr>
          <w:rFonts w:ascii="Gill Sans MT" w:hAnsi="Gill Sans MT"/>
          <w:color w:val="000000"/>
          <w:sz w:val="28"/>
          <w:szCs w:val="28"/>
        </w:rPr>
        <w:t xml:space="preserve">    e. Any Other Competent Business</w:t>
      </w:r>
      <w:r w:rsidRPr="008D4784">
        <w:rPr>
          <w:rFonts w:ascii="Gill Sans MT" w:hAnsi="Gill Sans MT"/>
          <w:b/>
          <w:sz w:val="36"/>
          <w:szCs w:val="36"/>
        </w:rPr>
        <w:t xml:space="preserve">        </w:t>
      </w:r>
      <w:bookmarkStart w:id="0" w:name="_GoBack"/>
      <w:bookmarkEnd w:id="0"/>
      <w:r w:rsidRPr="008D4784">
        <w:rPr>
          <w:rFonts w:ascii="Gill Sans MT" w:hAnsi="Gill Sans MT"/>
          <w:b/>
          <w:sz w:val="36"/>
          <w:szCs w:val="36"/>
        </w:rPr>
        <w:t xml:space="preserve">         </w:t>
      </w:r>
      <w:r>
        <w:rPr>
          <w:rFonts w:ascii="Gill Sans MT" w:hAnsi="Gill Sans MT"/>
          <w:b/>
          <w:sz w:val="36"/>
          <w:szCs w:val="36"/>
        </w:rPr>
        <w:t xml:space="preserve">             </w:t>
      </w:r>
    </w:p>
    <w:sectPr w:rsidR="00DA369D" w:rsidRPr="008508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430A3"/>
    <w:multiLevelType w:val="hybridMultilevel"/>
    <w:tmpl w:val="FFFC28A2"/>
    <w:lvl w:ilvl="0" w:tplc="3D9A9B5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3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8F1907"/>
    <w:multiLevelType w:val="hybridMultilevel"/>
    <w:tmpl w:val="49E09B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DB5C3B"/>
    <w:multiLevelType w:val="hybridMultilevel"/>
    <w:tmpl w:val="D4241F7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8C0"/>
    <w:rsid w:val="00023B04"/>
    <w:rsid w:val="00100ADB"/>
    <w:rsid w:val="0022076B"/>
    <w:rsid w:val="004C0730"/>
    <w:rsid w:val="008508C0"/>
    <w:rsid w:val="00AA511B"/>
    <w:rsid w:val="00C27309"/>
    <w:rsid w:val="00DA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0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508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0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50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4</cp:revision>
  <cp:lastPrinted>2020-01-27T12:19:00Z</cp:lastPrinted>
  <dcterms:created xsi:type="dcterms:W3CDTF">2020-01-26T21:44:00Z</dcterms:created>
  <dcterms:modified xsi:type="dcterms:W3CDTF">2020-01-27T12:20:00Z</dcterms:modified>
</cp:coreProperties>
</file>