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color w:val="FFFFFF"/>
          <w:sz w:val="48"/>
          <w:szCs w:val="48"/>
        </w:rPr>
      </w:pPr>
      <w:r>
        <w:rPr>
          <w:rFonts w:ascii="Arial,Bold" w:hAnsi="Arial,Bold" w:cs="Arial,Bold"/>
          <w:b/>
          <w:bCs/>
          <w:color w:val="FFFFFF"/>
          <w:sz w:val="48"/>
          <w:szCs w:val="48"/>
        </w:rPr>
        <w:t xml:space="preserve">NOTICE </w:t>
      </w:r>
      <w:r>
        <w:rPr>
          <w:rFonts w:ascii="Arial,Bold" w:hAnsi="Arial,Bold" w:cs="Arial,Bold"/>
          <w:b/>
          <w:bCs/>
          <w:color w:val="FFFFFF"/>
          <w:sz w:val="48"/>
          <w:szCs w:val="48"/>
        </w:rPr>
        <w:t>IN OFFICE OF COUNCILLOR</w:t>
      </w:r>
    </w:p>
    <w:p w:rsidR="00E12288" w:rsidRPr="00E12288" w:rsidRDefault="00E12288" w:rsidP="00E12288">
      <w:pPr>
        <w:autoSpaceDE w:val="0"/>
        <w:autoSpaceDN w:val="0"/>
        <w:adjustRightInd w:val="0"/>
        <w:spacing w:after="0" w:line="240" w:lineRule="auto"/>
        <w:ind w:firstLine="720"/>
        <w:rPr>
          <w:rFonts w:ascii="Arial,Bold" w:hAnsi="Arial,Bold" w:cs="Arial,Bold"/>
          <w:b/>
          <w:bCs/>
          <w:sz w:val="56"/>
          <w:szCs w:val="56"/>
        </w:rPr>
      </w:pPr>
      <w:r w:rsidRPr="00E12288">
        <w:rPr>
          <w:rFonts w:ascii="Arial,Bold" w:hAnsi="Arial,Bold" w:cs="Arial,Bold"/>
          <w:b/>
          <w:bCs/>
          <w:sz w:val="56"/>
          <w:szCs w:val="56"/>
        </w:rPr>
        <w:t>NOTICE OF VACANCY</w:t>
      </w:r>
    </w:p>
    <w:p w:rsidR="00E12288" w:rsidRP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56"/>
          <w:szCs w:val="56"/>
        </w:rPr>
      </w:pPr>
      <w:r w:rsidRPr="00E12288">
        <w:rPr>
          <w:rFonts w:ascii="Arial,Bold" w:hAnsi="Arial,Bold" w:cs="Arial,Bold"/>
          <w:b/>
          <w:bCs/>
          <w:sz w:val="56"/>
          <w:szCs w:val="56"/>
        </w:rPr>
        <w:t>IN OFFICE OF COUNCILLOR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40"/>
          <w:szCs w:val="40"/>
        </w:rPr>
      </w:pPr>
    </w:p>
    <w:p w:rsidR="00E12288" w:rsidRPr="00E12288" w:rsidRDefault="00E12288" w:rsidP="00E12288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Arial,Bold" w:hAnsi="Arial,Bold" w:cs="Arial,Bold"/>
          <w:b/>
          <w:bCs/>
          <w:sz w:val="52"/>
          <w:szCs w:val="52"/>
        </w:rPr>
      </w:pPr>
      <w:proofErr w:type="spellStart"/>
      <w:r w:rsidRPr="00E12288">
        <w:rPr>
          <w:rFonts w:ascii="Arial,Bold" w:hAnsi="Arial,Bold" w:cs="Arial,Bold"/>
          <w:b/>
          <w:bCs/>
          <w:sz w:val="52"/>
          <w:szCs w:val="52"/>
        </w:rPr>
        <w:t>Keevil</w:t>
      </w:r>
      <w:proofErr w:type="spellEnd"/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48"/>
          <w:szCs w:val="48"/>
        </w:rPr>
      </w:pPr>
    </w:p>
    <w:p w:rsidR="00E12288" w:rsidRDefault="00E12288" w:rsidP="00DD16F5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,Bold" w:hAnsi="Arial,Bold" w:cs="Arial,Bold"/>
          <w:b/>
          <w:bCs/>
          <w:sz w:val="48"/>
          <w:szCs w:val="48"/>
        </w:rPr>
      </w:pPr>
      <w:r>
        <w:rPr>
          <w:rFonts w:ascii="Arial,Bold" w:hAnsi="Arial,Bold" w:cs="Arial,Bold"/>
          <w:b/>
          <w:bCs/>
          <w:sz w:val="48"/>
          <w:szCs w:val="48"/>
        </w:rPr>
        <w:t>PARISH OF KEEVIL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48"/>
          <w:szCs w:val="48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48"/>
          <w:szCs w:val="48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NOTICE IS HEREBY GIVEN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 vacancy has arisen in the Office of Councillor for the Parish Council.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If by 15 January, 2020 (14 days after the date of this notice) a reque</w:t>
      </w:r>
      <w:r>
        <w:rPr>
          <w:rFonts w:ascii="Arial" w:hAnsi="Arial" w:cs="Arial"/>
        </w:rPr>
        <w:t xml:space="preserve">st for an election to fill said </w:t>
      </w:r>
      <w:r>
        <w:rPr>
          <w:rFonts w:ascii="Arial" w:hAnsi="Arial" w:cs="Arial"/>
        </w:rPr>
        <w:t>vacancy is made in writing to the Returning Officer at the address</w:t>
      </w:r>
      <w:r>
        <w:rPr>
          <w:rFonts w:ascii="Arial" w:hAnsi="Arial" w:cs="Arial"/>
        </w:rPr>
        <w:t xml:space="preserve"> below by TEN electors from the </w:t>
      </w:r>
      <w:r>
        <w:rPr>
          <w:rFonts w:ascii="Arial" w:hAnsi="Arial" w:cs="Arial"/>
        </w:rPr>
        <w:t xml:space="preserve">Parish of </w:t>
      </w:r>
      <w:proofErr w:type="spellStart"/>
      <w:r>
        <w:rPr>
          <w:rFonts w:ascii="Arial" w:hAnsi="Arial" w:cs="Arial"/>
        </w:rPr>
        <w:t>Keevil</w:t>
      </w:r>
      <w:proofErr w:type="spellEnd"/>
      <w:r>
        <w:rPr>
          <w:rFonts w:ascii="Arial" w:hAnsi="Arial" w:cs="Arial"/>
        </w:rPr>
        <w:t>, an election will be held to fill the said vacancy</w:t>
      </w:r>
      <w:r>
        <w:rPr>
          <w:rFonts w:ascii="Arial" w:hAnsi="Arial" w:cs="Arial"/>
        </w:rPr>
        <w:t xml:space="preserve">, otherwise the vacancy will be </w:t>
      </w:r>
      <w:r>
        <w:rPr>
          <w:rFonts w:ascii="Arial" w:hAnsi="Arial" w:cs="Arial"/>
        </w:rPr>
        <w:t>filled by co-option.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If an election is called, it will take place not later than 19 March, 2020.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Dated 20 December, 2019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Dr Carlton Brand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Returning Officer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Electoral Services, Wiltshire Council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County Hall</w:t>
      </w:r>
      <w:bookmarkStart w:id="0" w:name="_GoBack"/>
      <w:bookmarkEnd w:id="0"/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Bythesea</w:t>
      </w:r>
      <w:proofErr w:type="spellEnd"/>
      <w:r>
        <w:rPr>
          <w:rFonts w:ascii="Arial" w:hAnsi="Arial" w:cs="Arial"/>
        </w:rPr>
        <w:t xml:space="preserve"> Road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Trowbridge</w:t>
      </w:r>
    </w:p>
    <w:p w:rsidR="00E12288" w:rsidRDefault="00E12288" w:rsidP="00E122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Wiltshire</w:t>
      </w:r>
    </w:p>
    <w:p w:rsidR="008F4F81" w:rsidRDefault="00E12288" w:rsidP="00E12288">
      <w:r>
        <w:rPr>
          <w:rFonts w:ascii="Arial" w:hAnsi="Arial" w:cs="Arial"/>
        </w:rPr>
        <w:t>BA14 8JN</w:t>
      </w:r>
    </w:p>
    <w:sectPr w:rsidR="008F4F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88"/>
    <w:rsid w:val="008F4F81"/>
    <w:rsid w:val="00DD16F5"/>
    <w:rsid w:val="00E1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dcterms:created xsi:type="dcterms:W3CDTF">2019-12-21T11:47:00Z</dcterms:created>
  <dcterms:modified xsi:type="dcterms:W3CDTF">2019-12-21T11:54:00Z</dcterms:modified>
</cp:coreProperties>
</file>